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6A1745" wp14:editId="4A0B92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47900" cy="792480"/>
            <wp:effectExtent l="0" t="0" r="0" b="7620"/>
            <wp:wrapNone/>
            <wp:docPr id="1" name="Рисунок 1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4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B3AC5" w:rsidRPr="00013472" w:rsidRDefault="00013472" w:rsidP="00013472">
      <w:pPr>
        <w:tabs>
          <w:tab w:val="center" w:pos="4677"/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3AC5" w:rsidRPr="00013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Спрос на арктическую ипотеку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Красноярском </w:t>
      </w:r>
      <w:r w:rsidR="00AB3AC5" w:rsidRPr="00013472">
        <w:rPr>
          <w:rFonts w:ascii="Times New Roman" w:hAnsi="Times New Roman" w:cs="Times New Roman"/>
          <w:b/>
          <w:color w:val="000000"/>
          <w:sz w:val="28"/>
          <w:szCs w:val="28"/>
        </w:rPr>
        <w:t>крае растет</w:t>
      </w:r>
      <w:r w:rsidRPr="000134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B3AC5" w:rsidRPr="00013472" w:rsidRDefault="00AB3AC5" w:rsidP="00AB3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AC5" w:rsidRPr="00013472" w:rsidRDefault="00AB3AC5" w:rsidP="0087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С декабря прошлого года </w:t>
      </w:r>
      <w:hyperlink r:id="rId5" w:history="1">
        <w:r w:rsidRPr="00B74DB1">
          <w:rPr>
            <w:rStyle w:val="a5"/>
            <w:rFonts w:ascii="Times New Roman" w:hAnsi="Times New Roman" w:cs="Times New Roman"/>
            <w:sz w:val="28"/>
            <w:szCs w:val="28"/>
          </w:rPr>
          <w:t>Управление Росреестра по Красноярскому</w:t>
        </w:r>
      </w:hyperlink>
      <w:bookmarkStart w:id="0" w:name="_GoBack"/>
      <w:bookmarkEnd w:id="0"/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краю фиксирует стабильный интерес к недвижимости на севере края.</w:t>
      </w:r>
    </w:p>
    <w:p w:rsidR="00AB3AC5" w:rsidRPr="00013472" w:rsidRDefault="00AB3AC5" w:rsidP="0087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47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A18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действия программы </w:t>
      </w:r>
      <w:r w:rsidR="006A18A4">
        <w:rPr>
          <w:rFonts w:ascii="Times New Roman" w:hAnsi="Times New Roman" w:cs="Times New Roman"/>
          <w:color w:val="000000"/>
          <w:sz w:val="28"/>
          <w:szCs w:val="28"/>
        </w:rPr>
        <w:t>«А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>рктическая ипотека</w:t>
      </w:r>
      <w:r w:rsidR="006A18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и на начало февраля было рассмотрено 280 заявлений</w:t>
      </w:r>
      <w:r w:rsidR="00161ABF"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873975" w:rsidRPr="00013472">
        <w:rPr>
          <w:rFonts w:ascii="Times New Roman" w:hAnsi="Times New Roman" w:cs="Times New Roman"/>
          <w:color w:val="000000"/>
          <w:sz w:val="28"/>
          <w:szCs w:val="28"/>
        </w:rPr>
        <w:t>на начало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975" w:rsidRPr="00013472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краевым </w:t>
      </w:r>
      <w:proofErr w:type="spellStart"/>
      <w:r w:rsidRPr="00013472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уже рассмотрено 1168 заявлений, поданных на объекты недвижимости в рамках реализации указанной программы.</w:t>
      </w:r>
    </w:p>
    <w:p w:rsidR="00AB3AC5" w:rsidRPr="00013472" w:rsidRDefault="00AB3AC5" w:rsidP="0087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472">
        <w:rPr>
          <w:rFonts w:ascii="Times New Roman" w:hAnsi="Times New Roman" w:cs="Times New Roman"/>
          <w:color w:val="000000"/>
          <w:sz w:val="28"/>
          <w:szCs w:val="28"/>
        </w:rPr>
        <w:t>Большая часть рассмотренных заявлений была подана в отношении объектов недвижимости, расположенных в Норильске</w:t>
      </w:r>
      <w:r w:rsidR="00873975"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 xml:space="preserve"> Туруханск</w:t>
      </w:r>
      <w:r w:rsidR="00873975" w:rsidRPr="000134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3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ABF" w:rsidRPr="00013472" w:rsidRDefault="00161ABF" w:rsidP="00AB3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p w:rsidR="00013472" w:rsidRPr="00013472" w:rsidRDefault="00161ABF" w:rsidP="0001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Татьяна </w:t>
      </w:r>
      <w:proofErr w:type="spellStart"/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Голдобина</w:t>
      </w:r>
      <w:proofErr w:type="spellEnd"/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руководитель Управления Росреестра по Красноярскому краю: «</w:t>
      </w:r>
      <w:r w:rsidR="00013472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</w:t>
      </w:r>
      <w:r w:rsidR="00013472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«Арктическая ипотека» </w:t>
      </w:r>
      <w:r w:rsidR="00013472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заработала </w:t>
      </w:r>
      <w:r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ноября 2023 года. </w:t>
      </w:r>
      <w:r w:rsidR="00873975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013472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словия по этой программе, благодаря господдержке, </w:t>
      </w:r>
      <w:r w:rsidR="00873975" w:rsidRPr="00013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комфортные, соответственно потенциальных заемщиков становится больше.</w:t>
      </w:r>
      <w:r w:rsidR="00013472" w:rsidRPr="0001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ипотека оформляется на недвижимость в Арктической зоне по льготной ипотечной ставке до 2 % годовых».</w:t>
      </w:r>
    </w:p>
    <w:p w:rsidR="00013472" w:rsidRPr="00013472" w:rsidRDefault="00013472" w:rsidP="0001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472" w:rsidRPr="00013472" w:rsidRDefault="00013472" w:rsidP="0001347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 подготовлен</w:t>
      </w:r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Контакты для СМИ: </w:t>
      </w:r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тел.: (391)2-226-756 </w:t>
      </w:r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013472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http://vk.com/to24.rosreestr</w:t>
        </w:r>
      </w:hyperlink>
    </w:p>
    <w:p w:rsidR="00013472" w:rsidRPr="00013472" w:rsidRDefault="00B74DB1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hyperlink r:id="rId7" w:history="1">
        <w:r w:rsidR="00013472" w:rsidRPr="00013472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shd w:val="clear" w:color="auto" w:fill="FFFFFF"/>
            <w:lang w:val="en-US" w:eastAsia="ru-RU"/>
          </w:rPr>
          <w:t>Telegram</w:t>
        </w:r>
      </w:hyperlink>
      <w:r w:rsidR="00013472" w:rsidRPr="0001347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 xml:space="preserve"> </w:t>
      </w:r>
      <w:hyperlink r:id="rId8" w:history="1">
        <w:r w:rsidR="00013472" w:rsidRPr="00013472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https://t.me/Rosreestr_krsk24</w:t>
        </w:r>
      </w:hyperlink>
    </w:p>
    <w:p w:rsidR="00013472" w:rsidRPr="00013472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1347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Одноклассники </w:t>
      </w:r>
      <w:hyperlink r:id="rId9" w:history="1">
        <w:r w:rsidRPr="00013472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https://ok.ru/to24.rosreestr</w:t>
        </w:r>
      </w:hyperlink>
    </w:p>
    <w:p w:rsidR="00013472" w:rsidRPr="00013472" w:rsidRDefault="00013472" w:rsidP="00013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013472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>RuTube</w:t>
      </w:r>
      <w:proofErr w:type="spellEnd"/>
      <w:r w:rsidRPr="00013472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 xml:space="preserve"> </w:t>
      </w:r>
      <w:hyperlink r:id="rId10" w:history="1">
        <w:r w:rsidRPr="00013472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https://rutube.ru/channel/30409991/</w:t>
        </w:r>
      </w:hyperlink>
    </w:p>
    <w:p w:rsidR="00013472" w:rsidRPr="00013472" w:rsidRDefault="00013472" w:rsidP="00013472">
      <w:pPr>
        <w:spacing w:after="160" w:line="259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13472" w:rsidRPr="00013472" w:rsidRDefault="00013472" w:rsidP="0001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73975" w:rsidRPr="00013472" w:rsidRDefault="00873975" w:rsidP="0087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873975" w:rsidRPr="00013472" w:rsidRDefault="00873975" w:rsidP="00AB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AE751B" w:rsidRPr="00013472" w:rsidRDefault="00AE751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751B" w:rsidRPr="0001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C5"/>
    <w:rsid w:val="00013472"/>
    <w:rsid w:val="00161ABF"/>
    <w:rsid w:val="006A18A4"/>
    <w:rsid w:val="00873975"/>
    <w:rsid w:val="00AB3AC5"/>
    <w:rsid w:val="00AE751B"/>
    <w:rsid w:val="00B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34423-A1AB-49C4-AE65-508C89F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47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7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press/archive/reg/spros-na-arkticheskuyu-ipoteku-v-krasnoyarskom-krae-rastet-04-04-2024-24/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2024-04-04T03:53:00Z</cp:lastPrinted>
  <dcterms:created xsi:type="dcterms:W3CDTF">2024-04-04T02:46:00Z</dcterms:created>
  <dcterms:modified xsi:type="dcterms:W3CDTF">2024-04-04T04:09:00Z</dcterms:modified>
</cp:coreProperties>
</file>