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 w:rsidRPr="001C6460">
        <w:tc>
          <w:tcPr>
            <w:tcW w:w="9915" w:type="dxa"/>
            <w:shd w:val="clear" w:color="auto" w:fill="auto"/>
          </w:tcPr>
          <w:p w:rsidR="007C25EF" w:rsidRPr="001C6460" w:rsidRDefault="00CF5AC1" w:rsidP="006637C2">
            <w:pPr>
              <w:ind w:right="219"/>
              <w:jc w:val="center"/>
            </w:pPr>
            <w:r w:rsidRPr="001C6460"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Pr="001C6460" w:rsidRDefault="007C25EF">
            <w:pPr>
              <w:jc w:val="center"/>
            </w:pPr>
          </w:p>
        </w:tc>
      </w:tr>
      <w:tr w:rsidR="007C25EF" w:rsidRPr="001C6460">
        <w:tc>
          <w:tcPr>
            <w:tcW w:w="9915" w:type="dxa"/>
            <w:shd w:val="clear" w:color="auto" w:fill="auto"/>
          </w:tcPr>
          <w:p w:rsidR="007C25EF" w:rsidRPr="001C6460" w:rsidRDefault="0078639C">
            <w:pPr>
              <w:jc w:val="center"/>
              <w:rPr>
                <w:b/>
                <w:sz w:val="30"/>
                <w:szCs w:val="30"/>
              </w:rPr>
            </w:pPr>
            <w:r w:rsidRPr="001C6460"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Pr="001C6460" w:rsidRDefault="0078639C">
            <w:pPr>
              <w:jc w:val="center"/>
            </w:pPr>
            <w:r w:rsidRPr="001C6460"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 w:rsidRPr="001C6460">
        <w:tc>
          <w:tcPr>
            <w:tcW w:w="9915" w:type="dxa"/>
            <w:shd w:val="clear" w:color="auto" w:fill="auto"/>
          </w:tcPr>
          <w:p w:rsidR="007C25EF" w:rsidRPr="001C6460" w:rsidRDefault="0078639C">
            <w:r w:rsidRPr="001C6460"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 w:rsidRPr="001C6460">
        <w:tc>
          <w:tcPr>
            <w:tcW w:w="9915" w:type="dxa"/>
            <w:shd w:val="clear" w:color="auto" w:fill="auto"/>
          </w:tcPr>
          <w:p w:rsidR="007C25EF" w:rsidRPr="001C6460" w:rsidRDefault="0078639C">
            <w:pPr>
              <w:jc w:val="center"/>
              <w:rPr>
                <w:b/>
                <w:sz w:val="28"/>
                <w:szCs w:val="28"/>
              </w:rPr>
            </w:pPr>
            <w:r w:rsidRPr="001C6460">
              <w:rPr>
                <w:b/>
                <w:sz w:val="36"/>
                <w:szCs w:val="36"/>
              </w:rPr>
              <w:t>ПОСТАНОВЛЕНИЕ</w:t>
            </w:r>
          </w:p>
          <w:p w:rsidR="007C25EF" w:rsidRPr="001C6460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Pr="001C6460" w:rsidRDefault="0078639C">
            <w:pPr>
              <w:jc w:val="center"/>
            </w:pPr>
            <w:r w:rsidRPr="001C6460"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Pr="001C6460" w:rsidRDefault="007C25EF">
      <w:pPr>
        <w:rPr>
          <w:sz w:val="28"/>
          <w:szCs w:val="28"/>
        </w:rPr>
      </w:pPr>
    </w:p>
    <w:p w:rsidR="007C25EF" w:rsidRPr="001C6460" w:rsidRDefault="003C642B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D5198E" w:rsidRPr="001C6460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CA5A24" w:rsidRPr="001C6460">
        <w:rPr>
          <w:sz w:val="24"/>
          <w:szCs w:val="24"/>
        </w:rPr>
        <w:t xml:space="preserve"> </w:t>
      </w:r>
      <w:r w:rsidR="0078639C" w:rsidRPr="001C6460">
        <w:rPr>
          <w:sz w:val="24"/>
          <w:szCs w:val="24"/>
        </w:rPr>
        <w:t>202</w:t>
      </w:r>
      <w:r w:rsidR="00B91290">
        <w:rPr>
          <w:sz w:val="24"/>
          <w:szCs w:val="24"/>
        </w:rPr>
        <w:t>3</w:t>
      </w:r>
      <w:r w:rsidR="0078639C" w:rsidRPr="001C6460">
        <w:rPr>
          <w:sz w:val="24"/>
          <w:szCs w:val="24"/>
        </w:rPr>
        <w:tab/>
      </w:r>
      <w:r w:rsidR="0078639C" w:rsidRPr="001C6460">
        <w:rPr>
          <w:sz w:val="24"/>
          <w:szCs w:val="24"/>
        </w:rPr>
        <w:tab/>
      </w:r>
      <w:r w:rsidR="00D5198E" w:rsidRPr="001C6460">
        <w:rPr>
          <w:sz w:val="24"/>
          <w:szCs w:val="24"/>
        </w:rPr>
        <w:t xml:space="preserve">                    </w:t>
      </w:r>
      <w:r w:rsidR="0078639C" w:rsidRPr="001C6460">
        <w:rPr>
          <w:sz w:val="24"/>
          <w:szCs w:val="24"/>
        </w:rPr>
        <w:tab/>
      </w:r>
      <w:r w:rsidR="0078639C" w:rsidRPr="001C6460">
        <w:rPr>
          <w:sz w:val="24"/>
          <w:szCs w:val="24"/>
        </w:rPr>
        <w:tab/>
        <w:t xml:space="preserve">     </w:t>
      </w:r>
      <w:r w:rsidR="0078639C" w:rsidRPr="001C6460">
        <w:rPr>
          <w:sz w:val="24"/>
          <w:szCs w:val="24"/>
        </w:rPr>
        <w:tab/>
        <w:t xml:space="preserve">      </w:t>
      </w:r>
      <w:r w:rsidR="00CA5A24" w:rsidRPr="001C6460">
        <w:rPr>
          <w:sz w:val="24"/>
          <w:szCs w:val="24"/>
        </w:rPr>
        <w:t xml:space="preserve">           </w:t>
      </w:r>
      <w:r w:rsidR="0078639C" w:rsidRPr="001C6460">
        <w:rPr>
          <w:sz w:val="24"/>
          <w:szCs w:val="24"/>
        </w:rPr>
        <w:t xml:space="preserve">            </w:t>
      </w:r>
      <w:r w:rsidR="00AC73DD" w:rsidRPr="001C6460">
        <w:rPr>
          <w:sz w:val="24"/>
          <w:szCs w:val="24"/>
        </w:rPr>
        <w:t xml:space="preserve">              </w:t>
      </w:r>
      <w:r w:rsidR="003B7F55" w:rsidRPr="001C6460">
        <w:rPr>
          <w:sz w:val="24"/>
          <w:szCs w:val="24"/>
        </w:rPr>
        <w:t xml:space="preserve"> № </w:t>
      </w:r>
      <w:r w:rsidR="00EB6402">
        <w:rPr>
          <w:sz w:val="24"/>
          <w:szCs w:val="24"/>
        </w:rPr>
        <w:t>564</w:t>
      </w:r>
    </w:p>
    <w:p w:rsidR="007C25EF" w:rsidRPr="001C6460" w:rsidRDefault="007C25EF">
      <w:pPr>
        <w:rPr>
          <w:sz w:val="24"/>
          <w:szCs w:val="24"/>
        </w:rPr>
      </w:pPr>
    </w:p>
    <w:p w:rsidR="007C25EF" w:rsidRPr="001C6460" w:rsidRDefault="00E6216F">
      <w:pPr>
        <w:rPr>
          <w:sz w:val="24"/>
          <w:szCs w:val="24"/>
          <w:shd w:val="clear" w:color="auto" w:fill="FFFFFF"/>
        </w:rPr>
      </w:pPr>
      <w:r w:rsidRPr="001C6460">
        <w:rPr>
          <w:sz w:val="24"/>
          <w:szCs w:val="24"/>
          <w:shd w:val="clear" w:color="auto" w:fill="FFFFFF"/>
        </w:rPr>
        <w:t xml:space="preserve">            </w:t>
      </w:r>
      <w:r w:rsidR="0078639C" w:rsidRPr="001C6460">
        <w:rPr>
          <w:sz w:val="24"/>
          <w:szCs w:val="24"/>
          <w:shd w:val="clear" w:color="auto" w:fill="FFFFFF"/>
        </w:rPr>
        <w:t>О</w:t>
      </w:r>
      <w:r w:rsidR="00D5198E" w:rsidRPr="001C6460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 w:rsidRPr="001C6460">
        <w:rPr>
          <w:sz w:val="24"/>
          <w:szCs w:val="24"/>
          <w:shd w:val="clear" w:color="auto" w:fill="FFFFFF"/>
        </w:rPr>
        <w:t xml:space="preserve">перечня </w:t>
      </w:r>
      <w:r w:rsidR="00E80439" w:rsidRPr="001C6460">
        <w:rPr>
          <w:sz w:val="24"/>
          <w:szCs w:val="24"/>
          <w:shd w:val="clear" w:color="auto" w:fill="FFFFFF"/>
        </w:rPr>
        <w:t>Г</w:t>
      </w:r>
      <w:r w:rsidR="00D5198E" w:rsidRPr="001C6460">
        <w:rPr>
          <w:sz w:val="24"/>
          <w:szCs w:val="24"/>
          <w:shd w:val="clear" w:color="auto" w:fill="FFFFFF"/>
        </w:rPr>
        <w:t>лавных администраторов доход</w:t>
      </w:r>
      <w:r w:rsidR="00E80439" w:rsidRPr="001C6460">
        <w:rPr>
          <w:sz w:val="24"/>
          <w:szCs w:val="24"/>
          <w:shd w:val="clear" w:color="auto" w:fill="FFFFFF"/>
        </w:rPr>
        <w:t>а</w:t>
      </w:r>
      <w:r w:rsidR="00D5198E" w:rsidRPr="001C6460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 w:rsidRPr="001C6460">
        <w:rPr>
          <w:sz w:val="24"/>
          <w:szCs w:val="24"/>
          <w:shd w:val="clear" w:color="auto" w:fill="FFFFFF"/>
        </w:rPr>
        <w:t xml:space="preserve"> Березовка Березовского района Красноярского края </w:t>
      </w:r>
    </w:p>
    <w:p w:rsidR="007C25EF" w:rsidRPr="001C6460" w:rsidRDefault="007C25EF">
      <w:pPr>
        <w:rPr>
          <w:sz w:val="24"/>
          <w:szCs w:val="24"/>
          <w:shd w:val="clear" w:color="auto" w:fill="FFFFFF"/>
        </w:rPr>
      </w:pPr>
    </w:p>
    <w:p w:rsidR="007C25EF" w:rsidRPr="001C6460" w:rsidRDefault="0078639C" w:rsidP="00631415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proofErr w:type="gramStart"/>
      <w:r w:rsidRPr="001C6460">
        <w:rPr>
          <w:sz w:val="24"/>
          <w:szCs w:val="24"/>
          <w:shd w:val="clear" w:color="auto" w:fill="FFFFFF"/>
        </w:rPr>
        <w:t xml:space="preserve">В соответствии </w:t>
      </w:r>
      <w:r w:rsidR="00D5198E" w:rsidRPr="001C6460">
        <w:rPr>
          <w:sz w:val="24"/>
          <w:szCs w:val="24"/>
          <w:shd w:val="clear" w:color="auto" w:fill="FFFFFF"/>
        </w:rPr>
        <w:t xml:space="preserve">с </w:t>
      </w:r>
      <w:r w:rsidR="00631415" w:rsidRPr="001C6460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 w:rsidRPr="001C6460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 w:rsidRPr="001C6460">
        <w:rPr>
          <w:sz w:val="24"/>
          <w:szCs w:val="24"/>
          <w:shd w:val="clear" w:color="auto" w:fill="FFFFFF"/>
        </w:rPr>
        <w:t xml:space="preserve"> «О</w:t>
      </w:r>
      <w:r w:rsidR="00631415" w:rsidRPr="001C6460">
        <w:rPr>
          <w:bCs/>
          <w:color w:val="222222"/>
          <w:sz w:val="24"/>
          <w:szCs w:val="24"/>
          <w:shd w:val="clear" w:color="auto" w:fill="FFFFFF"/>
        </w:rPr>
        <w:t>бщие требования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="00631415" w:rsidRPr="001C6460">
        <w:rPr>
          <w:bCs/>
          <w:color w:val="222222"/>
          <w:sz w:val="24"/>
          <w:szCs w:val="24"/>
          <w:shd w:val="clear" w:color="auto" w:fill="FFFFFF"/>
        </w:rPr>
        <w:t xml:space="preserve"> субъекта российской федерации, бюджета территориального фонда обязательного медицинского страхования, местного бюджет»</w:t>
      </w:r>
      <w:r w:rsidR="00631415" w:rsidRPr="001C6460">
        <w:rPr>
          <w:sz w:val="24"/>
          <w:szCs w:val="24"/>
          <w:shd w:val="clear" w:color="auto" w:fill="FFFFFF"/>
        </w:rPr>
        <w:t xml:space="preserve">, </w:t>
      </w:r>
      <w:r w:rsidRPr="001C6460"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Pr="001C6460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Pr="001C6460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 w:rsidRPr="001C6460">
        <w:rPr>
          <w:b/>
          <w:sz w:val="24"/>
          <w:szCs w:val="24"/>
          <w:shd w:val="clear" w:color="auto" w:fill="FFFFFF"/>
        </w:rPr>
        <w:t>ПОСТАНОВЛЯЮ:</w:t>
      </w:r>
    </w:p>
    <w:p w:rsidR="007C25EF" w:rsidRPr="001C6460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Pr="001C6460" w:rsidRDefault="00E80439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перечень Главных администраторов дохода бюджета поселка Березовка Березовского района Красноярского края</w:t>
      </w:r>
      <w:r w:rsidR="00ED06CD"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приложению</w:t>
      </w:r>
      <w:r w:rsidR="006637C2"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7F4F" w:rsidRPr="001C6460" w:rsidRDefault="00F27F4F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исполнения настоящего постановления возложить на главного специалиста по финансово-экономической работе.</w:t>
      </w:r>
    </w:p>
    <w:p w:rsidR="00F27F4F" w:rsidRPr="001C6460" w:rsidRDefault="00F27F4F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поселок Березовка Березовского района Красноярского края, начиная с бюджета на 202</w:t>
      </w:r>
      <w:r w:rsidR="00B9129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202</w:t>
      </w:r>
      <w:r w:rsidR="00B9129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B9129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годов.</w:t>
      </w:r>
    </w:p>
    <w:p w:rsidR="00ED06CD" w:rsidRPr="001C6460" w:rsidRDefault="0019115E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46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D06CD" w:rsidRPr="001C646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1C6460">
        <w:rPr>
          <w:rFonts w:ascii="Times New Roman" w:hAnsi="Times New Roman" w:cs="Times New Roman"/>
          <w:sz w:val="24"/>
          <w:szCs w:val="24"/>
        </w:rPr>
        <w:t xml:space="preserve">подлежит опубликованию </w:t>
      </w:r>
      <w:r w:rsidR="00ED06CD" w:rsidRPr="001C6460">
        <w:rPr>
          <w:rFonts w:ascii="Times New Roman" w:hAnsi="Times New Roman" w:cs="Times New Roman"/>
          <w:sz w:val="24"/>
          <w:szCs w:val="24"/>
        </w:rPr>
        <w:t>в газете "Пригород" и разместить на официальном сайте администрации поселка Березовка (</w:t>
      </w:r>
      <w:hyperlink r:id="rId6" w:history="1">
        <w:r w:rsidR="00ED06CD" w:rsidRPr="001C6460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ED06CD" w:rsidRPr="001C6460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B91290" w:rsidRPr="001C6460" w:rsidRDefault="00B91290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 w:rsidP="00B91290">
      <w:pPr>
        <w:jc w:val="both"/>
        <w:rPr>
          <w:sz w:val="24"/>
          <w:szCs w:val="24"/>
          <w:shd w:val="clear" w:color="auto" w:fill="FFFFFF"/>
        </w:rPr>
      </w:pPr>
    </w:p>
    <w:p w:rsidR="00B91290" w:rsidRPr="001C6460" w:rsidRDefault="00B91290" w:rsidP="00B91290">
      <w:pPr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Исполняющий</w:t>
      </w:r>
      <w:proofErr w:type="gramEnd"/>
      <w:r>
        <w:rPr>
          <w:sz w:val="24"/>
          <w:szCs w:val="24"/>
          <w:shd w:val="clear" w:color="auto" w:fill="FFFFFF"/>
        </w:rPr>
        <w:t xml:space="preserve"> полномочия</w:t>
      </w:r>
    </w:p>
    <w:p w:rsidR="007C25EF" w:rsidRPr="001C6460" w:rsidRDefault="0078639C" w:rsidP="006637C2">
      <w:pPr>
        <w:jc w:val="both"/>
        <w:rPr>
          <w:sz w:val="22"/>
          <w:szCs w:val="22"/>
          <w:shd w:val="clear" w:color="auto" w:fill="FFFFFF"/>
        </w:rPr>
      </w:pPr>
      <w:r w:rsidRPr="001C6460">
        <w:rPr>
          <w:sz w:val="24"/>
          <w:szCs w:val="24"/>
          <w:shd w:val="clear" w:color="auto" w:fill="FFFFFF"/>
        </w:rPr>
        <w:t>Глав</w:t>
      </w:r>
      <w:r w:rsidR="00B91290">
        <w:rPr>
          <w:sz w:val="24"/>
          <w:szCs w:val="24"/>
          <w:shd w:val="clear" w:color="auto" w:fill="FFFFFF"/>
        </w:rPr>
        <w:t>ы</w:t>
      </w:r>
      <w:r w:rsidRPr="001C6460">
        <w:rPr>
          <w:sz w:val="24"/>
          <w:szCs w:val="24"/>
          <w:shd w:val="clear" w:color="auto" w:fill="FFFFFF"/>
        </w:rPr>
        <w:t xml:space="preserve"> поселка                                                                                                          </w:t>
      </w:r>
      <w:r w:rsidR="00B91290">
        <w:rPr>
          <w:sz w:val="24"/>
          <w:szCs w:val="24"/>
          <w:shd w:val="clear" w:color="auto" w:fill="FFFFFF"/>
        </w:rPr>
        <w:t>А.Н. Сабуров</w:t>
      </w:r>
      <w:r w:rsidRPr="001C6460">
        <w:rPr>
          <w:sz w:val="24"/>
          <w:szCs w:val="24"/>
          <w:shd w:val="clear" w:color="auto" w:fill="FFFFFF"/>
        </w:rPr>
        <w:t xml:space="preserve">              </w:t>
      </w:r>
    </w:p>
    <w:p w:rsidR="007C25EF" w:rsidRPr="001C6460" w:rsidRDefault="0078639C">
      <w:pPr>
        <w:ind w:firstLine="708"/>
        <w:jc w:val="center"/>
        <w:rPr>
          <w:sz w:val="22"/>
          <w:szCs w:val="22"/>
          <w:shd w:val="clear" w:color="auto" w:fill="FFFFFF"/>
        </w:rPr>
      </w:pPr>
      <w:r w:rsidRPr="001C6460">
        <w:rPr>
          <w:sz w:val="22"/>
          <w:szCs w:val="22"/>
          <w:shd w:val="clear" w:color="auto" w:fill="FFFFFF"/>
        </w:rPr>
        <w:t xml:space="preserve">                      </w:t>
      </w:r>
    </w:p>
    <w:p w:rsidR="007C25EF" w:rsidRPr="001C6460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 w:rsidRPr="001C6460">
        <w:rPr>
          <w:sz w:val="22"/>
          <w:szCs w:val="22"/>
          <w:shd w:val="clear" w:color="auto" w:fill="FFFFFF"/>
        </w:rPr>
        <w:t xml:space="preserve">                                                                                     </w:t>
      </w: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Pr="001C6460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 w:rsidRPr="001C6460">
        <w:rPr>
          <w:sz w:val="22"/>
          <w:szCs w:val="22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tbl>
      <w:tblPr>
        <w:tblW w:w="9793" w:type="dxa"/>
        <w:tblInd w:w="96" w:type="dxa"/>
        <w:tblLayout w:type="fixed"/>
        <w:tblLook w:val="04A0"/>
      </w:tblPr>
      <w:tblGrid>
        <w:gridCol w:w="579"/>
        <w:gridCol w:w="851"/>
        <w:gridCol w:w="2410"/>
        <w:gridCol w:w="5953"/>
      </w:tblGrid>
      <w:tr w:rsidR="003651DB" w:rsidRPr="001C6460" w:rsidTr="003651DB">
        <w:trPr>
          <w:trHeight w:val="31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Pr="001C6460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 xml:space="preserve">Приложение </w:t>
            </w:r>
          </w:p>
          <w:p w:rsidR="00162F05" w:rsidRPr="001C6460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62F05" w:rsidRPr="001C6460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162F05" w:rsidRPr="001C6460" w:rsidRDefault="00162F05" w:rsidP="003C642B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 xml:space="preserve">От </w:t>
            </w:r>
            <w:r w:rsidR="003C642B">
              <w:rPr>
                <w:sz w:val="24"/>
                <w:szCs w:val="24"/>
                <w:lang w:eastAsia="ru-RU"/>
              </w:rPr>
              <w:t>03</w:t>
            </w:r>
            <w:r w:rsidR="000B7CC7" w:rsidRPr="001C6460">
              <w:rPr>
                <w:sz w:val="24"/>
                <w:szCs w:val="24"/>
                <w:lang w:eastAsia="ru-RU"/>
              </w:rPr>
              <w:t xml:space="preserve"> </w:t>
            </w:r>
            <w:r w:rsidR="003C642B">
              <w:rPr>
                <w:sz w:val="24"/>
                <w:szCs w:val="24"/>
                <w:lang w:eastAsia="ru-RU"/>
              </w:rPr>
              <w:t>ноября</w:t>
            </w:r>
            <w:r w:rsidRPr="001C6460">
              <w:rPr>
                <w:sz w:val="24"/>
                <w:szCs w:val="24"/>
                <w:lang w:eastAsia="ru-RU"/>
              </w:rPr>
              <w:t xml:space="preserve"> 202</w:t>
            </w:r>
            <w:r w:rsidR="00B91290">
              <w:rPr>
                <w:sz w:val="24"/>
                <w:szCs w:val="24"/>
                <w:lang w:eastAsia="ru-RU"/>
              </w:rPr>
              <w:t>3</w:t>
            </w:r>
            <w:r w:rsidRPr="001C6460">
              <w:rPr>
                <w:sz w:val="24"/>
                <w:szCs w:val="24"/>
                <w:lang w:eastAsia="ru-RU"/>
              </w:rPr>
              <w:t xml:space="preserve"> №</w:t>
            </w:r>
            <w:r w:rsidR="00EB6402">
              <w:rPr>
                <w:sz w:val="24"/>
                <w:szCs w:val="24"/>
                <w:lang w:eastAsia="ru-RU"/>
              </w:rPr>
              <w:t>564</w:t>
            </w:r>
            <w:r w:rsidRPr="001C646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1DB" w:rsidRPr="001C6460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1C6460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1C6460" w:rsidTr="003651DB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3651DB" w:rsidRPr="001C6460" w:rsidTr="003651DB">
        <w:trPr>
          <w:trHeight w:val="32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C6460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администраторов  дохода  бюджета поселка Березовка Березовского района Красноярского края </w:t>
            </w:r>
          </w:p>
        </w:tc>
      </w:tr>
      <w:tr w:rsidR="003651DB" w:rsidRPr="001C6460" w:rsidTr="003651DB">
        <w:trPr>
          <w:trHeight w:val="525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51DB" w:rsidRPr="001C6460" w:rsidTr="003651DB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1C6460">
              <w:rPr>
                <w:lang w:eastAsia="ru-RU"/>
              </w:rPr>
              <w:t>№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>Наименование КБК</w:t>
            </w:r>
          </w:p>
        </w:tc>
      </w:tr>
      <w:tr w:rsidR="003651DB" w:rsidRPr="001C6460" w:rsidTr="003651DB">
        <w:trPr>
          <w:trHeight w:val="6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1C6460" w:rsidTr="003651DB">
        <w:trPr>
          <w:trHeight w:val="44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460">
              <w:rPr>
                <w:b/>
                <w:bCs/>
                <w:sz w:val="24"/>
                <w:szCs w:val="24"/>
                <w:lang w:eastAsia="ru-RU"/>
              </w:rPr>
              <w:t>Администрация поселка Березовка Березовского района Красноярского края</w:t>
            </w:r>
          </w:p>
        </w:tc>
      </w:tr>
      <w:tr w:rsidR="003651DB" w:rsidRPr="001C6460" w:rsidTr="003651DB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111 03050 13 0000 120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Проценты, полученные от предоставления  бюджетных кредитов внутри страны за счет средств бюджетов городских  поселений</w:t>
            </w:r>
          </w:p>
        </w:tc>
      </w:tr>
      <w:tr w:rsidR="003651DB" w:rsidRPr="001C6460" w:rsidTr="003651DB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 111 05075 13 0000 120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 (за исключением земельных участков)</w:t>
            </w:r>
          </w:p>
        </w:tc>
      </w:tr>
      <w:tr w:rsidR="00E06068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111 05025 13 0000 120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 xml:space="preserve">Доходы, получаемые в виде </w:t>
            </w:r>
            <w:r w:rsidR="00AD69FC" w:rsidRPr="001C6460">
              <w:rPr>
                <w:sz w:val="22"/>
                <w:szCs w:val="22"/>
                <w:lang w:eastAsia="ru-RU"/>
              </w:rPr>
              <w:t>арендной платы, а также средства</w:t>
            </w:r>
            <w:r w:rsidR="00E60DA1" w:rsidRPr="001C6460">
              <w:rPr>
                <w:sz w:val="22"/>
                <w:szCs w:val="22"/>
                <w:lang w:eastAsia="ru-RU"/>
              </w:rPr>
              <w:t xml:space="preserve"> от продажи права на заключение договоров аренды земли,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60DA1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A1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A1" w:rsidRPr="001C6460" w:rsidRDefault="00E60DA1" w:rsidP="00A51E12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A1" w:rsidRPr="001C6460" w:rsidRDefault="00E60DA1" w:rsidP="00E60DA1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111 05025 13 2000 120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A1" w:rsidRPr="001C6460" w:rsidRDefault="00E60DA1" w:rsidP="00A51E12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>Доходы (пени), получаемые в виде арендной платы, а также средства от продажи права на заключение договоров аренды земли,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651DB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111 07015 13 0000 120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proofErr w:type="gramStart"/>
            <w:r w:rsidRPr="001C6460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1C6460">
              <w:rPr>
                <w:sz w:val="22"/>
                <w:szCs w:val="22"/>
                <w:lang w:eastAsia="ru-RU"/>
              </w:rPr>
              <w:t xml:space="preserve"> созданных городскими поселениями</w:t>
            </w:r>
          </w:p>
        </w:tc>
      </w:tr>
      <w:tr w:rsidR="003651DB" w:rsidRPr="001C6460" w:rsidTr="003651D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111 09045 13 0000 120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 имущества муниципальных бюджетных и автономных учреждений</w:t>
            </w:r>
            <w:proofErr w:type="gramStart"/>
            <w:r w:rsidRPr="001C6460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1C6460">
              <w:rPr>
                <w:sz w:val="22"/>
                <w:szCs w:val="22"/>
                <w:lang w:eastAsia="ru-RU"/>
              </w:rPr>
              <w:t xml:space="preserve"> а также имущества муниципальных унитарных  </w:t>
            </w:r>
            <w:proofErr w:type="spellStart"/>
            <w:r w:rsidRPr="001C6460">
              <w:rPr>
                <w:sz w:val="22"/>
                <w:szCs w:val="22"/>
                <w:lang w:eastAsia="ru-RU"/>
              </w:rPr>
              <w:t>предпрятий</w:t>
            </w:r>
            <w:proofErr w:type="spellEnd"/>
            <w:r w:rsidRPr="001C6460">
              <w:rPr>
                <w:sz w:val="22"/>
                <w:szCs w:val="22"/>
                <w:lang w:eastAsia="ru-RU"/>
              </w:rPr>
              <w:t>, в том числе казенных)</w:t>
            </w:r>
          </w:p>
        </w:tc>
      </w:tr>
      <w:tr w:rsidR="00ED024E" w:rsidRPr="001C6460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4E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4E" w:rsidRPr="001C6460" w:rsidRDefault="00ED024E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4E" w:rsidRPr="001C6460" w:rsidRDefault="00ED024E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117 05050 13 0000 180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4E" w:rsidRPr="001C6460" w:rsidRDefault="00ED024E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неналоговые доходы бюджета городских поселений</w:t>
            </w:r>
          </w:p>
        </w:tc>
      </w:tr>
      <w:tr w:rsidR="003651DB" w:rsidRPr="001C6460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117 01050 13 0000 180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Невыясненные поступления</w:t>
            </w:r>
            <w:proofErr w:type="gramStart"/>
            <w:r w:rsidRPr="001C6460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1C6460">
              <w:rPr>
                <w:sz w:val="22"/>
                <w:szCs w:val="22"/>
                <w:lang w:eastAsia="ru-RU"/>
              </w:rPr>
              <w:t xml:space="preserve"> зачисляемые  в бюджеты городских поселений</w:t>
            </w:r>
          </w:p>
        </w:tc>
      </w:tr>
      <w:tr w:rsidR="003651DB" w:rsidRPr="001C6460" w:rsidTr="003651DB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202 16001 13 0000 150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Дотации  бюджетам  городских поселений на выравнивание бюджетной обеспеченности из бюджетов муниципальных районов 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202 30024  13 0000 150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Субвенция  бюджетам городских поселений на выполнение передаваемых  полномочий субъектов Российской Федерации</w:t>
            </w:r>
          </w:p>
        </w:tc>
      </w:tr>
      <w:tr w:rsidR="003651DB" w:rsidRPr="001C6460" w:rsidTr="003651DB">
        <w:trPr>
          <w:trHeight w:val="3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202 49999 13 0000 150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651DB" w:rsidRPr="001C6460" w:rsidTr="003651DB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202 25555 13 0000 150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Субсидии на софинансирование муниципальных программ формирования современной городской среды</w:t>
            </w:r>
          </w:p>
        </w:tc>
      </w:tr>
      <w:tr w:rsidR="00A34524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  <w:p w:rsidR="00EB48CA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202 29999 13 1060 150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Субсидии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</w:tr>
      <w:tr w:rsidR="00E06068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202 49999 13 7641 150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E06068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E06068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117 15030 13 0002 150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E06068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A51E12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E06068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117 15030 13 0001 150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68" w:rsidRPr="001C6460" w:rsidRDefault="00E06068" w:rsidP="00E06068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  <w:proofErr w:type="gramEnd"/>
          </w:p>
        </w:tc>
      </w:tr>
      <w:tr w:rsidR="00A34524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</w:t>
            </w:r>
            <w:r w:rsidR="00E06068" w:rsidRPr="001C6460">
              <w:rPr>
                <w:sz w:val="22"/>
                <w:szCs w:val="22"/>
                <w:lang w:eastAsia="ru-RU"/>
              </w:rPr>
              <w:t xml:space="preserve"> </w:t>
            </w:r>
            <w:r w:rsidRPr="001C6460">
              <w:rPr>
                <w:sz w:val="22"/>
                <w:szCs w:val="22"/>
                <w:lang w:eastAsia="ru-RU"/>
              </w:rPr>
              <w:t>29999</w:t>
            </w:r>
            <w:r w:rsidR="00E06068" w:rsidRPr="001C6460">
              <w:rPr>
                <w:sz w:val="22"/>
                <w:szCs w:val="22"/>
                <w:lang w:eastAsia="ru-RU"/>
              </w:rPr>
              <w:t xml:space="preserve"> </w:t>
            </w:r>
            <w:r w:rsidRPr="001C6460">
              <w:rPr>
                <w:sz w:val="22"/>
                <w:szCs w:val="22"/>
                <w:lang w:eastAsia="ru-RU"/>
              </w:rPr>
              <w:t>13</w:t>
            </w:r>
            <w:r w:rsidR="00E06068" w:rsidRPr="001C6460">
              <w:rPr>
                <w:sz w:val="22"/>
                <w:szCs w:val="22"/>
                <w:lang w:eastAsia="ru-RU"/>
              </w:rPr>
              <w:t xml:space="preserve"> </w:t>
            </w:r>
            <w:r w:rsidRPr="001C6460">
              <w:rPr>
                <w:sz w:val="22"/>
                <w:szCs w:val="22"/>
                <w:lang w:eastAsia="ru-RU"/>
              </w:rPr>
              <w:t>7576</w:t>
            </w:r>
            <w:r w:rsidR="00E06068" w:rsidRPr="001C6460">
              <w:rPr>
                <w:sz w:val="22"/>
                <w:szCs w:val="22"/>
                <w:lang w:eastAsia="ru-RU"/>
              </w:rPr>
              <w:t xml:space="preserve"> </w:t>
            </w:r>
            <w:r w:rsidRPr="001C6460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Субсидии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</w:t>
            </w:r>
          </w:p>
        </w:tc>
      </w:tr>
      <w:tr w:rsidR="00A34524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202 29999 13 7509 150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3651DB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207 05030 13 0000 150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3651DB" w:rsidRPr="001C6460" w:rsidTr="003651DB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208 05000 13 0000 150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Перечисления из бюджетов городских поселений (в бюджеты поселений)   для осуществления возврата (зачета) излишне уплаченных сумм  или излишне взысканных сумм налогов, сборов и иных платежей, а так же сумм процентов за несвоевременное осуществление такого возврата и процентов,  начисленных на излишне взысканные суммы  </w:t>
            </w:r>
          </w:p>
        </w:tc>
      </w:tr>
      <w:tr w:rsidR="003D2904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04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04" w:rsidRPr="001C6460" w:rsidRDefault="003D290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04" w:rsidRPr="001C6460" w:rsidRDefault="003D290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20810000</w:t>
            </w:r>
            <w:r w:rsidR="00E637D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13</w:t>
            </w:r>
            <w:r w:rsidR="00E637D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04" w:rsidRPr="001C6460" w:rsidRDefault="003D2904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3651DB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218 60010 13 0000 150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218 05010 13 0000 150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218 05020 13 0000 150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219 60010 13 0000 150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лет, из бюджетов городских поселений</w:t>
            </w:r>
          </w:p>
        </w:tc>
      </w:tr>
      <w:tr w:rsidR="003651DB" w:rsidRPr="001C6460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113 02995 13 0000 130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113 02065 13 0000 130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204 05099 13 0000 150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1C6460">
              <w:rPr>
                <w:sz w:val="22"/>
                <w:szCs w:val="22"/>
                <w:lang w:eastAsia="ru-RU"/>
              </w:rPr>
              <w:lastRenderedPageBreak/>
              <w:t>актов</w:t>
            </w:r>
          </w:p>
        </w:tc>
      </w:tr>
      <w:tr w:rsidR="003651DB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116 07010 13 0000 140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 w:rsidP="00321AD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 w:rsidP="00321AD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116 10123 01 0131 140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 w:rsidP="00321AD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83239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39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39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39" w:rsidRPr="001C6460" w:rsidRDefault="00383239">
            <w:pPr>
              <w:jc w:val="center"/>
            </w:pPr>
            <w:r w:rsidRPr="001C6460">
              <w:t>116 10032 13 0000 140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39" w:rsidRPr="001C6460" w:rsidRDefault="00383239">
            <w:proofErr w:type="gramStart"/>
            <w:r w:rsidRPr="001C6460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10102010010000110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10102020010000110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10102030010000110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10302230010000110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10302240010000110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 от уплаты акцизов на моторные масла для дизельных и (или) карбюраторных (</w:t>
            </w:r>
            <w:proofErr w:type="spellStart"/>
            <w:r w:rsidRPr="001C6460">
              <w:t>инжекторных</w:t>
            </w:r>
            <w:proofErr w:type="spellEnd"/>
            <w:r w:rsidRPr="001C646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10302250010000110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10302260010000110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1C6460" w:rsidTr="00E637DA">
        <w:trPr>
          <w:trHeight w:val="5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10503000010000110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Единый сельскохозяйственный налог</w:t>
            </w:r>
          </w:p>
        </w:tc>
      </w:tr>
      <w:tr w:rsidR="00322BDE" w:rsidRPr="001C6460" w:rsidTr="00E637DA">
        <w:trPr>
          <w:trHeight w:val="8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10601030 13 0000110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22BDE" w:rsidRPr="001C6460" w:rsidTr="00E637DA">
        <w:trPr>
          <w:trHeight w:val="6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10606033 13 0000110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22BDE" w:rsidRPr="001C6460" w:rsidTr="00E637DA">
        <w:trPr>
          <w:trHeight w:val="7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10606043 13 0000110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11105013 13 0000120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22BDE" w:rsidRPr="003651DB" w:rsidTr="00E637DA">
        <w:trPr>
          <w:trHeight w:val="9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11406013 13 0000430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 w:rsidRPr="001C6460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637DA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Default="00E637D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Pr="001C6460" w:rsidRDefault="00E637D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Pr="001C6460" w:rsidRDefault="00E637DA">
            <w:pPr>
              <w:jc w:val="center"/>
            </w:pPr>
            <w:r>
              <w:t>11105013 13 2000120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DA" w:rsidRPr="001C6460" w:rsidRDefault="00E637DA">
            <w:r w:rsidRPr="001C646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637DA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Default="00E637D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Default="00E637D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Default="00E637DA">
            <w:pPr>
              <w:jc w:val="center"/>
            </w:pPr>
            <w:r>
              <w:t>20229999 13 7427 150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DA" w:rsidRPr="001C6460" w:rsidRDefault="008F425B">
            <w:r>
              <w:t>Субсидии бюджетам муниципальных образований на обустройство участков улично-дорожной сети 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</w:tr>
      <w:tr w:rsidR="008F425B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5B" w:rsidRDefault="008F425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5B" w:rsidRDefault="008F425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5B" w:rsidRDefault="008F425B">
            <w:pPr>
              <w:jc w:val="center"/>
            </w:pPr>
            <w:r>
              <w:t>20229999 13 7437 150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B" w:rsidRDefault="00724D08">
            <w:r>
              <w:t xml:space="preserve">Субсидии бюджетам муниципальных образований на модернизацию </w:t>
            </w:r>
            <w:r w:rsidR="00286A28">
              <w:t>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</w:tr>
      <w:tr w:rsidR="00286A28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28" w:rsidRDefault="00286A2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28" w:rsidRDefault="00286A2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28" w:rsidRDefault="00286A28">
            <w:pPr>
              <w:jc w:val="center"/>
            </w:pPr>
            <w:r>
              <w:t>20229999 13 7395 150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28" w:rsidRDefault="00286A28">
            <w:r>
              <w:t>Субсидии на осуществление дорожной деятельности в целях решения задач социально-экономического развития территорий за счет средств</w:t>
            </w:r>
            <w:r w:rsidR="00C80C43">
              <w:t xml:space="preserve"> дорожного фонда Красноярского края</w:t>
            </w:r>
          </w:p>
        </w:tc>
      </w:tr>
    </w:tbl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sectPr w:rsidR="007C3664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41A0"/>
    <w:rsid w:val="000B7CC7"/>
    <w:rsid w:val="00162F05"/>
    <w:rsid w:val="0019115E"/>
    <w:rsid w:val="001C6460"/>
    <w:rsid w:val="00286A28"/>
    <w:rsid w:val="002D0055"/>
    <w:rsid w:val="002D3467"/>
    <w:rsid w:val="00322BDE"/>
    <w:rsid w:val="0036112C"/>
    <w:rsid w:val="003651DB"/>
    <w:rsid w:val="00383239"/>
    <w:rsid w:val="003B7F55"/>
    <w:rsid w:val="003C642B"/>
    <w:rsid w:val="003D2218"/>
    <w:rsid w:val="003D2904"/>
    <w:rsid w:val="003D72BD"/>
    <w:rsid w:val="0044497B"/>
    <w:rsid w:val="00481504"/>
    <w:rsid w:val="004A4AA5"/>
    <w:rsid w:val="004D0AB3"/>
    <w:rsid w:val="00507678"/>
    <w:rsid w:val="00513F9F"/>
    <w:rsid w:val="00550C5B"/>
    <w:rsid w:val="00631415"/>
    <w:rsid w:val="006637C2"/>
    <w:rsid w:val="00724D08"/>
    <w:rsid w:val="0078639C"/>
    <w:rsid w:val="007C25EF"/>
    <w:rsid w:val="007C3664"/>
    <w:rsid w:val="00832139"/>
    <w:rsid w:val="008F425B"/>
    <w:rsid w:val="00937D84"/>
    <w:rsid w:val="0094274A"/>
    <w:rsid w:val="00970656"/>
    <w:rsid w:val="00972FB7"/>
    <w:rsid w:val="009B4E60"/>
    <w:rsid w:val="009E49E9"/>
    <w:rsid w:val="00A14B7D"/>
    <w:rsid w:val="00A25901"/>
    <w:rsid w:val="00A323D4"/>
    <w:rsid w:val="00A34524"/>
    <w:rsid w:val="00AC73DD"/>
    <w:rsid w:val="00AD69ED"/>
    <w:rsid w:val="00AD69FC"/>
    <w:rsid w:val="00B45684"/>
    <w:rsid w:val="00B91290"/>
    <w:rsid w:val="00BA09E3"/>
    <w:rsid w:val="00BB3278"/>
    <w:rsid w:val="00C07161"/>
    <w:rsid w:val="00C63B52"/>
    <w:rsid w:val="00C80C43"/>
    <w:rsid w:val="00CA5A24"/>
    <w:rsid w:val="00CF5AC1"/>
    <w:rsid w:val="00D5198E"/>
    <w:rsid w:val="00DB7B99"/>
    <w:rsid w:val="00E06068"/>
    <w:rsid w:val="00E60DA1"/>
    <w:rsid w:val="00E6216F"/>
    <w:rsid w:val="00E637DA"/>
    <w:rsid w:val="00E80439"/>
    <w:rsid w:val="00E83145"/>
    <w:rsid w:val="00EB48CA"/>
    <w:rsid w:val="00EB6402"/>
    <w:rsid w:val="00ED024E"/>
    <w:rsid w:val="00ED06CD"/>
    <w:rsid w:val="00F27F4F"/>
    <w:rsid w:val="00F8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12</cp:revision>
  <cp:lastPrinted>2023-11-03T04:54:00Z</cp:lastPrinted>
  <dcterms:created xsi:type="dcterms:W3CDTF">2023-10-23T04:00:00Z</dcterms:created>
  <dcterms:modified xsi:type="dcterms:W3CDTF">2023-11-03T04:55:00Z</dcterms:modified>
</cp:coreProperties>
</file>