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317D7E">
            <w:pPr>
              <w:pStyle w:val="a6"/>
              <w:ind w:left="284" w:right="2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317D7E">
            <w:pPr>
              <w:pStyle w:val="a6"/>
              <w:ind w:left="284" w:right="281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317D7E">
            <w:pPr>
              <w:pStyle w:val="a6"/>
              <w:ind w:left="284" w:right="281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F26DC3" w:rsidRDefault="000A621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6DA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5A30">
        <w:rPr>
          <w:rFonts w:ascii="Times New Roman" w:hAnsi="Times New Roman" w:cs="Times New Roman"/>
          <w:sz w:val="24"/>
          <w:szCs w:val="24"/>
        </w:rPr>
        <w:t xml:space="preserve"> </w:t>
      </w:r>
      <w:r w:rsidR="001C6DA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D206A">
        <w:rPr>
          <w:rFonts w:ascii="Times New Roman" w:hAnsi="Times New Roman" w:cs="Times New Roman"/>
          <w:sz w:val="24"/>
          <w:szCs w:val="24"/>
        </w:rPr>
        <w:t>3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 w:rsidR="009D206A">
        <w:rPr>
          <w:rFonts w:ascii="Times New Roman" w:hAnsi="Times New Roman" w:cs="Times New Roman"/>
          <w:sz w:val="24"/>
          <w:szCs w:val="24"/>
        </w:rPr>
        <w:tab/>
      </w:r>
      <w:r w:rsidR="009D206A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 w:rsidR="00F26DC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1C6DA7">
        <w:rPr>
          <w:rFonts w:ascii="Times New Roman" w:hAnsi="Times New Roman" w:cs="Times New Roman"/>
          <w:sz w:val="24"/>
          <w:szCs w:val="24"/>
        </w:rPr>
        <w:t xml:space="preserve"> 405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7E" w:rsidRPr="003935E6" w:rsidRDefault="009D206A" w:rsidP="009D206A">
      <w:pPr>
        <w:ind w:left="284" w:right="281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поселка Березовка от 17.10.2022   № 534 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41104"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17D7E">
      <w:pPr>
        <w:spacing w:after="0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D206A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поселка Березовка от 17.10.2022 № 534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 </w:t>
      </w:r>
      <w:r w:rsidR="009D206A">
        <w:rPr>
          <w:rFonts w:ascii="Times New Roman" w:hAnsi="Times New Roman" w:cs="Times New Roman"/>
          <w:sz w:val="24"/>
          <w:szCs w:val="24"/>
        </w:rPr>
        <w:t xml:space="preserve">и изложить в новой редакции </w:t>
      </w:r>
      <w:r w:rsidR="00964C7E" w:rsidRPr="003935E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64C7E" w:rsidRPr="003935E6" w:rsidRDefault="00956E30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956E30" w:rsidP="00317D7E">
      <w:pPr>
        <w:pStyle w:val="aa"/>
        <w:tabs>
          <w:tab w:val="left" w:pos="1134"/>
        </w:tabs>
        <w:autoSpaceDE w:val="0"/>
        <w:autoSpaceDN w:val="0"/>
        <w:adjustRightInd w:val="0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A0FEF" w:rsidRPr="000A0FEF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D2005A" w:rsidRPr="003935E6" w:rsidRDefault="00D2005A" w:rsidP="00317D7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bCs/>
          <w:sz w:val="24"/>
          <w:szCs w:val="24"/>
        </w:rPr>
      </w:pPr>
    </w:p>
    <w:p w:rsidR="003935E6" w:rsidRDefault="009D206A" w:rsidP="009D206A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12525C" w:rsidRDefault="00964C7E" w:rsidP="009D206A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Гла</w:t>
      </w:r>
      <w:r w:rsidR="0012525C" w:rsidRPr="003935E6">
        <w:rPr>
          <w:rFonts w:ascii="Times New Roman" w:hAnsi="Times New Roman" w:cs="Times New Roman"/>
          <w:sz w:val="24"/>
          <w:szCs w:val="24"/>
        </w:rPr>
        <w:t>в</w:t>
      </w:r>
      <w:r w:rsidR="009102FE">
        <w:rPr>
          <w:rFonts w:ascii="Times New Roman" w:hAnsi="Times New Roman" w:cs="Times New Roman"/>
          <w:sz w:val="24"/>
          <w:szCs w:val="24"/>
        </w:rPr>
        <w:t>ы</w:t>
      </w:r>
      <w:r w:rsidRPr="003935E6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56E30">
        <w:rPr>
          <w:rFonts w:ascii="Times New Roman" w:hAnsi="Times New Roman" w:cs="Times New Roman"/>
          <w:sz w:val="24"/>
          <w:szCs w:val="24"/>
        </w:rPr>
        <w:t xml:space="preserve">    </w:t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D206A">
        <w:rPr>
          <w:rFonts w:ascii="Times New Roman" w:hAnsi="Times New Roman" w:cs="Times New Roman"/>
          <w:sz w:val="24"/>
          <w:szCs w:val="24"/>
        </w:rPr>
        <w:t xml:space="preserve">   А.Н. Сабуров</w:t>
      </w:r>
    </w:p>
    <w:p w:rsidR="00964C7E" w:rsidRDefault="00964C7E" w:rsidP="00317D7E">
      <w:pPr>
        <w:pStyle w:val="a6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D1B8D" w:rsidRDefault="005D1B8D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56E30" w:rsidRDefault="00956E30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82D35" w:rsidTr="00682D35">
        <w:tc>
          <w:tcPr>
            <w:tcW w:w="4785" w:type="dxa"/>
          </w:tcPr>
          <w:p w:rsidR="00682D35" w:rsidRPr="00682D35" w:rsidRDefault="00682D35" w:rsidP="00682D35">
            <w:pPr>
              <w:pStyle w:val="a6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682D35" w:rsidRPr="00682D35" w:rsidRDefault="00682D35" w:rsidP="00682D35">
            <w:pPr>
              <w:pStyle w:val="a6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82D35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«Молодежь поселка Березовка в 21 веке»</w:t>
            </w:r>
          </w:p>
        </w:tc>
      </w:tr>
    </w:tbl>
    <w:p w:rsidR="009102FE" w:rsidRDefault="009102FE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682D35" w:rsidRDefault="0012525C" w:rsidP="00317D7E">
      <w:pPr>
        <w:pStyle w:val="ConsPlusTitle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682D35">
        <w:rPr>
          <w:rFonts w:ascii="Times New Roman" w:hAnsi="Times New Roman" w:cs="Times New Roman"/>
          <w:sz w:val="24"/>
          <w:szCs w:val="24"/>
        </w:rPr>
        <w:t>Паспорт</w:t>
      </w:r>
    </w:p>
    <w:p w:rsidR="00682D35" w:rsidRPr="00682D35" w:rsidRDefault="00682D35" w:rsidP="00317D7E">
      <w:pPr>
        <w:pStyle w:val="ConsPlusTitle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682D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92ACD" w:rsidRPr="00682D35" w:rsidRDefault="00192ACD" w:rsidP="00317D7E">
      <w:pPr>
        <w:pStyle w:val="a6"/>
        <w:ind w:left="284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D35">
        <w:rPr>
          <w:rFonts w:ascii="Times New Roman" w:hAnsi="Times New Roman" w:cs="Times New Roman"/>
          <w:b/>
          <w:sz w:val="24"/>
          <w:szCs w:val="24"/>
        </w:rPr>
        <w:t xml:space="preserve">«Молодежь поселка Березовка в </w:t>
      </w:r>
      <w:r w:rsidR="0012525C" w:rsidRPr="00682D35">
        <w:rPr>
          <w:rFonts w:ascii="Times New Roman" w:hAnsi="Times New Roman" w:cs="Times New Roman"/>
          <w:b/>
          <w:sz w:val="24"/>
          <w:szCs w:val="24"/>
        </w:rPr>
        <w:t>21</w:t>
      </w:r>
      <w:r w:rsidRPr="00682D35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192ACD" w:rsidRPr="00682D35" w:rsidRDefault="00192ACD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61541B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17D7E">
            <w:pPr>
              <w:pStyle w:val="ConsPlusNormal"/>
              <w:ind w:left="284" w:right="2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tabs>
                <w:tab w:val="left" w:pos="6717"/>
                <w:tab w:val="left" w:pos="6751"/>
              </w:tabs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D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317D7E">
      <w:pPr>
        <w:pStyle w:val="ConsPlusNormal"/>
        <w:ind w:left="284" w:right="281"/>
        <w:jc w:val="center"/>
        <w:outlineLvl w:val="1"/>
      </w:pPr>
    </w:p>
    <w:p w:rsidR="000357BF" w:rsidRPr="00CA38A6" w:rsidRDefault="000357BF" w:rsidP="00317D7E">
      <w:pPr>
        <w:pStyle w:val="ConsPlusNormal"/>
        <w:spacing w:line="276" w:lineRule="auto"/>
        <w:ind w:left="284" w:right="28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317D7E">
      <w:pPr>
        <w:pStyle w:val="ConsPlusNormal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956E30" w:rsidRPr="001A6C19">
        <w:rPr>
          <w:rFonts w:ascii="Times New Roman" w:hAnsi="Times New Roman" w:cs="Times New Roman"/>
          <w:sz w:val="24"/>
          <w:szCs w:val="24"/>
        </w:rPr>
        <w:t>способны,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</w:t>
      </w:r>
      <w:r w:rsidR="00675A30">
        <w:rPr>
          <w:rFonts w:ascii="Times New Roman" w:hAnsi="Times New Roman" w:cs="Times New Roman"/>
          <w:sz w:val="24"/>
          <w:szCs w:val="24"/>
        </w:rPr>
        <w:t>2</w:t>
      </w:r>
      <w:r w:rsidR="00956E30">
        <w:rPr>
          <w:rFonts w:ascii="Times New Roman" w:hAnsi="Times New Roman" w:cs="Times New Roman"/>
          <w:sz w:val="24"/>
          <w:szCs w:val="24"/>
        </w:rPr>
        <w:t>2</w:t>
      </w:r>
      <w:r w:rsidRPr="00575D72">
        <w:rPr>
          <w:rFonts w:ascii="Times New Roman" w:hAnsi="Times New Roman" w:cs="Times New Roman"/>
          <w:sz w:val="24"/>
          <w:szCs w:val="24"/>
        </w:rPr>
        <w:t xml:space="preserve"> </w:t>
      </w:r>
      <w:r w:rsidR="00675A30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5D72">
        <w:rPr>
          <w:rFonts w:ascii="Times New Roman" w:hAnsi="Times New Roman" w:cs="Times New Roman"/>
          <w:sz w:val="24"/>
          <w:szCs w:val="24"/>
        </w:rPr>
        <w:t>20</w:t>
      </w:r>
      <w:r w:rsidR="00956E30">
        <w:rPr>
          <w:rFonts w:ascii="Times New Roman" w:hAnsi="Times New Roman" w:cs="Times New Roman"/>
          <w:sz w:val="24"/>
          <w:szCs w:val="24"/>
        </w:rPr>
        <w:t>545</w:t>
      </w:r>
      <w:r w:rsidR="000E5279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956E30">
        <w:rPr>
          <w:rFonts w:ascii="Times New Roman" w:hAnsi="Times New Roman" w:cs="Times New Roman"/>
          <w:sz w:val="24"/>
          <w:szCs w:val="24"/>
        </w:rPr>
        <w:t>3613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</w:t>
      </w:r>
      <w:r w:rsidR="00956E30">
        <w:rPr>
          <w:rFonts w:ascii="Times New Roman" w:hAnsi="Times New Roman" w:cs="Times New Roman"/>
          <w:sz w:val="24"/>
          <w:szCs w:val="24"/>
        </w:rPr>
        <w:t>17,6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В 20</w:t>
      </w:r>
      <w:r w:rsidR="00675A30" w:rsidRPr="00A92D92">
        <w:rPr>
          <w:rFonts w:ascii="Times New Roman" w:hAnsi="Times New Roman" w:cs="Times New Roman"/>
          <w:sz w:val="24"/>
          <w:szCs w:val="24"/>
        </w:rPr>
        <w:t>2</w:t>
      </w:r>
      <w:r w:rsidR="00932377" w:rsidRPr="00A92D92">
        <w:rPr>
          <w:rFonts w:ascii="Times New Roman" w:hAnsi="Times New Roman" w:cs="Times New Roman"/>
          <w:sz w:val="24"/>
          <w:szCs w:val="24"/>
        </w:rPr>
        <w:t>2</w:t>
      </w:r>
      <w:r w:rsidRPr="00A92D92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932377" w:rsidRPr="00A92D92">
        <w:rPr>
          <w:rFonts w:ascii="Times New Roman" w:hAnsi="Times New Roman" w:cs="Times New Roman"/>
          <w:sz w:val="24"/>
          <w:szCs w:val="24"/>
        </w:rPr>
        <w:t>102</w:t>
      </w:r>
      <w:r w:rsidRPr="00A92D92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A92D92">
        <w:rPr>
          <w:rFonts w:ascii="Times New Roman" w:hAnsi="Times New Roman" w:cs="Times New Roman"/>
          <w:sz w:val="24"/>
          <w:szCs w:val="24"/>
        </w:rPr>
        <w:t>ков</w:t>
      </w:r>
      <w:r w:rsidRPr="00A92D92">
        <w:rPr>
          <w:rFonts w:ascii="Times New Roman" w:hAnsi="Times New Roman" w:cs="Times New Roman"/>
          <w:sz w:val="24"/>
          <w:szCs w:val="24"/>
        </w:rPr>
        <w:t xml:space="preserve">, что составляет около </w:t>
      </w:r>
      <w:r w:rsidR="00D63E92" w:rsidRPr="00A92D92">
        <w:rPr>
          <w:rFonts w:ascii="Times New Roman" w:hAnsi="Times New Roman" w:cs="Times New Roman"/>
          <w:sz w:val="24"/>
          <w:szCs w:val="24"/>
        </w:rPr>
        <w:t xml:space="preserve">8,9 </w:t>
      </w:r>
      <w:r w:rsidRPr="00A92D92">
        <w:rPr>
          <w:rFonts w:ascii="Times New Roman" w:hAnsi="Times New Roman" w:cs="Times New Roman"/>
          <w:sz w:val="24"/>
          <w:szCs w:val="24"/>
        </w:rPr>
        <w:t xml:space="preserve">% от общего числа несовершеннолетних в возрасте от 14 до 18 лет, проживающих в </w:t>
      </w:r>
      <w:r w:rsidR="001078F8" w:rsidRPr="00A92D92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317D7E">
      <w:pPr>
        <w:pStyle w:val="ConsPlusNormal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317D7E">
      <w:pPr>
        <w:pStyle w:val="ConsPlusNormal"/>
        <w:numPr>
          <w:ilvl w:val="0"/>
          <w:numId w:val="16"/>
        </w:numPr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317D7E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317D7E">
      <w:pPr>
        <w:pStyle w:val="ConsPlusNormal"/>
        <w:ind w:left="284" w:right="281"/>
        <w:jc w:val="both"/>
      </w:pPr>
    </w:p>
    <w:p w:rsidR="00A92D92" w:rsidRPr="00A92D92" w:rsidRDefault="00A92D92" w:rsidP="00A92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бюджета поселка Березовка.</w:t>
      </w:r>
    </w:p>
    <w:p w:rsidR="00654A2A" w:rsidRPr="00584CA2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F57AFB" w:rsidRDefault="00F57AFB" w:rsidP="00317D7E">
      <w:pPr>
        <w:pStyle w:val="ConsPlusNormal"/>
        <w:ind w:left="284" w:right="28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A43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666A43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 w:rsidRPr="00666A43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666A43">
        <w:rPr>
          <w:rFonts w:ascii="Times New Roman" w:hAnsi="Times New Roman" w:cs="Times New Roman"/>
          <w:sz w:val="24"/>
          <w:szCs w:val="24"/>
        </w:rPr>
        <w:t xml:space="preserve"> с</w:t>
      </w:r>
      <w:r w:rsidR="00061EA8" w:rsidRPr="00666A43">
        <w:rPr>
          <w:rFonts w:ascii="Times New Roman" w:hAnsi="Times New Roman" w:cs="Times New Roman"/>
          <w:sz w:val="24"/>
          <w:szCs w:val="24"/>
        </w:rPr>
        <w:t xml:space="preserve"> 5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2020</w:t>
      </w:r>
      <w:r w:rsidRPr="00666A4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D63E92" w:rsidRPr="00666A43">
        <w:rPr>
          <w:rFonts w:ascii="Times New Roman" w:hAnsi="Times New Roman" w:cs="Times New Roman"/>
          <w:sz w:val="24"/>
          <w:szCs w:val="24"/>
        </w:rPr>
        <w:t>9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</w:t>
      </w:r>
      <w:r w:rsidR="00E9751D" w:rsidRPr="00666A43">
        <w:rPr>
          <w:rFonts w:ascii="Times New Roman" w:hAnsi="Times New Roman" w:cs="Times New Roman"/>
          <w:sz w:val="24"/>
          <w:szCs w:val="24"/>
        </w:rPr>
        <w:t>4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3F63F4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</w:t>
      </w:r>
      <w:r w:rsidR="00654A2A" w:rsidRPr="00061EA8">
        <w:rPr>
          <w:rFonts w:ascii="Times New Roman" w:hAnsi="Times New Roman" w:cs="Times New Roman"/>
          <w:sz w:val="24"/>
          <w:szCs w:val="24"/>
        </w:rPr>
        <w:lastRenderedPageBreak/>
        <w:t>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317D7E">
      <w:pPr>
        <w:pStyle w:val="ConsPlusNormal"/>
        <w:spacing w:line="276" w:lineRule="auto"/>
        <w:ind w:left="284" w:right="281"/>
        <w:jc w:val="center"/>
      </w:pPr>
    </w:p>
    <w:p w:rsidR="0068469D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317D7E">
      <w:pPr>
        <w:pStyle w:val="ConsPlusNormal"/>
        <w:spacing w:line="276" w:lineRule="auto"/>
        <w:ind w:left="284" w:right="281"/>
        <w:jc w:val="both"/>
      </w:pP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3F63F4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317D7E">
      <w:pPr>
        <w:pStyle w:val="ConsPlusNormal"/>
        <w:ind w:left="284" w:right="281"/>
        <w:jc w:val="both"/>
      </w:pP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317D7E" w:rsidRDefault="00D41778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  <w:sectPr w:rsidR="00317D7E" w:rsidSect="009D206A">
          <w:pgSz w:w="11906" w:h="16838" w:code="9"/>
          <w:pgMar w:top="567" w:right="425" w:bottom="1077" w:left="992" w:header="720" w:footer="720" w:gutter="0"/>
          <w:cols w:space="720"/>
          <w:docGrid w:linePitch="299"/>
        </w:sect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317D7E" w:rsidRDefault="00317D7E" w:rsidP="00317D7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759F">
        <w:rPr>
          <w:rFonts w:ascii="Times New Roman" w:hAnsi="Times New Roman" w:cs="Times New Roman"/>
          <w:b/>
        </w:rPr>
        <w:t>риложение №</w:t>
      </w:r>
      <w:r>
        <w:rPr>
          <w:rFonts w:ascii="Times New Roman" w:hAnsi="Times New Roman" w:cs="Times New Roman"/>
          <w:b/>
        </w:rPr>
        <w:t xml:space="preserve"> 1</w:t>
      </w:r>
      <w:r w:rsidRPr="007B759F">
        <w:rPr>
          <w:rFonts w:ascii="Times New Roman" w:hAnsi="Times New Roman" w:cs="Times New Roman"/>
          <w:b/>
        </w:rPr>
        <w:t xml:space="preserve"> к муниципальной программе "Молодежь поселка Березовка в 21 веке</w:t>
      </w:r>
      <w:r w:rsidRPr="007B759F">
        <w:rPr>
          <w:b/>
        </w:rPr>
        <w:t>"</w:t>
      </w:r>
    </w:p>
    <w:p w:rsidR="00317D7E" w:rsidRDefault="00932377" w:rsidP="00932377">
      <w:pPr>
        <w:jc w:val="center"/>
        <w:rPr>
          <w:b/>
        </w:rPr>
      </w:pPr>
      <w:r w:rsidRPr="0093237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1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3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4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5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3F63F4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2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682D35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682D35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66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666A43">
            <w:r>
              <w:rPr>
                <w:rFonts w:ascii="Times New Roman" w:hAnsi="Times New Roman" w:cs="Times New Roman"/>
              </w:rPr>
              <w:t>12</w:t>
            </w:r>
            <w:r w:rsidR="003C705C"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5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3F63F4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2020 - 2022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82D35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682D35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895B1A" w:rsidRPr="004E3760" w:rsidRDefault="00895B1A" w:rsidP="00682D35">
      <w:pPr>
        <w:pStyle w:val="ConsPlusNormal"/>
        <w:widowControl/>
        <w:ind w:firstLine="0"/>
        <w:jc w:val="right"/>
      </w:pPr>
    </w:p>
    <w:sectPr w:rsidR="00895B1A" w:rsidRPr="004E3760" w:rsidSect="00317D7E">
      <w:pgSz w:w="16838" w:h="11906" w:orient="landscape" w:code="9"/>
      <w:pgMar w:top="42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55" w:rsidRDefault="00323555" w:rsidP="004C0B1B">
      <w:pPr>
        <w:spacing w:after="0" w:line="240" w:lineRule="auto"/>
      </w:pPr>
      <w:r>
        <w:separator/>
      </w:r>
    </w:p>
  </w:endnote>
  <w:endnote w:type="continuationSeparator" w:id="1">
    <w:p w:rsidR="00323555" w:rsidRDefault="00323555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55" w:rsidRDefault="00323555" w:rsidP="004C0B1B">
      <w:pPr>
        <w:spacing w:after="0" w:line="240" w:lineRule="auto"/>
      </w:pPr>
      <w:r>
        <w:separator/>
      </w:r>
    </w:p>
  </w:footnote>
  <w:footnote w:type="continuationSeparator" w:id="1">
    <w:p w:rsidR="00323555" w:rsidRDefault="00323555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6556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383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C6DA7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66BA8"/>
    <w:rsid w:val="0027208B"/>
    <w:rsid w:val="00272E61"/>
    <w:rsid w:val="002756E7"/>
    <w:rsid w:val="0027612A"/>
    <w:rsid w:val="00281BB5"/>
    <w:rsid w:val="00281C54"/>
    <w:rsid w:val="00281F6C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17D7E"/>
    <w:rsid w:val="00321A15"/>
    <w:rsid w:val="00323555"/>
    <w:rsid w:val="003254E4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326"/>
    <w:rsid w:val="003E1B4A"/>
    <w:rsid w:val="003E21C5"/>
    <w:rsid w:val="003E59E8"/>
    <w:rsid w:val="003F0E72"/>
    <w:rsid w:val="003F44FF"/>
    <w:rsid w:val="003F5BF8"/>
    <w:rsid w:val="003F5FBB"/>
    <w:rsid w:val="003F63F4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5D2D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D1B8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26D38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6A43"/>
    <w:rsid w:val="006674E9"/>
    <w:rsid w:val="0067090E"/>
    <w:rsid w:val="00673383"/>
    <w:rsid w:val="0067516B"/>
    <w:rsid w:val="00675A30"/>
    <w:rsid w:val="006771CD"/>
    <w:rsid w:val="00682D35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0E3"/>
    <w:rsid w:val="007178E6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2F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2377"/>
    <w:rsid w:val="0093721D"/>
    <w:rsid w:val="00940EFF"/>
    <w:rsid w:val="009424FD"/>
    <w:rsid w:val="00946947"/>
    <w:rsid w:val="0094772A"/>
    <w:rsid w:val="0095114F"/>
    <w:rsid w:val="009554E6"/>
    <w:rsid w:val="00956E30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9644D"/>
    <w:rsid w:val="009A1287"/>
    <w:rsid w:val="009A2F9E"/>
    <w:rsid w:val="009A4F5D"/>
    <w:rsid w:val="009A7250"/>
    <w:rsid w:val="009B1DB5"/>
    <w:rsid w:val="009B285D"/>
    <w:rsid w:val="009C2D84"/>
    <w:rsid w:val="009C3DF6"/>
    <w:rsid w:val="009C51D7"/>
    <w:rsid w:val="009C56CA"/>
    <w:rsid w:val="009C5B33"/>
    <w:rsid w:val="009C5B84"/>
    <w:rsid w:val="009C6C55"/>
    <w:rsid w:val="009D206A"/>
    <w:rsid w:val="009D2DD1"/>
    <w:rsid w:val="009D32D7"/>
    <w:rsid w:val="009D3B37"/>
    <w:rsid w:val="009D50C1"/>
    <w:rsid w:val="009E4984"/>
    <w:rsid w:val="009E7B12"/>
    <w:rsid w:val="009F2DC6"/>
    <w:rsid w:val="009F3C5D"/>
    <w:rsid w:val="009F3D5E"/>
    <w:rsid w:val="009F5ABF"/>
    <w:rsid w:val="009F6136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79F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57A3F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2D92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3E92"/>
    <w:rsid w:val="00D64591"/>
    <w:rsid w:val="00D72097"/>
    <w:rsid w:val="00D7419E"/>
    <w:rsid w:val="00D814E9"/>
    <w:rsid w:val="00D817BA"/>
    <w:rsid w:val="00D81F3D"/>
    <w:rsid w:val="00D839BE"/>
    <w:rsid w:val="00D84942"/>
    <w:rsid w:val="00D8541F"/>
    <w:rsid w:val="00DA4712"/>
    <w:rsid w:val="00DA5C7C"/>
    <w:rsid w:val="00DB1B28"/>
    <w:rsid w:val="00DB42BE"/>
    <w:rsid w:val="00DC6D78"/>
    <w:rsid w:val="00DC79FC"/>
    <w:rsid w:val="00DD4B9A"/>
    <w:rsid w:val="00DD76FE"/>
    <w:rsid w:val="00DD7D0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62B4"/>
    <w:rsid w:val="00E9751D"/>
    <w:rsid w:val="00EA11D3"/>
    <w:rsid w:val="00EA3766"/>
    <w:rsid w:val="00EA3DBF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31F6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2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4</cp:revision>
  <cp:lastPrinted>2023-08-01T06:55:00Z</cp:lastPrinted>
  <dcterms:created xsi:type="dcterms:W3CDTF">2023-07-26T09:39:00Z</dcterms:created>
  <dcterms:modified xsi:type="dcterms:W3CDTF">2023-08-01T06:55:00Z</dcterms:modified>
</cp:coreProperties>
</file>