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99" w:rsidRDefault="00410899" w:rsidP="003B3A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899" w:rsidRDefault="00410899" w:rsidP="00410899">
      <w:pPr>
        <w:rPr>
          <w:rFonts w:ascii="Times New Roman" w:hAnsi="Times New Roman" w:cs="Times New Roman"/>
          <w:b/>
          <w:sz w:val="36"/>
          <w:szCs w:val="36"/>
        </w:rPr>
      </w:pPr>
      <w:r w:rsidRPr="00410899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2333625" cy="9429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5E" w:rsidRDefault="004D365E" w:rsidP="003B3A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Дни защиты имущественных прав детей!</w:t>
      </w:r>
    </w:p>
    <w:p w:rsidR="00AB68D4" w:rsidRDefault="00FE1B51" w:rsidP="00FE1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B51">
        <w:rPr>
          <w:rFonts w:ascii="Times New Roman" w:hAnsi="Times New Roman" w:cs="Times New Roman"/>
          <w:b/>
          <w:sz w:val="32"/>
          <w:szCs w:val="32"/>
        </w:rPr>
        <w:t>С 31 мая по 2 июня 2023</w:t>
      </w:r>
      <w:r w:rsidRPr="00FE1B51">
        <w:rPr>
          <w:rFonts w:ascii="Times New Roman" w:hAnsi="Times New Roman" w:cs="Times New Roman"/>
          <w:sz w:val="32"/>
          <w:szCs w:val="32"/>
        </w:rPr>
        <w:t xml:space="preserve"> года Управление Росреестра проведе</w:t>
      </w:r>
      <w:r w:rsidR="003B3A9D" w:rsidRPr="00FE1B51">
        <w:rPr>
          <w:rFonts w:ascii="Times New Roman" w:hAnsi="Times New Roman" w:cs="Times New Roman"/>
          <w:sz w:val="32"/>
          <w:szCs w:val="32"/>
        </w:rPr>
        <w:t xml:space="preserve">т </w:t>
      </w:r>
      <w:r w:rsidRPr="00FE1B51">
        <w:rPr>
          <w:rFonts w:ascii="Times New Roman" w:hAnsi="Times New Roman" w:cs="Times New Roman"/>
          <w:sz w:val="32"/>
          <w:szCs w:val="32"/>
        </w:rPr>
        <w:t>консультации</w:t>
      </w:r>
      <w:r w:rsidR="003B3A9D" w:rsidRPr="00FE1B51">
        <w:rPr>
          <w:rFonts w:ascii="Times New Roman" w:hAnsi="Times New Roman" w:cs="Times New Roman"/>
          <w:sz w:val="32"/>
          <w:szCs w:val="32"/>
        </w:rPr>
        <w:t xml:space="preserve"> </w:t>
      </w:r>
      <w:r w:rsidR="00B901DE">
        <w:rPr>
          <w:rFonts w:ascii="Times New Roman" w:hAnsi="Times New Roman" w:cs="Times New Roman"/>
          <w:sz w:val="32"/>
          <w:szCs w:val="32"/>
        </w:rPr>
        <w:t xml:space="preserve">офисах МФЦ </w:t>
      </w:r>
      <w:r w:rsidR="003B3A9D" w:rsidRPr="00FE1B51">
        <w:rPr>
          <w:rFonts w:ascii="Times New Roman" w:hAnsi="Times New Roman" w:cs="Times New Roman"/>
          <w:sz w:val="32"/>
          <w:szCs w:val="32"/>
        </w:rPr>
        <w:t xml:space="preserve">по вопросам </w:t>
      </w:r>
      <w:r w:rsidRPr="00FE1B51">
        <w:rPr>
          <w:rFonts w:ascii="Times New Roman" w:hAnsi="Times New Roman" w:cs="Times New Roman"/>
          <w:sz w:val="32"/>
          <w:szCs w:val="32"/>
        </w:rPr>
        <w:t>оформления прав несовершеннолетних</w:t>
      </w:r>
      <w:r>
        <w:rPr>
          <w:rFonts w:ascii="Times New Roman" w:hAnsi="Times New Roman" w:cs="Times New Roman"/>
          <w:sz w:val="32"/>
          <w:szCs w:val="32"/>
        </w:rPr>
        <w:t xml:space="preserve">, приуроченные к международному </w:t>
      </w:r>
      <w:r w:rsidRPr="00FE1B51">
        <w:rPr>
          <w:rFonts w:ascii="Times New Roman" w:hAnsi="Times New Roman" w:cs="Times New Roman"/>
          <w:b/>
          <w:sz w:val="32"/>
          <w:szCs w:val="32"/>
        </w:rPr>
        <w:t>Дню защиты детей</w:t>
      </w:r>
    </w:p>
    <w:p w:rsidR="00AB68D4" w:rsidRDefault="00AB68D4" w:rsidP="00FE1B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A9D" w:rsidRDefault="00FE1B51" w:rsidP="003B3A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31 мая  (среда</w:t>
      </w:r>
      <w:r w:rsidR="003B3A9D" w:rsidRPr="00D4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E1B51" w:rsidRPr="00D4771D" w:rsidRDefault="00FE1B51" w:rsidP="00FE1B51">
      <w:pPr>
        <w:tabs>
          <w:tab w:val="left" w:pos="2166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71D">
        <w:rPr>
          <w:rFonts w:ascii="Times New Roman" w:hAnsi="Times New Roman" w:cs="Times New Roman"/>
          <w:sz w:val="28"/>
          <w:szCs w:val="28"/>
        </w:rPr>
        <w:t>г. Ачинс</w:t>
      </w:r>
      <w:r>
        <w:rPr>
          <w:rFonts w:ascii="Times New Roman" w:hAnsi="Times New Roman" w:cs="Times New Roman"/>
          <w:sz w:val="28"/>
          <w:szCs w:val="28"/>
        </w:rPr>
        <w:t>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28б, пом. 3) с 13.00 до 17</w:t>
      </w:r>
      <w:r w:rsidRPr="00D4771D">
        <w:rPr>
          <w:rFonts w:ascii="Times New Roman" w:hAnsi="Times New Roman" w:cs="Times New Roman"/>
          <w:sz w:val="28"/>
          <w:szCs w:val="28"/>
        </w:rPr>
        <w:t>.00</w:t>
      </w:r>
    </w:p>
    <w:p w:rsidR="003B3A9D" w:rsidRDefault="003B3A9D" w:rsidP="00FE1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B51">
        <w:rPr>
          <w:rFonts w:ascii="Times New Roman" w:hAnsi="Times New Roman" w:cs="Times New Roman"/>
          <w:sz w:val="28"/>
          <w:szCs w:val="28"/>
        </w:rPr>
        <w:t>г. Назарово (ул.</w:t>
      </w:r>
      <w:r w:rsidR="00FE1B51">
        <w:rPr>
          <w:rFonts w:ascii="Times New Roman" w:hAnsi="Times New Roman" w:cs="Times New Roman"/>
          <w:sz w:val="28"/>
          <w:szCs w:val="28"/>
        </w:rPr>
        <w:t xml:space="preserve"> Мира, владение 11, зд.1) с 15.00 до 17.0</w:t>
      </w:r>
      <w:r w:rsidRPr="00FE1B51">
        <w:rPr>
          <w:rFonts w:ascii="Times New Roman" w:hAnsi="Times New Roman" w:cs="Times New Roman"/>
          <w:sz w:val="28"/>
          <w:szCs w:val="28"/>
        </w:rPr>
        <w:t>0</w:t>
      </w:r>
    </w:p>
    <w:p w:rsidR="00FE1B51" w:rsidRPr="003B3A9D" w:rsidRDefault="00FE1B51" w:rsidP="00FE1B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1D">
        <w:rPr>
          <w:rFonts w:ascii="Times New Roman" w:hAnsi="Times New Roman" w:cs="Times New Roman"/>
          <w:sz w:val="28"/>
          <w:szCs w:val="28"/>
        </w:rPr>
        <w:t>с. Партизанское (ул. Комсомольская, 152 Б) с 14.00 до 15.00</w:t>
      </w:r>
    </w:p>
    <w:p w:rsidR="00FE1B51" w:rsidRDefault="00FE1B51" w:rsidP="00FE1B51">
      <w:pPr>
        <w:tabs>
          <w:tab w:val="left" w:pos="2166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 Шушенское (у</w:t>
      </w:r>
      <w:r w:rsidR="00644F52">
        <w:rPr>
          <w:rFonts w:ascii="Times New Roman" w:hAnsi="Times New Roman" w:cs="Times New Roman"/>
          <w:sz w:val="28"/>
          <w:szCs w:val="28"/>
        </w:rPr>
        <w:t>л. Вокзальная, 1, пом. 2) с 13.00 до 17.0</w:t>
      </w:r>
      <w:bookmarkStart w:id="0" w:name="_GoBack"/>
      <w:bookmarkEnd w:id="0"/>
      <w:r w:rsidRPr="00D4771D">
        <w:rPr>
          <w:rFonts w:ascii="Times New Roman" w:hAnsi="Times New Roman" w:cs="Times New Roman"/>
          <w:sz w:val="28"/>
          <w:szCs w:val="28"/>
        </w:rPr>
        <w:t>0</w:t>
      </w:r>
    </w:p>
    <w:p w:rsidR="00AB68D4" w:rsidRPr="00D4771D" w:rsidRDefault="00AB68D4" w:rsidP="00FE1B51">
      <w:pPr>
        <w:tabs>
          <w:tab w:val="left" w:pos="2166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D4" w:rsidRDefault="00AB68D4" w:rsidP="00AB68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01 июня  (четверг</w:t>
      </w:r>
      <w:r w:rsidRPr="00D4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B68D4" w:rsidRPr="00D4771D" w:rsidRDefault="00AB68D4" w:rsidP="00AB6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>г. Боготол (ул. Комсомольская, 59) с 09.00 до 11.00</w:t>
      </w:r>
    </w:p>
    <w:p w:rsidR="00AB68D4" w:rsidRPr="00D4771D" w:rsidRDefault="00AB68D4" w:rsidP="00AB6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>г. Дивногорск (ул.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Комсомольская, 2, пом.3) с 15.00 до 17.0</w:t>
      </w:r>
      <w:r w:rsidRPr="00D4771D">
        <w:rPr>
          <w:rFonts w:ascii="Times New Roman" w:hAnsi="Times New Roman" w:cs="Times New Roman"/>
          <w:sz w:val="28"/>
          <w:szCs w:val="28"/>
        </w:rPr>
        <w:t>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>г. Железногорск (ул. Свердлова, 47) с 14.00 до 17.00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 xml:space="preserve">г. Заозерный (ул. Гагарина, </w:t>
      </w: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 21) с 10.00 до 12.00</w:t>
      </w:r>
    </w:p>
    <w:p w:rsidR="00AB68D4" w:rsidRPr="00D4771D" w:rsidRDefault="00AB68D4" w:rsidP="00AB6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Иланский </w:t>
      </w:r>
      <w:r w:rsidRPr="00D47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71D">
        <w:rPr>
          <w:rFonts w:ascii="Times New Roman" w:hAnsi="Times New Roman" w:cs="Times New Roman"/>
          <w:sz w:val="28"/>
          <w:szCs w:val="28"/>
        </w:rPr>
        <w:t>(</w:t>
      </w:r>
      <w:r w:rsidRPr="007C1281">
        <w:rPr>
          <w:rFonts w:ascii="Times New Roman" w:hAnsi="Times New Roman"/>
        </w:rPr>
        <w:t xml:space="preserve"> </w:t>
      </w:r>
      <w:proofErr w:type="gramEnd"/>
      <w:r w:rsidRPr="00AB68D4">
        <w:rPr>
          <w:rFonts w:ascii="Times New Roman" w:hAnsi="Times New Roman"/>
          <w:sz w:val="28"/>
          <w:szCs w:val="28"/>
        </w:rPr>
        <w:t>пер. Северный, 4, пом. 89</w:t>
      </w:r>
      <w:r>
        <w:rPr>
          <w:rFonts w:ascii="Times New Roman" w:hAnsi="Times New Roman" w:cs="Times New Roman"/>
          <w:sz w:val="28"/>
          <w:szCs w:val="28"/>
        </w:rPr>
        <w:t>) с 15.00 до 17.0</w:t>
      </w:r>
      <w:r w:rsidRPr="00D4771D">
        <w:rPr>
          <w:rFonts w:ascii="Times New Roman" w:hAnsi="Times New Roman" w:cs="Times New Roman"/>
          <w:sz w:val="28"/>
          <w:szCs w:val="28"/>
        </w:rPr>
        <w:t>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>г. Канск (</w:t>
      </w: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 Северный, 34) с 11.00 до 13.00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 xml:space="preserve">г. Шарыпово (6 </w:t>
      </w: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., д. 16, пом. 1) с 14.00 до 16.00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 Березовка (ул. Дружбы, 1г, пом. 80) с 14.00 до 16.00</w:t>
      </w:r>
    </w:p>
    <w:p w:rsidR="00AB68D4" w:rsidRPr="00D4771D" w:rsidRDefault="00AB68D4" w:rsidP="00AB68D4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Дзержинское</w:t>
      </w:r>
      <w:r w:rsidRPr="00D4771D">
        <w:rPr>
          <w:rFonts w:ascii="Times New Roman" w:hAnsi="Times New Roman" w:cs="Times New Roman"/>
          <w:sz w:val="28"/>
          <w:szCs w:val="28"/>
        </w:rPr>
        <w:t xml:space="preserve"> (</w:t>
      </w:r>
      <w:r w:rsidR="00644F52" w:rsidRPr="00644F52">
        <w:rPr>
          <w:rFonts w:ascii="Times New Roman" w:hAnsi="Times New Roman" w:cs="Times New Roman"/>
          <w:sz w:val="28"/>
          <w:szCs w:val="28"/>
        </w:rPr>
        <w:t>ул. Кирова, 3 А, пом.7</w:t>
      </w:r>
      <w:r>
        <w:rPr>
          <w:rFonts w:ascii="Times New Roman" w:hAnsi="Times New Roman" w:cs="Times New Roman"/>
          <w:sz w:val="28"/>
          <w:szCs w:val="28"/>
        </w:rPr>
        <w:t>) с 14.00 до 15</w:t>
      </w:r>
      <w:r w:rsidRPr="00D4771D">
        <w:rPr>
          <w:rFonts w:ascii="Times New Roman" w:hAnsi="Times New Roman" w:cs="Times New Roman"/>
          <w:sz w:val="28"/>
          <w:szCs w:val="28"/>
        </w:rPr>
        <w:t>.00</w:t>
      </w:r>
    </w:p>
    <w:p w:rsidR="00644F52" w:rsidRPr="00D81E22" w:rsidRDefault="00644F52" w:rsidP="00644F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1E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81E22">
        <w:rPr>
          <w:rFonts w:ascii="Times New Roman" w:hAnsi="Times New Roman" w:cs="Times New Roman"/>
          <w:sz w:val="28"/>
          <w:szCs w:val="28"/>
        </w:rPr>
        <w:t>. Емельяново (пер. Кооперативный, 6) с 14.00 до 16.00</w:t>
      </w:r>
    </w:p>
    <w:p w:rsidR="00644F52" w:rsidRPr="00D4771D" w:rsidRDefault="00644F52" w:rsidP="00644F52">
      <w:pPr>
        <w:tabs>
          <w:tab w:val="left" w:pos="216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71D">
        <w:rPr>
          <w:rFonts w:ascii="Times New Roman" w:hAnsi="Times New Roman" w:cs="Times New Roman"/>
          <w:sz w:val="28"/>
          <w:szCs w:val="28"/>
        </w:rPr>
        <w:t>. Курагино (ул. Вла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3) с 09.00 до 11.00</w:t>
      </w:r>
    </w:p>
    <w:p w:rsidR="00644F52" w:rsidRDefault="00644F52" w:rsidP="00644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1D">
        <w:rPr>
          <w:rFonts w:ascii="Times New Roman" w:hAnsi="Times New Roman" w:cs="Times New Roman"/>
          <w:sz w:val="28"/>
          <w:szCs w:val="28"/>
        </w:rPr>
        <w:t>с. Партизанское (ул. Комсомольская, 152 Б) с 14.00 до 15.00</w:t>
      </w:r>
    </w:p>
    <w:p w:rsidR="00644F52" w:rsidRPr="003B3A9D" w:rsidRDefault="00644F52" w:rsidP="00644F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52" w:rsidRDefault="00644F52" w:rsidP="00644F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02 июня  (пятница</w:t>
      </w:r>
      <w:r w:rsidRPr="00D4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4F52" w:rsidRPr="00644F52" w:rsidRDefault="00644F52" w:rsidP="00644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F52">
        <w:rPr>
          <w:rFonts w:ascii="Times New Roman" w:hAnsi="Times New Roman" w:cs="Times New Roman"/>
          <w:sz w:val="28"/>
          <w:szCs w:val="28"/>
        </w:rPr>
        <w:t>г. Зеленогорск (ул. Гагарина, 23 пом. 2) с 09.00 до 13.00</w:t>
      </w:r>
    </w:p>
    <w:p w:rsidR="00644F52" w:rsidRPr="00644F52" w:rsidRDefault="00644F52" w:rsidP="00644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F5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44F5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644F52">
        <w:rPr>
          <w:rFonts w:ascii="Times New Roman" w:hAnsi="Times New Roman" w:cs="Times New Roman"/>
          <w:sz w:val="28"/>
          <w:szCs w:val="28"/>
        </w:rPr>
        <w:t xml:space="preserve"> (ул. Победы, 49, пом. 60) с 09.00 до 13.00</w:t>
      </w:r>
    </w:p>
    <w:p w:rsidR="00FE1B51" w:rsidRPr="001076AE" w:rsidRDefault="00644F52" w:rsidP="00FE1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F52">
        <w:rPr>
          <w:rFonts w:ascii="Times New Roman" w:hAnsi="Times New Roman" w:cs="Times New Roman"/>
          <w:sz w:val="28"/>
          <w:szCs w:val="28"/>
        </w:rPr>
        <w:t>г. Норильск (ул. Нансена, 69, пом. 2) с 14.00 до 16.00</w:t>
      </w:r>
    </w:p>
    <w:p w:rsidR="001076AE" w:rsidRDefault="001076AE" w:rsidP="00FE1B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76AE" w:rsidRDefault="00410899" w:rsidP="00EC7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7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особенности продажи недвижимости с участием несовершеннолетних? Как совершать покупку и оформлять недвижимость по материнскому капиталу? Кто может представлять интересы ребенка в сделках с недвижимостью – на эти и другие вопросы ответят специалисты Управления Росреестра по Красноярскому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899" w:rsidRDefault="00410899" w:rsidP="00410899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>Материал подготовлен</w:t>
      </w:r>
    </w:p>
    <w:p w:rsidR="00410899" w:rsidRDefault="00410899" w:rsidP="0041089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Управлением Росреестра по Красноярскому краю </w:t>
      </w:r>
    </w:p>
    <w:p w:rsidR="00410899" w:rsidRDefault="00410899" w:rsidP="0041089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Контакты для СМИ: </w:t>
      </w:r>
    </w:p>
    <w:p w:rsidR="00410899" w:rsidRDefault="00410899" w:rsidP="0041089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тел.: (391)2-226-756 </w:t>
      </w:r>
    </w:p>
    <w:p w:rsidR="00410899" w:rsidRPr="00410899" w:rsidRDefault="00410899" w:rsidP="0041089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4108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4108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4108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4108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4108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410899" w:rsidRDefault="00410899" w:rsidP="0041089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eastAsia="ru-RU"/>
          </w:rPr>
          <w:t>http://vk.com/to24.rosreestr</w:t>
        </w:r>
      </w:hyperlink>
    </w:p>
    <w:p w:rsidR="00410899" w:rsidRDefault="00410899" w:rsidP="0041089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>
          <w:rPr>
            <w:rStyle w:val="a5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Telegram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https://t.me/Rosreestr_krsk24</w:t>
        </w:r>
      </w:hyperlink>
    </w:p>
    <w:p w:rsidR="00410899" w:rsidRDefault="00410899" w:rsidP="0041089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Одноклассники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18"/>
            <w:szCs w:val="18"/>
            <w:lang w:eastAsia="ru-RU"/>
          </w:rPr>
          <w:t>https://ok.ru/to24.rosreestr</w:t>
        </w:r>
      </w:hyperlink>
    </w:p>
    <w:p w:rsidR="00410899" w:rsidRPr="00425B21" w:rsidRDefault="00410899" w:rsidP="00410899">
      <w:pPr>
        <w:spacing w:after="0" w:line="240" w:lineRule="auto"/>
        <w:rPr>
          <w:color w:val="0000FF"/>
          <w:u w:val="single"/>
          <w:lang w:val="en-US"/>
        </w:rPr>
      </w:pPr>
      <w:proofErr w:type="spellStart"/>
      <w:r>
        <w:rPr>
          <w:rStyle w:val="a5"/>
          <w:rFonts w:ascii="Times New Roman" w:eastAsia="Times New Roman" w:hAnsi="Times New Roman" w:cs="Times New Roman"/>
          <w:sz w:val="18"/>
          <w:szCs w:val="18"/>
          <w:lang w:val="en-US" w:eastAsia="ru-RU"/>
        </w:rPr>
        <w:t>RuTube</w:t>
      </w:r>
      <w:proofErr w:type="spellEnd"/>
      <w:r>
        <w:rPr>
          <w:rStyle w:val="a5"/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https://rutube.ru/channel/30409991/</w:t>
        </w:r>
      </w:hyperlink>
    </w:p>
    <w:p w:rsidR="00410899" w:rsidRPr="006A31F7" w:rsidRDefault="00410899" w:rsidP="0041089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0899" w:rsidRPr="00410899" w:rsidRDefault="00410899" w:rsidP="00EC7E0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10899" w:rsidRPr="00410899" w:rsidSect="00AB68D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9D"/>
    <w:rsid w:val="000A7871"/>
    <w:rsid w:val="001076AE"/>
    <w:rsid w:val="003B3A9D"/>
    <w:rsid w:val="003F436F"/>
    <w:rsid w:val="00410899"/>
    <w:rsid w:val="004C51AD"/>
    <w:rsid w:val="004D365E"/>
    <w:rsid w:val="0060058A"/>
    <w:rsid w:val="00644F52"/>
    <w:rsid w:val="00696350"/>
    <w:rsid w:val="00722DDF"/>
    <w:rsid w:val="00781B29"/>
    <w:rsid w:val="007A6727"/>
    <w:rsid w:val="009C539A"/>
    <w:rsid w:val="00AB277F"/>
    <w:rsid w:val="00AB68D4"/>
    <w:rsid w:val="00B901DE"/>
    <w:rsid w:val="00BF034B"/>
    <w:rsid w:val="00D224C5"/>
    <w:rsid w:val="00D4771D"/>
    <w:rsid w:val="00D81E22"/>
    <w:rsid w:val="00EB1D52"/>
    <w:rsid w:val="00EC7E02"/>
    <w:rsid w:val="00F1381E"/>
    <w:rsid w:val="00FE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7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0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PavlovaAV</cp:lastModifiedBy>
  <cp:revision>5</cp:revision>
  <cp:lastPrinted>2023-05-30T02:22:00Z</cp:lastPrinted>
  <dcterms:created xsi:type="dcterms:W3CDTF">2023-05-26T04:32:00Z</dcterms:created>
  <dcterms:modified xsi:type="dcterms:W3CDTF">2023-05-30T06:12:00Z</dcterms:modified>
</cp:coreProperties>
</file>