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2" w:rsidRDefault="00F82F87" w:rsidP="00BF6118">
      <w:pPr>
        <w:pStyle w:val="2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223CACA" wp14:editId="72278783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D2" w:rsidRDefault="00511ED2" w:rsidP="00F82F87">
      <w:pPr>
        <w:spacing w:after="0" w:line="240" w:lineRule="auto"/>
        <w:rPr>
          <w:rFonts w:ascii="Times New Roman" w:hAnsi="Times New Roman" w:cs="Times New Roman"/>
          <w:b/>
        </w:rPr>
      </w:pPr>
    </w:p>
    <w:p w:rsidR="00751FE0" w:rsidRDefault="0094569E" w:rsidP="0094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Единый государственный реес</w:t>
      </w:r>
      <w:r w:rsidR="00751FE0">
        <w:rPr>
          <w:rFonts w:ascii="Times New Roman" w:hAnsi="Times New Roman" w:cs="Times New Roman"/>
          <w:b/>
          <w:sz w:val="28"/>
          <w:szCs w:val="28"/>
        </w:rPr>
        <w:t>тр недвижимости внесена</w:t>
      </w:r>
      <w:r w:rsidR="007E0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FE0">
        <w:rPr>
          <w:rFonts w:ascii="Times New Roman" w:hAnsi="Times New Roman" w:cs="Times New Roman"/>
          <w:b/>
          <w:sz w:val="28"/>
          <w:szCs w:val="28"/>
        </w:rPr>
        <w:t xml:space="preserve">граница </w:t>
      </w:r>
    </w:p>
    <w:p w:rsidR="0094569E" w:rsidRDefault="0094569E" w:rsidP="0094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Красноярским краем</w:t>
      </w:r>
      <w:r w:rsidR="00751FE0">
        <w:rPr>
          <w:rFonts w:ascii="Times New Roman" w:hAnsi="Times New Roman" w:cs="Times New Roman"/>
          <w:b/>
          <w:sz w:val="28"/>
          <w:szCs w:val="28"/>
        </w:rPr>
        <w:t xml:space="preserve"> и Иркутской областью</w:t>
      </w:r>
    </w:p>
    <w:bookmarkEnd w:id="0"/>
    <w:p w:rsidR="0094569E" w:rsidRDefault="0094569E" w:rsidP="0094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E" w:rsidRDefault="0094569E" w:rsidP="00945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9E" w:rsidRPr="00822CD9" w:rsidRDefault="0094569E" w:rsidP="0094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2CD9">
        <w:rPr>
          <w:rFonts w:ascii="Times New Roman" w:hAnsi="Times New Roman" w:cs="Times New Roman"/>
          <w:sz w:val="28"/>
          <w:szCs w:val="28"/>
        </w:rPr>
        <w:t>18 января текущего года в Единый государственный реес</w:t>
      </w:r>
      <w:r w:rsidR="0093433D" w:rsidRPr="00822CD9">
        <w:rPr>
          <w:rFonts w:ascii="Times New Roman" w:hAnsi="Times New Roman" w:cs="Times New Roman"/>
          <w:sz w:val="28"/>
          <w:szCs w:val="28"/>
        </w:rPr>
        <w:t>тр н</w:t>
      </w:r>
      <w:r w:rsidR="00751FE0" w:rsidRPr="00822CD9">
        <w:rPr>
          <w:rFonts w:ascii="Times New Roman" w:hAnsi="Times New Roman" w:cs="Times New Roman"/>
          <w:sz w:val="28"/>
          <w:szCs w:val="28"/>
        </w:rPr>
        <w:t xml:space="preserve">едвижимости внесена граница </w:t>
      </w:r>
      <w:r w:rsidR="0093433D" w:rsidRPr="00822CD9">
        <w:rPr>
          <w:rFonts w:ascii="Times New Roman" w:hAnsi="Times New Roman" w:cs="Times New Roman"/>
          <w:sz w:val="28"/>
          <w:szCs w:val="28"/>
        </w:rPr>
        <w:t xml:space="preserve"> </w:t>
      </w:r>
      <w:r w:rsidRPr="00822CD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51FE0" w:rsidRPr="00822CD9">
        <w:rPr>
          <w:rFonts w:ascii="Times New Roman" w:hAnsi="Times New Roman" w:cs="Times New Roman"/>
          <w:sz w:val="28"/>
          <w:szCs w:val="28"/>
        </w:rPr>
        <w:t>Красноярским краем и Иркутской областью</w:t>
      </w:r>
      <w:r w:rsidR="0093433D" w:rsidRPr="00822CD9">
        <w:rPr>
          <w:rFonts w:ascii="Times New Roman" w:hAnsi="Times New Roman" w:cs="Times New Roman"/>
          <w:sz w:val="28"/>
          <w:szCs w:val="28"/>
        </w:rPr>
        <w:t>.</w:t>
      </w:r>
    </w:p>
    <w:p w:rsidR="0093433D" w:rsidRPr="00822CD9" w:rsidRDefault="0093433D" w:rsidP="0094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3C" w:rsidRPr="00822CD9" w:rsidRDefault="007E093C" w:rsidP="007E093C">
      <w:pPr>
        <w:pStyle w:val="a6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822CD9">
        <w:rPr>
          <w:sz w:val="28"/>
          <w:szCs w:val="28"/>
        </w:rPr>
        <w:tab/>
      </w:r>
      <w:r w:rsidR="00822CD9">
        <w:rPr>
          <w:sz w:val="28"/>
          <w:szCs w:val="28"/>
        </w:rPr>
        <w:t xml:space="preserve">Проведена большая </w:t>
      </w:r>
      <w:r w:rsidR="00822CD9">
        <w:rPr>
          <w:color w:val="000000"/>
          <w:sz w:val="28"/>
          <w:szCs w:val="28"/>
        </w:rPr>
        <w:t xml:space="preserve">совместная работа </w:t>
      </w:r>
      <w:r w:rsidR="003071A7">
        <w:rPr>
          <w:color w:val="000000"/>
          <w:sz w:val="28"/>
          <w:szCs w:val="28"/>
        </w:rPr>
        <w:t xml:space="preserve">Росреестра, </w:t>
      </w:r>
      <w:r w:rsidRPr="00822CD9">
        <w:rPr>
          <w:color w:val="000000"/>
          <w:sz w:val="28"/>
          <w:szCs w:val="28"/>
        </w:rPr>
        <w:t xml:space="preserve">Управлений Росреестра </w:t>
      </w:r>
      <w:r w:rsidR="00822CD9">
        <w:rPr>
          <w:color w:val="000000"/>
          <w:sz w:val="28"/>
          <w:szCs w:val="28"/>
        </w:rPr>
        <w:t xml:space="preserve">по Красноярскому краю, Иркутской областью </w:t>
      </w:r>
      <w:r w:rsidRPr="00822CD9">
        <w:rPr>
          <w:color w:val="000000"/>
          <w:sz w:val="28"/>
          <w:szCs w:val="28"/>
        </w:rPr>
        <w:t xml:space="preserve">и </w:t>
      </w:r>
      <w:r w:rsidR="00822CD9">
        <w:rPr>
          <w:color w:val="000000"/>
          <w:sz w:val="28"/>
          <w:szCs w:val="28"/>
        </w:rPr>
        <w:t xml:space="preserve">региональных </w:t>
      </w:r>
      <w:r w:rsidRPr="00822CD9">
        <w:rPr>
          <w:color w:val="000000"/>
          <w:sz w:val="28"/>
          <w:szCs w:val="28"/>
        </w:rPr>
        <w:t>органов власти.</w:t>
      </w:r>
    </w:p>
    <w:p w:rsidR="00B0733F" w:rsidRDefault="00B0733F" w:rsidP="00B0733F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границы составляет около 2 тыс. км.</w:t>
      </w:r>
    </w:p>
    <w:p w:rsidR="00B0733F" w:rsidRDefault="00B0733F" w:rsidP="00B0733F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краю: </w:t>
      </w:r>
      <w:r>
        <w:rPr>
          <w:rFonts w:ascii="Times New Roman" w:hAnsi="Times New Roman" w:cs="Times New Roman"/>
          <w:i/>
          <w:sz w:val="28"/>
          <w:szCs w:val="28"/>
        </w:rPr>
        <w:t xml:space="preserve">«Наполнение Единого государственного реестра недвижимости сведениями о границах между субъектами РФ необходимо для успешной реализации госпрограммы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«Национальная система пространственных данных»</w:t>
      </w:r>
      <w:r>
        <w:rPr>
          <w:rFonts w:ascii="Times New Roman" w:hAnsi="Times New Roman" w:cs="Times New Roman"/>
          <w:i/>
          <w:sz w:val="28"/>
          <w:szCs w:val="28"/>
        </w:rPr>
        <w:t>, а также обеспечения достоверности сведений реестра недвижимости».</w:t>
      </w:r>
    </w:p>
    <w:p w:rsidR="00B0733F" w:rsidRDefault="00B0733F" w:rsidP="00B0733F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Трепачев, директор филиала ППК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Красноярскому краю</w:t>
      </w:r>
      <w: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«Наличие в Едином государственном реестре недвижимости сведений о границах способствует эффективному управлению земельными ресурсами и объектами недвижимости, планированию доходов бюджетов всех уровней в части земельного налога и арендной платы, а также стимулированию инвестиционных процессов и экономики регионов»</w:t>
      </w:r>
      <w:r w:rsidR="00E8175B">
        <w:rPr>
          <w:rFonts w:ascii="Times New Roman" w:hAnsi="Times New Roman" w:cs="Times New Roman"/>
          <w:i/>
          <w:sz w:val="28"/>
          <w:szCs w:val="28"/>
        </w:rPr>
        <w:t>.</w:t>
      </w:r>
    </w:p>
    <w:p w:rsidR="00B0733F" w:rsidRDefault="00B0733F" w:rsidP="00822CD9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3F" w:rsidRDefault="00B0733F" w:rsidP="00822CD9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3C" w:rsidRPr="00E8175B" w:rsidRDefault="007E093C" w:rsidP="0094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3D" w:rsidRPr="00D14423" w:rsidRDefault="0093433D" w:rsidP="0094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76F6" w:rsidRDefault="004576F6" w:rsidP="00F82F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14423" w:rsidRDefault="00D14423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423" w:rsidRDefault="00D14423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423" w:rsidRDefault="00D14423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BDB" w:rsidRDefault="004E4BDB" w:rsidP="002B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BDB" w:rsidRPr="00276013" w:rsidRDefault="004E4BDB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2F87" w:rsidRDefault="00F82F87" w:rsidP="002B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6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B3F2E" w:rsidRPr="002B3F2E" w:rsidRDefault="00BF6118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7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B3F2E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8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87211B" w:rsidRPr="00214C4C" w:rsidRDefault="002B3F2E" w:rsidP="00214C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9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sectPr w:rsidR="0087211B" w:rsidRPr="00214C4C" w:rsidSect="00F42EB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1B"/>
    <w:rsid w:val="00001389"/>
    <w:rsid w:val="00063F8A"/>
    <w:rsid w:val="00091B9E"/>
    <w:rsid w:val="000A3D2C"/>
    <w:rsid w:val="00166DB6"/>
    <w:rsid w:val="001839B9"/>
    <w:rsid w:val="001C18BF"/>
    <w:rsid w:val="001C6D0F"/>
    <w:rsid w:val="001D4857"/>
    <w:rsid w:val="002134C0"/>
    <w:rsid w:val="00214C4C"/>
    <w:rsid w:val="00215124"/>
    <w:rsid w:val="0024138C"/>
    <w:rsid w:val="00276013"/>
    <w:rsid w:val="002900AE"/>
    <w:rsid w:val="002B3F2E"/>
    <w:rsid w:val="002C4FD0"/>
    <w:rsid w:val="003071A7"/>
    <w:rsid w:val="00341C11"/>
    <w:rsid w:val="00345039"/>
    <w:rsid w:val="003633C6"/>
    <w:rsid w:val="00374E54"/>
    <w:rsid w:val="00383C9A"/>
    <w:rsid w:val="003A5E89"/>
    <w:rsid w:val="00404F40"/>
    <w:rsid w:val="004213D2"/>
    <w:rsid w:val="00437543"/>
    <w:rsid w:val="00440FE6"/>
    <w:rsid w:val="004576F6"/>
    <w:rsid w:val="0049282F"/>
    <w:rsid w:val="00497E80"/>
    <w:rsid w:val="004C14A7"/>
    <w:rsid w:val="004D2093"/>
    <w:rsid w:val="004E4BDB"/>
    <w:rsid w:val="004F25A8"/>
    <w:rsid w:val="00511ED2"/>
    <w:rsid w:val="0055723F"/>
    <w:rsid w:val="00557368"/>
    <w:rsid w:val="005649E1"/>
    <w:rsid w:val="00585452"/>
    <w:rsid w:val="00590D71"/>
    <w:rsid w:val="005A7E5D"/>
    <w:rsid w:val="005D1AC8"/>
    <w:rsid w:val="0065080B"/>
    <w:rsid w:val="00670774"/>
    <w:rsid w:val="0068447A"/>
    <w:rsid w:val="00687E8D"/>
    <w:rsid w:val="006919F1"/>
    <w:rsid w:val="006B6AAD"/>
    <w:rsid w:val="006C3B12"/>
    <w:rsid w:val="007005EF"/>
    <w:rsid w:val="0073534E"/>
    <w:rsid w:val="00751FE0"/>
    <w:rsid w:val="007721BE"/>
    <w:rsid w:val="007B3FB6"/>
    <w:rsid w:val="007C5CC4"/>
    <w:rsid w:val="007E093C"/>
    <w:rsid w:val="00822CD9"/>
    <w:rsid w:val="00852388"/>
    <w:rsid w:val="0087211B"/>
    <w:rsid w:val="008A7485"/>
    <w:rsid w:val="008D4AC3"/>
    <w:rsid w:val="008E047F"/>
    <w:rsid w:val="008F46C7"/>
    <w:rsid w:val="0093433D"/>
    <w:rsid w:val="0094569E"/>
    <w:rsid w:val="009A01BC"/>
    <w:rsid w:val="00A15718"/>
    <w:rsid w:val="00AA04E2"/>
    <w:rsid w:val="00AA5953"/>
    <w:rsid w:val="00AB2F06"/>
    <w:rsid w:val="00AB7A87"/>
    <w:rsid w:val="00AE646B"/>
    <w:rsid w:val="00B0733F"/>
    <w:rsid w:val="00B145C1"/>
    <w:rsid w:val="00B3178C"/>
    <w:rsid w:val="00B419DB"/>
    <w:rsid w:val="00B52BFD"/>
    <w:rsid w:val="00B60C46"/>
    <w:rsid w:val="00B61B70"/>
    <w:rsid w:val="00B77298"/>
    <w:rsid w:val="00B86BB6"/>
    <w:rsid w:val="00BF6118"/>
    <w:rsid w:val="00C27BA4"/>
    <w:rsid w:val="00C64B59"/>
    <w:rsid w:val="00C72A9A"/>
    <w:rsid w:val="00C77950"/>
    <w:rsid w:val="00C826D5"/>
    <w:rsid w:val="00C93DC8"/>
    <w:rsid w:val="00D04F24"/>
    <w:rsid w:val="00D13C9B"/>
    <w:rsid w:val="00D14423"/>
    <w:rsid w:val="00D24763"/>
    <w:rsid w:val="00D67426"/>
    <w:rsid w:val="00DC2B24"/>
    <w:rsid w:val="00DD44A7"/>
    <w:rsid w:val="00DF1A58"/>
    <w:rsid w:val="00E02DC8"/>
    <w:rsid w:val="00E25218"/>
    <w:rsid w:val="00E8175B"/>
    <w:rsid w:val="00E86530"/>
    <w:rsid w:val="00E903AC"/>
    <w:rsid w:val="00EE116C"/>
    <w:rsid w:val="00F20173"/>
    <w:rsid w:val="00F25F50"/>
    <w:rsid w:val="00F42EB7"/>
    <w:rsid w:val="00F52DB2"/>
    <w:rsid w:val="00F669EA"/>
    <w:rsid w:val="00F7023D"/>
    <w:rsid w:val="00F82F87"/>
    <w:rsid w:val="00F86A71"/>
    <w:rsid w:val="00FA742B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13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61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13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61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User</cp:lastModifiedBy>
  <cp:revision>29</cp:revision>
  <cp:lastPrinted>2022-08-24T03:33:00Z</cp:lastPrinted>
  <dcterms:created xsi:type="dcterms:W3CDTF">2023-01-18T07:40:00Z</dcterms:created>
  <dcterms:modified xsi:type="dcterms:W3CDTF">2023-01-19T06:49:00Z</dcterms:modified>
</cp:coreProperties>
</file>