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ook w:val="04A0"/>
      </w:tblPr>
      <w:tblGrid>
        <w:gridCol w:w="9497"/>
      </w:tblGrid>
      <w:tr w:rsidR="007E7931" w:rsidRPr="00E112FC" w:rsidTr="00A9617D">
        <w:tc>
          <w:tcPr>
            <w:tcW w:w="9497" w:type="dxa"/>
          </w:tcPr>
          <w:p w:rsidR="007E7931" w:rsidRPr="00E112FC" w:rsidRDefault="004B3E2B" w:rsidP="000E1559">
            <w:pPr>
              <w:jc w:val="center"/>
            </w:pPr>
            <w:r w:rsidRPr="00E112FC"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Pr="00E112FC" w:rsidRDefault="007E7931" w:rsidP="000E1559">
            <w:pPr>
              <w:jc w:val="center"/>
            </w:pPr>
          </w:p>
        </w:tc>
      </w:tr>
      <w:tr w:rsidR="007E7931" w:rsidRPr="00E112FC" w:rsidTr="00A9617D">
        <w:tc>
          <w:tcPr>
            <w:tcW w:w="9497" w:type="dxa"/>
          </w:tcPr>
          <w:p w:rsidR="007E7931" w:rsidRPr="00E112FC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E112FC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E112FC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E112FC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RPr="00E112FC" w:rsidTr="00A9617D">
        <w:tc>
          <w:tcPr>
            <w:tcW w:w="9497" w:type="dxa"/>
          </w:tcPr>
          <w:p w:rsidR="007E7931" w:rsidRPr="00E112FC" w:rsidRDefault="007E7931" w:rsidP="000E155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7931" w:rsidRPr="00E112FC" w:rsidTr="00A9617D">
        <w:tc>
          <w:tcPr>
            <w:tcW w:w="9497" w:type="dxa"/>
          </w:tcPr>
          <w:p w:rsidR="007E7931" w:rsidRPr="00E112FC" w:rsidRDefault="007E7931" w:rsidP="000E1559">
            <w:pPr>
              <w:jc w:val="center"/>
              <w:rPr>
                <w:b/>
                <w:szCs w:val="28"/>
              </w:rPr>
            </w:pPr>
            <w:r w:rsidRPr="00E112FC">
              <w:rPr>
                <w:b/>
                <w:sz w:val="48"/>
                <w:szCs w:val="48"/>
              </w:rPr>
              <w:t>ПОСТАНОВЛЕНИЕ</w:t>
            </w:r>
          </w:p>
          <w:p w:rsidR="00630F4D" w:rsidRPr="00E112FC" w:rsidRDefault="00630F4D" w:rsidP="000E1559">
            <w:pPr>
              <w:jc w:val="center"/>
              <w:rPr>
                <w:b/>
                <w:szCs w:val="28"/>
              </w:rPr>
            </w:pPr>
          </w:p>
          <w:p w:rsidR="007E7931" w:rsidRPr="00E112FC" w:rsidRDefault="007E7931" w:rsidP="000E1559">
            <w:pPr>
              <w:jc w:val="center"/>
              <w:rPr>
                <w:szCs w:val="28"/>
              </w:rPr>
            </w:pPr>
            <w:r w:rsidRPr="00E112FC">
              <w:rPr>
                <w:szCs w:val="28"/>
              </w:rPr>
              <w:t>п. Березовка</w:t>
            </w:r>
          </w:p>
          <w:p w:rsidR="007E7931" w:rsidRPr="00E112FC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Pr="00FE2047" w:rsidRDefault="007E7931" w:rsidP="007E7931">
      <w:pPr>
        <w:rPr>
          <w:szCs w:val="28"/>
        </w:rPr>
      </w:pPr>
      <w:r w:rsidRPr="00FE2047">
        <w:rPr>
          <w:szCs w:val="28"/>
        </w:rPr>
        <w:t>«</w:t>
      </w:r>
      <w:r w:rsidR="004645B8">
        <w:rPr>
          <w:szCs w:val="28"/>
        </w:rPr>
        <w:t>24</w:t>
      </w:r>
      <w:r w:rsidRPr="00FE2047">
        <w:rPr>
          <w:szCs w:val="28"/>
        </w:rPr>
        <w:t>»</w:t>
      </w:r>
      <w:r w:rsidR="00981801" w:rsidRPr="00FE2047">
        <w:rPr>
          <w:szCs w:val="28"/>
        </w:rPr>
        <w:t xml:space="preserve"> </w:t>
      </w:r>
      <w:r w:rsidR="00471657">
        <w:rPr>
          <w:szCs w:val="28"/>
        </w:rPr>
        <w:t>июня</w:t>
      </w:r>
      <w:r w:rsidR="00974C92" w:rsidRPr="00FE2047">
        <w:rPr>
          <w:szCs w:val="28"/>
        </w:rPr>
        <w:t xml:space="preserve"> </w:t>
      </w:r>
      <w:r w:rsidRPr="00FE2047">
        <w:rPr>
          <w:szCs w:val="28"/>
        </w:rPr>
        <w:t>20</w:t>
      </w:r>
      <w:r w:rsidR="00A9617D" w:rsidRPr="00FE2047">
        <w:rPr>
          <w:szCs w:val="28"/>
        </w:rPr>
        <w:t>2</w:t>
      </w:r>
      <w:r w:rsidR="000C4925" w:rsidRPr="00FE2047">
        <w:rPr>
          <w:szCs w:val="28"/>
        </w:rPr>
        <w:t>2</w:t>
      </w:r>
      <w:r w:rsidRPr="00FE2047">
        <w:rPr>
          <w:szCs w:val="28"/>
        </w:rPr>
        <w:t>г.</w:t>
      </w:r>
      <w:r w:rsidR="004B3E2B" w:rsidRPr="00FE2047">
        <w:rPr>
          <w:szCs w:val="28"/>
        </w:rPr>
        <w:tab/>
      </w:r>
      <w:r w:rsidR="004B3E2B" w:rsidRPr="00FE2047">
        <w:rPr>
          <w:szCs w:val="28"/>
        </w:rPr>
        <w:tab/>
      </w:r>
      <w:r w:rsidR="000E1559" w:rsidRPr="00FE2047">
        <w:rPr>
          <w:szCs w:val="28"/>
        </w:rPr>
        <w:tab/>
      </w:r>
      <w:r w:rsidR="00BC6E2D" w:rsidRPr="00FE2047">
        <w:rPr>
          <w:szCs w:val="28"/>
        </w:rPr>
        <w:tab/>
      </w:r>
      <w:r w:rsidR="00712990">
        <w:rPr>
          <w:szCs w:val="28"/>
        </w:rPr>
        <w:tab/>
      </w:r>
      <w:r w:rsidR="00712990">
        <w:rPr>
          <w:szCs w:val="28"/>
        </w:rPr>
        <w:tab/>
      </w:r>
      <w:r w:rsidR="00712990">
        <w:rPr>
          <w:szCs w:val="28"/>
        </w:rPr>
        <w:tab/>
      </w:r>
      <w:r w:rsidR="008B4808" w:rsidRPr="00FE2047">
        <w:rPr>
          <w:szCs w:val="28"/>
        </w:rPr>
        <w:tab/>
      </w:r>
      <w:r w:rsidR="008B4808" w:rsidRPr="00FE2047">
        <w:rPr>
          <w:szCs w:val="28"/>
        </w:rPr>
        <w:tab/>
      </w:r>
      <w:r w:rsidRPr="00FE2047">
        <w:rPr>
          <w:szCs w:val="28"/>
        </w:rPr>
        <w:t>№</w:t>
      </w:r>
      <w:r w:rsidR="004645B8">
        <w:rPr>
          <w:szCs w:val="28"/>
        </w:rPr>
        <w:t xml:space="preserve"> 317</w:t>
      </w:r>
    </w:p>
    <w:p w:rsidR="007E7931" w:rsidRPr="00FE2047" w:rsidRDefault="007E7931" w:rsidP="007E7931">
      <w:pPr>
        <w:rPr>
          <w:szCs w:val="28"/>
        </w:rPr>
      </w:pPr>
    </w:p>
    <w:p w:rsidR="00425C15" w:rsidRPr="004362A0" w:rsidRDefault="00425C15" w:rsidP="00F51187">
      <w:pPr>
        <w:autoSpaceDE w:val="0"/>
        <w:autoSpaceDN w:val="0"/>
        <w:adjustRightInd w:val="0"/>
        <w:ind w:right="2692"/>
        <w:contextualSpacing/>
        <w:rPr>
          <w:rFonts w:eastAsia="Times New Roman"/>
          <w:szCs w:val="28"/>
          <w:lang w:eastAsia="ru-RU"/>
        </w:rPr>
      </w:pPr>
      <w:r w:rsidRPr="004362A0">
        <w:rPr>
          <w:rFonts w:eastAsia="Times New Roman"/>
          <w:szCs w:val="28"/>
          <w:lang w:eastAsia="ru-RU"/>
        </w:rPr>
        <w:t xml:space="preserve">Об утверждении </w:t>
      </w:r>
      <w:bookmarkStart w:id="0" w:name="_Hlk87436565"/>
      <w:bookmarkStart w:id="1" w:name="_Hlk87436822"/>
      <w:r w:rsidRPr="004362A0">
        <w:rPr>
          <w:rFonts w:eastAsia="Times New Roman"/>
          <w:szCs w:val="28"/>
          <w:lang w:eastAsia="ru-RU"/>
        </w:rPr>
        <w:t xml:space="preserve">формы проверочных листов, используемых при осуществлении </w:t>
      </w:r>
      <w:bookmarkEnd w:id="0"/>
      <w:bookmarkEnd w:id="1"/>
      <w:r>
        <w:rPr>
          <w:rFonts w:eastAsia="Times New Roman"/>
          <w:szCs w:val="28"/>
          <w:lang w:eastAsia="ru-RU"/>
        </w:rPr>
        <w:t xml:space="preserve">муниципального </w:t>
      </w:r>
      <w:proofErr w:type="gramStart"/>
      <w:r>
        <w:rPr>
          <w:rFonts w:eastAsia="Times New Roman"/>
          <w:szCs w:val="28"/>
          <w:lang w:eastAsia="ru-RU"/>
        </w:rPr>
        <w:t>контроля</w:t>
      </w:r>
      <w:r w:rsidRPr="006A2F29">
        <w:rPr>
          <w:rFonts w:eastAsia="Times New Roman"/>
          <w:szCs w:val="28"/>
          <w:lang w:eastAsia="ru-RU"/>
        </w:rPr>
        <w:t xml:space="preserve"> за</w:t>
      </w:r>
      <w:proofErr w:type="gramEnd"/>
      <w:r w:rsidRPr="006A2F29">
        <w:rPr>
          <w:rFonts w:eastAsia="Times New Roman"/>
          <w:szCs w:val="28"/>
          <w:lang w:eastAsia="ru-RU"/>
        </w:rPr>
        <w:t xml:space="preserve"> обеспечением сохранности автомобильных дорог местног</w:t>
      </w:r>
      <w:r w:rsidR="00F51187">
        <w:rPr>
          <w:rFonts w:eastAsia="Times New Roman"/>
          <w:szCs w:val="28"/>
          <w:lang w:eastAsia="ru-RU"/>
        </w:rPr>
        <w:t>о значения в границах населенного пункта</w:t>
      </w:r>
      <w:r w:rsidRPr="006A2F29">
        <w:rPr>
          <w:rFonts w:eastAsia="Times New Roman"/>
          <w:szCs w:val="28"/>
          <w:lang w:eastAsia="ru-RU"/>
        </w:rPr>
        <w:t xml:space="preserve"> муниципального образования </w:t>
      </w:r>
      <w:r w:rsidR="00F51187">
        <w:rPr>
          <w:rFonts w:eastAsia="Times New Roman"/>
          <w:szCs w:val="28"/>
          <w:lang w:eastAsia="ru-RU"/>
        </w:rPr>
        <w:t>поселок Березовка Березовского района Красноярского края</w:t>
      </w:r>
    </w:p>
    <w:p w:rsidR="00425C15" w:rsidRPr="004362A0" w:rsidRDefault="00425C15" w:rsidP="00425C15">
      <w:pPr>
        <w:autoSpaceDE w:val="0"/>
        <w:autoSpaceDN w:val="0"/>
        <w:adjustRightInd w:val="0"/>
        <w:ind w:firstLine="708"/>
        <w:contextualSpacing/>
        <w:rPr>
          <w:rFonts w:eastAsia="Times New Roman"/>
          <w:szCs w:val="28"/>
          <w:lang w:eastAsia="ru-RU"/>
        </w:rPr>
      </w:pPr>
    </w:p>
    <w:p w:rsidR="00F51187" w:rsidRDefault="00425C15" w:rsidP="00F51187">
      <w:pPr>
        <w:autoSpaceDE w:val="0"/>
        <w:autoSpaceDN w:val="0"/>
        <w:adjustRightInd w:val="0"/>
        <w:ind w:firstLine="708"/>
        <w:contextualSpacing/>
        <w:rPr>
          <w:szCs w:val="28"/>
        </w:rPr>
      </w:pPr>
      <w:r w:rsidRPr="004362A0">
        <w:rPr>
          <w:rFonts w:eastAsia="Times New Roman"/>
          <w:szCs w:val="28"/>
          <w:lang w:eastAsia="ru-RU"/>
        </w:rPr>
        <w:t xml:space="preserve"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Pr="006A2F29">
        <w:rPr>
          <w:rFonts w:eastAsia="Times New Roman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4362A0">
        <w:rPr>
          <w:rFonts w:eastAsia="Times New Roman"/>
          <w:szCs w:val="28"/>
          <w:lang w:eastAsia="ru-RU"/>
        </w:rPr>
        <w:t xml:space="preserve">руководствуясь </w:t>
      </w:r>
      <w:r w:rsidR="00F51187" w:rsidRPr="00FE2047">
        <w:rPr>
          <w:szCs w:val="28"/>
        </w:rPr>
        <w:t xml:space="preserve">Уставом </w:t>
      </w:r>
      <w:proofErr w:type="gramStart"/>
      <w:r w:rsidR="00F51187" w:rsidRPr="00FE2047">
        <w:rPr>
          <w:szCs w:val="28"/>
        </w:rPr>
        <w:t>поселка</w:t>
      </w:r>
      <w:proofErr w:type="gramEnd"/>
      <w:r w:rsidR="00F51187" w:rsidRPr="00FE2047">
        <w:rPr>
          <w:szCs w:val="28"/>
        </w:rPr>
        <w:t xml:space="preserve"> Березовка Березовского района Красноярского края, ПОСТАНОВЛЯЮ</w:t>
      </w:r>
      <w:r w:rsidR="00F51187">
        <w:rPr>
          <w:szCs w:val="28"/>
        </w:rPr>
        <w:t>:</w:t>
      </w:r>
    </w:p>
    <w:p w:rsidR="00425C15" w:rsidRPr="004362A0" w:rsidRDefault="00425C15" w:rsidP="00F51187">
      <w:pPr>
        <w:autoSpaceDE w:val="0"/>
        <w:autoSpaceDN w:val="0"/>
        <w:adjustRightInd w:val="0"/>
        <w:ind w:firstLine="708"/>
        <w:contextualSpacing/>
        <w:rPr>
          <w:rFonts w:eastAsia="Times New Roman"/>
          <w:szCs w:val="28"/>
          <w:lang w:eastAsia="ru-RU"/>
        </w:rPr>
      </w:pPr>
      <w:r w:rsidRPr="004362A0">
        <w:rPr>
          <w:rFonts w:eastAsia="Times New Roman"/>
          <w:szCs w:val="28"/>
          <w:lang w:eastAsia="ru-RU"/>
        </w:rPr>
        <w:t xml:space="preserve">1. Утвердить Форму проверочного листа, используемого при осуществлении </w:t>
      </w:r>
      <w:r>
        <w:rPr>
          <w:rFonts w:eastAsia="Times New Roman"/>
          <w:szCs w:val="28"/>
          <w:lang w:eastAsia="ru-RU"/>
        </w:rPr>
        <w:t xml:space="preserve">муниципального </w:t>
      </w:r>
      <w:proofErr w:type="gramStart"/>
      <w:r>
        <w:rPr>
          <w:rFonts w:eastAsia="Times New Roman"/>
          <w:szCs w:val="28"/>
          <w:lang w:eastAsia="ru-RU"/>
        </w:rPr>
        <w:t>контроля</w:t>
      </w:r>
      <w:r w:rsidRPr="006A2F29">
        <w:rPr>
          <w:rFonts w:eastAsia="Times New Roman"/>
          <w:szCs w:val="28"/>
          <w:lang w:eastAsia="ru-RU"/>
        </w:rPr>
        <w:t xml:space="preserve"> за</w:t>
      </w:r>
      <w:proofErr w:type="gramEnd"/>
      <w:r w:rsidRPr="006A2F29">
        <w:rPr>
          <w:rFonts w:eastAsia="Times New Roman"/>
          <w:szCs w:val="28"/>
          <w:lang w:eastAsia="ru-RU"/>
        </w:rPr>
        <w:t xml:space="preserve"> обеспечением сохранности автомобильных дорог местного</w:t>
      </w:r>
      <w:r w:rsidR="00F51187">
        <w:rPr>
          <w:rFonts w:eastAsia="Times New Roman"/>
          <w:szCs w:val="28"/>
          <w:lang w:eastAsia="ru-RU"/>
        </w:rPr>
        <w:t xml:space="preserve"> значения в границах населенного пункта </w:t>
      </w:r>
      <w:r w:rsidRPr="006A2F29">
        <w:rPr>
          <w:rFonts w:eastAsia="Times New Roman"/>
          <w:szCs w:val="28"/>
          <w:lang w:eastAsia="ru-RU"/>
        </w:rPr>
        <w:t>муниципального</w:t>
      </w:r>
      <w:r>
        <w:rPr>
          <w:rFonts w:eastAsia="Times New Roman"/>
          <w:szCs w:val="28"/>
          <w:lang w:eastAsia="ru-RU"/>
        </w:rPr>
        <w:t xml:space="preserve"> </w:t>
      </w:r>
      <w:r w:rsidRPr="006A2F29">
        <w:rPr>
          <w:rFonts w:eastAsia="Times New Roman"/>
          <w:szCs w:val="28"/>
          <w:lang w:eastAsia="ru-RU"/>
        </w:rPr>
        <w:t xml:space="preserve">образования </w:t>
      </w:r>
      <w:r w:rsidR="00F51187">
        <w:rPr>
          <w:rFonts w:eastAsia="Times New Roman"/>
          <w:szCs w:val="28"/>
          <w:lang w:eastAsia="ru-RU"/>
        </w:rPr>
        <w:t xml:space="preserve">поселок Березовка Березовского района Красноярского края </w:t>
      </w:r>
      <w:r w:rsidRPr="004362A0">
        <w:rPr>
          <w:rFonts w:eastAsia="Times New Roman"/>
          <w:szCs w:val="28"/>
          <w:lang w:eastAsia="ru-RU"/>
        </w:rPr>
        <w:t>согласно Приложению № 1;</w:t>
      </w:r>
    </w:p>
    <w:p w:rsidR="00F51187" w:rsidRPr="00FE2047" w:rsidRDefault="00F51187" w:rsidP="00F51187">
      <w:pPr>
        <w:ind w:firstLine="708"/>
        <w:contextualSpacing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2. </w:t>
      </w:r>
      <w:proofErr w:type="gramStart"/>
      <w:r w:rsidRPr="00FE2047">
        <w:rPr>
          <w:szCs w:val="28"/>
        </w:rPr>
        <w:t>Контроль за</w:t>
      </w:r>
      <w:proofErr w:type="gramEnd"/>
      <w:r w:rsidRPr="00FE2047">
        <w:rPr>
          <w:szCs w:val="28"/>
        </w:rPr>
        <w:t xml:space="preserve"> исполнением настоящего постановления </w:t>
      </w:r>
      <w:r w:rsidR="000251AA">
        <w:rPr>
          <w:szCs w:val="28"/>
        </w:rPr>
        <w:t>оставляю за собой.</w:t>
      </w:r>
    </w:p>
    <w:p w:rsidR="00F51187" w:rsidRPr="00984DA6" w:rsidRDefault="00F51187" w:rsidP="00F51187">
      <w:pPr>
        <w:ind w:firstLine="709"/>
        <w:rPr>
          <w:rFonts w:eastAsia="Times New Roman"/>
          <w:szCs w:val="28"/>
          <w:lang w:eastAsia="ru-RU"/>
        </w:rPr>
      </w:pPr>
      <w:r w:rsidRPr="00FE2047">
        <w:rPr>
          <w:szCs w:val="28"/>
        </w:rPr>
        <w:t>3. Настоящее постановление вступает в силу со дня официального опубликования в газете «Пригород»</w:t>
      </w:r>
    </w:p>
    <w:p w:rsidR="00425C15" w:rsidRPr="004362A0" w:rsidRDefault="00425C15" w:rsidP="00425C15">
      <w:pPr>
        <w:autoSpaceDE w:val="0"/>
        <w:autoSpaceDN w:val="0"/>
        <w:adjustRightInd w:val="0"/>
        <w:ind w:firstLine="426"/>
        <w:contextualSpacing/>
        <w:rPr>
          <w:rFonts w:eastAsia="Times New Roman"/>
          <w:szCs w:val="28"/>
          <w:lang w:eastAsia="ru-RU"/>
        </w:rPr>
      </w:pPr>
    </w:p>
    <w:p w:rsidR="00425C15" w:rsidRDefault="00425C15" w:rsidP="00425C15">
      <w:pPr>
        <w:autoSpaceDE w:val="0"/>
        <w:autoSpaceDN w:val="0"/>
        <w:adjustRightInd w:val="0"/>
        <w:ind w:firstLine="426"/>
        <w:contextualSpacing/>
        <w:rPr>
          <w:rFonts w:eastAsia="Times New Roman"/>
          <w:szCs w:val="28"/>
          <w:lang w:eastAsia="ru-RU"/>
        </w:rPr>
      </w:pPr>
    </w:p>
    <w:p w:rsidR="00425C15" w:rsidRPr="004362A0" w:rsidRDefault="00F51187" w:rsidP="00425C15">
      <w:pPr>
        <w:autoSpaceDE w:val="0"/>
        <w:autoSpaceDN w:val="0"/>
        <w:adjustRightInd w:val="0"/>
        <w:ind w:firstLine="426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И.о. Главы поселка 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 w:rsidR="000251AA"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>А.А. Кузнецов</w:t>
      </w:r>
    </w:p>
    <w:p w:rsidR="00425C15" w:rsidRDefault="00425C15" w:rsidP="00425C15">
      <w:pPr>
        <w:tabs>
          <w:tab w:val="num" w:pos="200"/>
        </w:tabs>
        <w:ind w:left="5670"/>
        <w:outlineLvl w:val="0"/>
        <w:rPr>
          <w:rFonts w:eastAsia="Times New Roman"/>
          <w:sz w:val="24"/>
          <w:szCs w:val="24"/>
          <w:lang w:eastAsia="ru-RU"/>
        </w:rPr>
      </w:pPr>
    </w:p>
    <w:p w:rsidR="00F51187" w:rsidRDefault="00F51187" w:rsidP="00425C15">
      <w:pPr>
        <w:tabs>
          <w:tab w:val="num" w:pos="200"/>
        </w:tabs>
        <w:ind w:left="5670"/>
        <w:outlineLvl w:val="0"/>
        <w:rPr>
          <w:rFonts w:eastAsia="Times New Roman"/>
          <w:sz w:val="24"/>
          <w:szCs w:val="24"/>
          <w:lang w:eastAsia="ru-RU"/>
        </w:rPr>
      </w:pPr>
    </w:p>
    <w:p w:rsidR="00425C15" w:rsidRPr="004362A0" w:rsidRDefault="00425C15" w:rsidP="00F51187">
      <w:pPr>
        <w:tabs>
          <w:tab w:val="num" w:pos="200"/>
        </w:tabs>
        <w:ind w:left="5670"/>
        <w:jc w:val="right"/>
        <w:outlineLvl w:val="0"/>
        <w:rPr>
          <w:rFonts w:eastAsia="Times New Roman"/>
          <w:sz w:val="24"/>
          <w:szCs w:val="24"/>
          <w:lang w:eastAsia="ru-RU"/>
        </w:rPr>
      </w:pPr>
      <w:r w:rsidRPr="004362A0">
        <w:rPr>
          <w:rFonts w:eastAsia="Times New Roman"/>
          <w:sz w:val="24"/>
          <w:szCs w:val="24"/>
          <w:lang w:eastAsia="ru-RU"/>
        </w:rPr>
        <w:lastRenderedPageBreak/>
        <w:t>Приложение № 1</w:t>
      </w:r>
    </w:p>
    <w:p w:rsidR="00425C15" w:rsidRPr="004362A0" w:rsidRDefault="00425C15" w:rsidP="00F51187">
      <w:pPr>
        <w:ind w:left="5670"/>
        <w:jc w:val="right"/>
        <w:rPr>
          <w:rFonts w:eastAsia="Times New Roman"/>
          <w:sz w:val="24"/>
          <w:szCs w:val="24"/>
          <w:lang w:eastAsia="ru-RU"/>
        </w:rPr>
      </w:pPr>
      <w:r w:rsidRPr="004362A0">
        <w:rPr>
          <w:rFonts w:eastAsia="Times New Roman"/>
          <w:sz w:val="24"/>
          <w:szCs w:val="24"/>
          <w:lang w:eastAsia="ru-RU"/>
        </w:rPr>
        <w:t xml:space="preserve">к Постановлению </w:t>
      </w:r>
    </w:p>
    <w:p w:rsidR="00425C15" w:rsidRPr="004362A0" w:rsidRDefault="00425C15" w:rsidP="00F51187">
      <w:pPr>
        <w:tabs>
          <w:tab w:val="num" w:pos="200"/>
        </w:tabs>
        <w:ind w:left="5670"/>
        <w:jc w:val="right"/>
        <w:outlineLvl w:val="0"/>
        <w:rPr>
          <w:rFonts w:eastAsia="Times New Roman"/>
          <w:sz w:val="24"/>
          <w:szCs w:val="24"/>
          <w:lang w:eastAsia="ru-RU"/>
        </w:rPr>
      </w:pPr>
      <w:r w:rsidRPr="004362A0">
        <w:rPr>
          <w:rFonts w:eastAsia="Times New Roman"/>
          <w:sz w:val="24"/>
          <w:szCs w:val="24"/>
          <w:lang w:eastAsia="ru-RU"/>
        </w:rPr>
        <w:t xml:space="preserve">от </w:t>
      </w:r>
      <w:r w:rsidR="004645B8">
        <w:rPr>
          <w:rFonts w:eastAsia="Times New Roman"/>
          <w:sz w:val="24"/>
          <w:szCs w:val="24"/>
          <w:lang w:eastAsia="ru-RU"/>
        </w:rPr>
        <w:t>«24</w:t>
      </w:r>
      <w:r w:rsidR="00F51187">
        <w:rPr>
          <w:rFonts w:eastAsia="Times New Roman"/>
          <w:sz w:val="24"/>
          <w:szCs w:val="24"/>
          <w:lang w:eastAsia="ru-RU"/>
        </w:rPr>
        <w:t>»июня 2022 г. №</w:t>
      </w:r>
      <w:r w:rsidR="004645B8">
        <w:rPr>
          <w:rFonts w:eastAsia="Times New Roman"/>
          <w:sz w:val="24"/>
          <w:szCs w:val="24"/>
          <w:lang w:eastAsia="ru-RU"/>
        </w:rPr>
        <w:t xml:space="preserve"> 317</w:t>
      </w:r>
    </w:p>
    <w:p w:rsidR="00425C15" w:rsidRDefault="00425C15" w:rsidP="00425C15">
      <w:pPr>
        <w:jc w:val="center"/>
        <w:rPr>
          <w:rFonts w:eastAsia="Times New Roman"/>
          <w:szCs w:val="28"/>
          <w:lang w:eastAsia="ru-RU"/>
        </w:rPr>
      </w:pPr>
    </w:p>
    <w:p w:rsidR="00425C15" w:rsidRPr="006A2F29" w:rsidRDefault="00425C15" w:rsidP="00425C15">
      <w:pPr>
        <w:jc w:val="center"/>
        <w:rPr>
          <w:rFonts w:eastAsia="Times New Roman"/>
          <w:b/>
          <w:szCs w:val="28"/>
          <w:lang w:eastAsia="ru-RU"/>
        </w:rPr>
      </w:pPr>
      <w:r w:rsidRPr="006A2F29">
        <w:rPr>
          <w:rFonts w:eastAsia="Times New Roman"/>
          <w:b/>
          <w:bCs/>
          <w:szCs w:val="28"/>
        </w:rPr>
        <w:t>ФОРМА</w:t>
      </w:r>
    </w:p>
    <w:p w:rsidR="00425C15" w:rsidRPr="006A2F29" w:rsidRDefault="00425C15" w:rsidP="00425C15">
      <w:pPr>
        <w:jc w:val="center"/>
        <w:rPr>
          <w:rFonts w:eastAsia="Times New Roman"/>
          <w:b/>
          <w:szCs w:val="28"/>
        </w:rPr>
      </w:pPr>
      <w:r w:rsidRPr="006A2F29">
        <w:rPr>
          <w:rFonts w:eastAsia="Times New Roman"/>
          <w:b/>
          <w:bCs/>
          <w:szCs w:val="28"/>
        </w:rPr>
        <w:t>проверочного</w:t>
      </w:r>
      <w:r w:rsidR="008E2B47">
        <w:rPr>
          <w:rFonts w:eastAsia="Times New Roman"/>
          <w:b/>
          <w:bCs/>
          <w:szCs w:val="28"/>
        </w:rPr>
        <w:t xml:space="preserve"> </w:t>
      </w:r>
      <w:r w:rsidRPr="006A2F29">
        <w:rPr>
          <w:rFonts w:eastAsia="Times New Roman"/>
          <w:b/>
          <w:bCs/>
          <w:szCs w:val="28"/>
        </w:rPr>
        <w:t>листа</w:t>
      </w:r>
      <w:r w:rsidRPr="006A2F29">
        <w:rPr>
          <w:rFonts w:eastAsia="Times New Roman"/>
          <w:b/>
          <w:szCs w:val="28"/>
        </w:rPr>
        <w:t xml:space="preserve"> </w:t>
      </w:r>
      <w:r w:rsidRPr="006A2F29">
        <w:rPr>
          <w:rFonts w:eastAsia="Times New Roman"/>
          <w:b/>
          <w:bCs/>
          <w:szCs w:val="28"/>
        </w:rPr>
        <w:t>(списка</w:t>
      </w:r>
      <w:r w:rsidR="008E2B47">
        <w:rPr>
          <w:rFonts w:eastAsia="Times New Roman"/>
          <w:b/>
          <w:bCs/>
          <w:szCs w:val="28"/>
        </w:rPr>
        <w:t xml:space="preserve"> </w:t>
      </w:r>
      <w:r w:rsidRPr="006A2F29">
        <w:rPr>
          <w:rFonts w:eastAsia="Times New Roman"/>
          <w:b/>
          <w:bCs/>
          <w:szCs w:val="28"/>
        </w:rPr>
        <w:t>контрольных</w:t>
      </w:r>
      <w:r w:rsidR="008E2B47">
        <w:rPr>
          <w:rFonts w:eastAsia="Times New Roman"/>
          <w:b/>
          <w:bCs/>
          <w:szCs w:val="28"/>
        </w:rPr>
        <w:t xml:space="preserve"> </w:t>
      </w:r>
      <w:r w:rsidRPr="006A2F29">
        <w:rPr>
          <w:rFonts w:eastAsia="Times New Roman"/>
          <w:b/>
          <w:bCs/>
          <w:szCs w:val="28"/>
        </w:rPr>
        <w:t>вопросов),</w:t>
      </w:r>
    </w:p>
    <w:p w:rsidR="00425C15" w:rsidRDefault="00425C15" w:rsidP="00425C15">
      <w:pPr>
        <w:jc w:val="center"/>
        <w:rPr>
          <w:rFonts w:eastAsia="Times New Roman"/>
          <w:b/>
          <w:szCs w:val="28"/>
        </w:rPr>
      </w:pPr>
      <w:r w:rsidRPr="006A2F29">
        <w:rPr>
          <w:rFonts w:eastAsia="Times New Roman"/>
          <w:b/>
          <w:bCs/>
          <w:szCs w:val="28"/>
        </w:rPr>
        <w:t>применяемого при</w:t>
      </w:r>
      <w:r w:rsidR="008E2B47">
        <w:rPr>
          <w:rFonts w:eastAsia="Times New Roman"/>
          <w:b/>
          <w:bCs/>
          <w:szCs w:val="28"/>
        </w:rPr>
        <w:t xml:space="preserve"> </w:t>
      </w:r>
      <w:r w:rsidRPr="006A2F29">
        <w:rPr>
          <w:rFonts w:eastAsia="Times New Roman"/>
          <w:b/>
          <w:bCs/>
          <w:szCs w:val="28"/>
        </w:rPr>
        <w:t>осуществлении</w:t>
      </w:r>
      <w:r w:rsidR="008E2B47">
        <w:rPr>
          <w:rFonts w:eastAsia="Times New Roman"/>
          <w:b/>
          <w:bCs/>
          <w:szCs w:val="28"/>
        </w:rPr>
        <w:t xml:space="preserve"> </w:t>
      </w:r>
      <w:r w:rsidRPr="006A2F29">
        <w:rPr>
          <w:rFonts w:eastAsia="Times New Roman"/>
          <w:b/>
          <w:szCs w:val="28"/>
          <w:lang w:eastAsia="ru-RU"/>
        </w:rPr>
        <w:t xml:space="preserve">муниципального </w:t>
      </w:r>
      <w:proofErr w:type="gramStart"/>
      <w:r w:rsidRPr="006A2F29">
        <w:rPr>
          <w:rFonts w:eastAsia="Times New Roman"/>
          <w:b/>
          <w:szCs w:val="28"/>
          <w:lang w:eastAsia="ru-RU"/>
        </w:rPr>
        <w:t>контроля за</w:t>
      </w:r>
      <w:proofErr w:type="gramEnd"/>
      <w:r w:rsidRPr="006A2F29">
        <w:rPr>
          <w:rFonts w:eastAsia="Times New Roman"/>
          <w:b/>
          <w:szCs w:val="28"/>
          <w:lang w:eastAsia="ru-RU"/>
        </w:rPr>
        <w:t xml:space="preserve"> обеспечением сохранности автомобильных дорог местного значения в границах населенн</w:t>
      </w:r>
      <w:r w:rsidR="00F51187">
        <w:rPr>
          <w:rFonts w:eastAsia="Times New Roman"/>
          <w:b/>
          <w:szCs w:val="28"/>
          <w:lang w:eastAsia="ru-RU"/>
        </w:rPr>
        <w:t>ого пункта муниципального</w:t>
      </w:r>
      <w:r w:rsidRPr="006A2F29">
        <w:rPr>
          <w:rFonts w:eastAsia="Times New Roman"/>
          <w:b/>
          <w:szCs w:val="28"/>
          <w:lang w:eastAsia="ru-RU"/>
        </w:rPr>
        <w:t xml:space="preserve"> образования </w:t>
      </w:r>
      <w:r w:rsidR="00F51187">
        <w:rPr>
          <w:rFonts w:eastAsia="Times New Roman"/>
          <w:b/>
          <w:szCs w:val="28"/>
          <w:lang w:eastAsia="ru-RU"/>
        </w:rPr>
        <w:t>поселок Березовка Березовского района Красноярского края.</w:t>
      </w:r>
    </w:p>
    <w:p w:rsidR="00425C15" w:rsidRPr="00EC39B3" w:rsidRDefault="00425C15" w:rsidP="00425C15">
      <w:pPr>
        <w:ind w:firstLine="567"/>
        <w:rPr>
          <w:rFonts w:eastAsia="Times New Roman"/>
          <w:szCs w:val="28"/>
        </w:rPr>
      </w:pPr>
    </w:p>
    <w:p w:rsidR="00425C15" w:rsidRDefault="008328F6" w:rsidP="00425C15">
      <w:pPr>
        <w:ind w:firstLine="689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Проверочный лист (список контрольных вопросов),</w:t>
      </w:r>
      <w:r w:rsidR="00425C15" w:rsidRPr="00EC39B3">
        <w:rPr>
          <w:rFonts w:eastAsia="Times New Roman"/>
          <w:szCs w:val="28"/>
        </w:rPr>
        <w:t xml:space="preserve"> применяется инспект</w:t>
      </w:r>
      <w:r w:rsidR="00425C15">
        <w:rPr>
          <w:rFonts w:eastAsia="Times New Roman"/>
          <w:szCs w:val="28"/>
        </w:rPr>
        <w:t xml:space="preserve">ором </w:t>
      </w:r>
      <w:r>
        <w:rPr>
          <w:rFonts w:eastAsia="Times New Roman"/>
          <w:szCs w:val="28"/>
        </w:rPr>
        <w:t xml:space="preserve">при проведении плановых проверок в рамках осуществления </w:t>
      </w:r>
      <w:r w:rsidR="00425C15">
        <w:rPr>
          <w:rFonts w:eastAsia="Times New Roman"/>
          <w:szCs w:val="28"/>
          <w:lang w:eastAsia="ru-RU"/>
        </w:rPr>
        <w:t xml:space="preserve">муниципального </w:t>
      </w:r>
      <w:proofErr w:type="gramStart"/>
      <w:r w:rsidR="00425C15">
        <w:rPr>
          <w:rFonts w:eastAsia="Times New Roman"/>
          <w:szCs w:val="28"/>
          <w:lang w:eastAsia="ru-RU"/>
        </w:rPr>
        <w:t>контроля</w:t>
      </w:r>
      <w:r w:rsidR="00425C15" w:rsidRPr="006A2F29">
        <w:rPr>
          <w:rFonts w:eastAsia="Times New Roman"/>
          <w:szCs w:val="28"/>
          <w:lang w:eastAsia="ru-RU"/>
        </w:rPr>
        <w:t xml:space="preserve"> за</w:t>
      </w:r>
      <w:proofErr w:type="gramEnd"/>
      <w:r w:rsidR="00425C15" w:rsidRPr="006A2F29">
        <w:rPr>
          <w:rFonts w:eastAsia="Times New Roman"/>
          <w:szCs w:val="28"/>
          <w:lang w:eastAsia="ru-RU"/>
        </w:rPr>
        <w:t xml:space="preserve"> обеспечением сохранности автомобильных дорог местного значения в границах населенн</w:t>
      </w:r>
      <w:r>
        <w:rPr>
          <w:rFonts w:eastAsia="Times New Roman"/>
          <w:szCs w:val="28"/>
          <w:lang w:eastAsia="ru-RU"/>
        </w:rPr>
        <w:t>ого пункта</w:t>
      </w:r>
      <w:r w:rsidR="00425C15" w:rsidRPr="006A2F29">
        <w:rPr>
          <w:rFonts w:eastAsia="Times New Roman"/>
          <w:szCs w:val="28"/>
          <w:lang w:eastAsia="ru-RU"/>
        </w:rPr>
        <w:t xml:space="preserve"> муниципального</w:t>
      </w:r>
      <w:r w:rsidR="00425C15">
        <w:rPr>
          <w:rFonts w:eastAsia="Times New Roman"/>
          <w:szCs w:val="28"/>
          <w:lang w:eastAsia="ru-RU"/>
        </w:rPr>
        <w:t xml:space="preserve"> </w:t>
      </w:r>
      <w:r w:rsidR="00425C15" w:rsidRPr="006A2F29">
        <w:rPr>
          <w:rFonts w:eastAsia="Times New Roman"/>
          <w:szCs w:val="28"/>
          <w:lang w:eastAsia="ru-RU"/>
        </w:rPr>
        <w:t xml:space="preserve">образования </w:t>
      </w:r>
      <w:r>
        <w:rPr>
          <w:rFonts w:eastAsia="Times New Roman"/>
          <w:szCs w:val="28"/>
          <w:lang w:eastAsia="ru-RU"/>
        </w:rPr>
        <w:t>поселок Березовка Березовского района Красноярского края</w:t>
      </w:r>
      <w:r w:rsidR="00425C15">
        <w:rPr>
          <w:rFonts w:eastAsia="Times New Roman"/>
          <w:szCs w:val="28"/>
        </w:rPr>
        <w:t>.</w:t>
      </w:r>
    </w:p>
    <w:p w:rsidR="00425C15" w:rsidRDefault="00425C15" w:rsidP="00425C15">
      <w:pPr>
        <w:ind w:firstLine="689"/>
        <w:rPr>
          <w:rFonts w:eastAsia="Times New Roman"/>
          <w:szCs w:val="28"/>
        </w:rPr>
      </w:pPr>
    </w:p>
    <w:p w:rsidR="00425C15" w:rsidRPr="00EC39B3" w:rsidRDefault="008328F6" w:rsidP="00425C15">
      <w:pPr>
        <w:ind w:firstLine="689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Категория риска, </w:t>
      </w:r>
      <w:r w:rsidR="00425C15" w:rsidRPr="00EC39B3">
        <w:rPr>
          <w:rFonts w:eastAsia="Times New Roman"/>
          <w:szCs w:val="28"/>
        </w:rPr>
        <w:t>кла</w:t>
      </w:r>
      <w:r>
        <w:rPr>
          <w:rFonts w:eastAsia="Times New Roman"/>
          <w:szCs w:val="28"/>
        </w:rPr>
        <w:t xml:space="preserve">сс (категория) опасности, позволяющие однозначно идентифицировать сферу применения проверочного листа: </w:t>
      </w:r>
      <w:r w:rsidR="00425C15" w:rsidRPr="00EC39B3">
        <w:rPr>
          <w:rFonts w:eastAsia="Times New Roman"/>
          <w:szCs w:val="28"/>
        </w:rPr>
        <w:t>______________________________________________________________.</w:t>
      </w:r>
    </w:p>
    <w:p w:rsidR="00425C15" w:rsidRPr="00EC39B3" w:rsidRDefault="008328F6" w:rsidP="00425C15">
      <w:pPr>
        <w:ind w:firstLine="689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Наименование органа </w:t>
      </w:r>
      <w:r w:rsidR="00425C15" w:rsidRPr="00EC39B3">
        <w:rPr>
          <w:rFonts w:eastAsia="Times New Roman"/>
          <w:szCs w:val="28"/>
        </w:rPr>
        <w:t>муниципального контроля:</w:t>
      </w:r>
    </w:p>
    <w:p w:rsidR="00425C15" w:rsidRDefault="00425C15" w:rsidP="00425C15">
      <w:pPr>
        <w:ind w:firstLine="689"/>
        <w:rPr>
          <w:rFonts w:eastAsia="Times New Roman"/>
          <w:szCs w:val="28"/>
        </w:rPr>
      </w:pPr>
      <w:r w:rsidRPr="00EC39B3">
        <w:rPr>
          <w:rFonts w:eastAsia="Times New Roman"/>
          <w:szCs w:val="28"/>
        </w:rPr>
        <w:t>___________________________________________________________.</w:t>
      </w:r>
    </w:p>
    <w:p w:rsidR="00425C15" w:rsidRPr="00B2310F" w:rsidRDefault="00425C15" w:rsidP="00425C15">
      <w:pPr>
        <w:ind w:firstLine="68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О</w:t>
      </w:r>
      <w:r w:rsidRPr="00B2310F">
        <w:rPr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425C15" w:rsidRPr="00B2310F" w:rsidRDefault="00425C15" w:rsidP="00425C15">
      <w:pPr>
        <w:ind w:firstLine="689"/>
        <w:rPr>
          <w:rFonts w:eastAsia="Times New Roman"/>
          <w:szCs w:val="28"/>
        </w:rPr>
      </w:pPr>
      <w:r w:rsidRPr="00B2310F">
        <w:rPr>
          <w:szCs w:val="28"/>
          <w:shd w:val="clear" w:color="auto" w:fill="FFFFFF"/>
        </w:rPr>
        <w:t>_______________________________________________________</w:t>
      </w:r>
      <w:r>
        <w:rPr>
          <w:szCs w:val="28"/>
          <w:shd w:val="clear" w:color="auto" w:fill="FFFFFF"/>
        </w:rPr>
        <w:t>_____.</w:t>
      </w:r>
    </w:p>
    <w:p w:rsidR="00425C15" w:rsidRDefault="00425C15" w:rsidP="00425C15">
      <w:pPr>
        <w:ind w:firstLine="567"/>
        <w:rPr>
          <w:rFonts w:eastAsia="Times New Roman"/>
          <w:szCs w:val="28"/>
        </w:rPr>
      </w:pPr>
      <w:proofErr w:type="gramStart"/>
      <w:r>
        <w:rPr>
          <w:szCs w:val="28"/>
          <w:shd w:val="clear" w:color="auto" w:fill="FFFFFF"/>
        </w:rPr>
        <w:t>Ф</w:t>
      </w:r>
      <w:r w:rsidRPr="00B2310F">
        <w:rPr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eastAsia="Times New Roman"/>
          <w:szCs w:val="28"/>
        </w:rPr>
        <w:t>:</w:t>
      </w:r>
      <w:proofErr w:type="gramEnd"/>
    </w:p>
    <w:p w:rsidR="00425C15" w:rsidRPr="00EC39B3" w:rsidRDefault="008E2B47" w:rsidP="00425C15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425C15">
        <w:rPr>
          <w:rFonts w:eastAsia="Times New Roman"/>
          <w:szCs w:val="28"/>
        </w:rPr>
        <w:t>____________________________________________________________________________________________________________________________________</w:t>
      </w:r>
      <w:r>
        <w:rPr>
          <w:rFonts w:eastAsia="Times New Roman"/>
          <w:szCs w:val="28"/>
        </w:rPr>
        <w:t xml:space="preserve"> </w:t>
      </w:r>
      <w:r w:rsidR="00425C15" w:rsidRPr="00EC39B3">
        <w:rPr>
          <w:rFonts w:eastAsia="Times New Roman"/>
          <w:szCs w:val="28"/>
        </w:rPr>
        <w:t>__________________________________________________________________</w:t>
      </w:r>
    </w:p>
    <w:p w:rsidR="00425C15" w:rsidRPr="00EC39B3" w:rsidRDefault="00425C15" w:rsidP="00425C15">
      <w:pPr>
        <w:rPr>
          <w:rFonts w:eastAsia="Times New Roman"/>
          <w:szCs w:val="28"/>
        </w:rPr>
      </w:pPr>
      <w:r w:rsidRPr="00EC39B3">
        <w:rPr>
          <w:rFonts w:eastAsia="Times New Roman"/>
          <w:szCs w:val="28"/>
        </w:rPr>
        <w:t>____________________________________________________________</w:t>
      </w:r>
      <w:r>
        <w:rPr>
          <w:rFonts w:eastAsia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eastAsia="Times New Roman"/>
          <w:szCs w:val="28"/>
        </w:rPr>
        <w:t>.</w:t>
      </w:r>
    </w:p>
    <w:p w:rsidR="00425C15" w:rsidRPr="00EC39B3" w:rsidRDefault="008328F6" w:rsidP="00425C15">
      <w:pPr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>Вид (виды) деятельности юридических</w:t>
      </w:r>
      <w:r w:rsidR="008E2B47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лиц, физических лиц их типов и (или) отдельных </w:t>
      </w:r>
      <w:r w:rsidR="00425C15" w:rsidRPr="00EC39B3">
        <w:rPr>
          <w:rFonts w:eastAsia="Times New Roman"/>
          <w:szCs w:val="28"/>
        </w:rPr>
        <w:t>характеристик:</w:t>
      </w:r>
    </w:p>
    <w:p w:rsidR="00425C15" w:rsidRPr="00EC39B3" w:rsidRDefault="00425C15" w:rsidP="00425C15">
      <w:pPr>
        <w:rPr>
          <w:rFonts w:eastAsia="Times New Roman"/>
          <w:szCs w:val="28"/>
        </w:rPr>
      </w:pPr>
      <w:r w:rsidRPr="00EC39B3">
        <w:rPr>
          <w:rFonts w:eastAsia="Times New Roman"/>
          <w:szCs w:val="28"/>
        </w:rPr>
        <w:t>_____________________________________________________________________</w:t>
      </w:r>
      <w:r>
        <w:rPr>
          <w:rFonts w:eastAsia="Times New Roman"/>
          <w:szCs w:val="28"/>
        </w:rPr>
        <w:t>_______________________________________________________________</w:t>
      </w:r>
      <w:r w:rsidRPr="00EC39B3">
        <w:rPr>
          <w:rFonts w:eastAsia="Times New Roman"/>
          <w:szCs w:val="28"/>
        </w:rPr>
        <w:t>.</w:t>
      </w:r>
    </w:p>
    <w:p w:rsidR="00425C15" w:rsidRPr="00EC39B3" w:rsidRDefault="00425C15" w:rsidP="00425C15">
      <w:pPr>
        <w:ind w:firstLine="689"/>
        <w:rPr>
          <w:rFonts w:eastAsia="Times New Roman"/>
          <w:szCs w:val="28"/>
        </w:rPr>
      </w:pPr>
      <w:r w:rsidRPr="00EC39B3">
        <w:rPr>
          <w:rFonts w:eastAsia="Times New Roman"/>
          <w:szCs w:val="28"/>
        </w:rPr>
        <w:lastRenderedPageBreak/>
        <w:t>Ме</w:t>
      </w:r>
      <w:r w:rsidR="008328F6">
        <w:rPr>
          <w:rFonts w:eastAsia="Times New Roman"/>
          <w:szCs w:val="28"/>
        </w:rPr>
        <w:t>сто проведения плановой проверки с заполнением проверочного листа</w:t>
      </w:r>
      <w:r w:rsidRPr="00EC39B3">
        <w:rPr>
          <w:rFonts w:eastAsia="Times New Roman"/>
          <w:szCs w:val="28"/>
        </w:rPr>
        <w:t xml:space="preserve"> и</w:t>
      </w:r>
      <w:r>
        <w:rPr>
          <w:rFonts w:eastAsia="Times New Roman"/>
          <w:szCs w:val="28"/>
        </w:rPr>
        <w:t xml:space="preserve"> </w:t>
      </w:r>
      <w:r w:rsidR="008328F6">
        <w:rPr>
          <w:rFonts w:eastAsia="Times New Roman"/>
          <w:szCs w:val="28"/>
        </w:rPr>
        <w:t>(или) указание на используемые юридическим лицом, индивидуальным предпринимателем производственные объекты:</w:t>
      </w:r>
      <w:r w:rsidRPr="00EC39B3">
        <w:rPr>
          <w:rFonts w:eastAsia="Times New Roman"/>
          <w:szCs w:val="28"/>
        </w:rPr>
        <w:t xml:space="preserve"> __________________________________________________________________.</w:t>
      </w:r>
    </w:p>
    <w:p w:rsidR="00425C15" w:rsidRPr="00EC39B3" w:rsidRDefault="008328F6" w:rsidP="00425C15">
      <w:pPr>
        <w:ind w:firstLine="689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Реквизиты распоряжения о проведении плановой </w:t>
      </w:r>
      <w:r w:rsidR="00425C15" w:rsidRPr="00EC39B3">
        <w:rPr>
          <w:rFonts w:eastAsia="Times New Roman"/>
          <w:szCs w:val="28"/>
        </w:rPr>
        <w:t>проверки:</w:t>
      </w:r>
    </w:p>
    <w:p w:rsidR="00425C15" w:rsidRPr="00EC39B3" w:rsidRDefault="00425C15" w:rsidP="00425C15">
      <w:pPr>
        <w:ind w:firstLine="689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_____________________________________________________________ </w:t>
      </w:r>
      <w:r w:rsidRPr="00EC39B3">
        <w:rPr>
          <w:rFonts w:eastAsia="Times New Roman"/>
          <w:szCs w:val="28"/>
        </w:rPr>
        <w:t>_________________________________________________________________.</w:t>
      </w:r>
    </w:p>
    <w:p w:rsidR="00425C15" w:rsidRPr="00EC39B3" w:rsidRDefault="008328F6" w:rsidP="00425C15">
      <w:pPr>
        <w:ind w:firstLine="689"/>
        <w:rPr>
          <w:rFonts w:eastAsia="Times New Roman"/>
          <w:szCs w:val="28"/>
        </w:rPr>
      </w:pPr>
      <w:r>
        <w:rPr>
          <w:rFonts w:eastAsia="Times New Roman"/>
          <w:szCs w:val="28"/>
        </w:rPr>
        <w:t>Учетный номер плановой проверки и дата присвоения</w:t>
      </w:r>
      <w:r w:rsidR="00425C15" w:rsidRPr="00EC39B3">
        <w:rPr>
          <w:rFonts w:eastAsia="Times New Roman"/>
          <w:szCs w:val="28"/>
        </w:rPr>
        <w:t xml:space="preserve"> учетного </w:t>
      </w:r>
      <w:r>
        <w:rPr>
          <w:rFonts w:eastAsia="Times New Roman"/>
          <w:szCs w:val="28"/>
        </w:rPr>
        <w:t>номера проверки в едином реестре проверок:</w:t>
      </w:r>
    </w:p>
    <w:p w:rsidR="00425C15" w:rsidRPr="00EC39B3" w:rsidRDefault="00425C15" w:rsidP="00425C15">
      <w:pPr>
        <w:ind w:firstLine="689"/>
        <w:rPr>
          <w:rFonts w:eastAsia="Times New Roman"/>
          <w:szCs w:val="28"/>
        </w:rPr>
      </w:pPr>
      <w:r w:rsidRPr="00EC39B3">
        <w:rPr>
          <w:rFonts w:eastAsia="Times New Roman"/>
          <w:szCs w:val="28"/>
        </w:rPr>
        <w:t>_____________________________________________________________.</w:t>
      </w:r>
    </w:p>
    <w:p w:rsidR="00425C15" w:rsidRPr="00EC39B3" w:rsidRDefault="008328F6" w:rsidP="00425C15">
      <w:pPr>
        <w:ind w:firstLine="689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Должность, фамилия и инициалы должностного лица администрации поселка Березовка, проводящего плановую проверку и </w:t>
      </w:r>
      <w:r w:rsidR="00425C15" w:rsidRPr="00EC39B3">
        <w:rPr>
          <w:rFonts w:eastAsia="Times New Roman"/>
          <w:szCs w:val="28"/>
        </w:rPr>
        <w:t>заполняю</w:t>
      </w:r>
      <w:r>
        <w:rPr>
          <w:rFonts w:eastAsia="Times New Roman"/>
          <w:szCs w:val="28"/>
        </w:rPr>
        <w:t>щего проверочный лист:</w:t>
      </w:r>
    </w:p>
    <w:p w:rsidR="00425C15" w:rsidRPr="00EC39B3" w:rsidRDefault="00425C15" w:rsidP="00425C15">
      <w:pPr>
        <w:ind w:firstLine="689"/>
        <w:rPr>
          <w:rFonts w:eastAsia="Times New Roman"/>
          <w:szCs w:val="28"/>
        </w:rPr>
      </w:pPr>
      <w:r w:rsidRPr="00EC39B3">
        <w:rPr>
          <w:rFonts w:eastAsia="Times New Roman"/>
          <w:szCs w:val="28"/>
        </w:rPr>
        <w:t>_____________________________________________________________.</w:t>
      </w:r>
    </w:p>
    <w:p w:rsidR="00425C15" w:rsidRDefault="008328F6" w:rsidP="00425C15">
      <w:pPr>
        <w:ind w:firstLine="689"/>
        <w:rPr>
          <w:rFonts w:eastAsia="Times New Roman"/>
          <w:szCs w:val="28"/>
        </w:rPr>
      </w:pPr>
      <w:r>
        <w:rPr>
          <w:rFonts w:eastAsia="Times New Roman"/>
          <w:szCs w:val="28"/>
        </w:rPr>
        <w:t>Перечень вопросов, отражающих</w:t>
      </w:r>
      <w:r w:rsidR="00425C15" w:rsidRPr="00EC39B3">
        <w:rPr>
          <w:rFonts w:eastAsia="Times New Roman"/>
          <w:szCs w:val="28"/>
        </w:rPr>
        <w:t xml:space="preserve"> содержание </w:t>
      </w:r>
      <w:r>
        <w:rPr>
          <w:rFonts w:eastAsia="Times New Roman"/>
          <w:szCs w:val="28"/>
        </w:rPr>
        <w:t>обязательных требований и (или) требований,</w:t>
      </w:r>
      <w:r w:rsidR="00425C15" w:rsidRPr="00EC39B3">
        <w:rPr>
          <w:rFonts w:eastAsia="Times New Roman"/>
          <w:szCs w:val="28"/>
        </w:rPr>
        <w:t xml:space="preserve"> ус</w:t>
      </w:r>
      <w:r>
        <w:rPr>
          <w:rFonts w:eastAsia="Times New Roman"/>
          <w:szCs w:val="28"/>
        </w:rPr>
        <w:t xml:space="preserve">тановленных законодательством, муниципальными правовыми </w:t>
      </w:r>
      <w:r w:rsidR="00425C15" w:rsidRPr="00EC39B3">
        <w:rPr>
          <w:rFonts w:eastAsia="Times New Roman"/>
          <w:szCs w:val="28"/>
        </w:rPr>
        <w:t>актами</w:t>
      </w:r>
      <w:r>
        <w:rPr>
          <w:rFonts w:eastAsia="Times New Roman"/>
          <w:szCs w:val="28"/>
        </w:rPr>
        <w:t>, ответы на которые однозначно свидетельствуют о соблюдении или несоблюдении юридическим лицом, физическим лицом обязательных</w:t>
      </w:r>
      <w:r w:rsidR="008E2B47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требований, составляющих предмет </w:t>
      </w:r>
      <w:r w:rsidR="00425C15" w:rsidRPr="00EC39B3">
        <w:rPr>
          <w:rFonts w:eastAsia="Times New Roman"/>
          <w:szCs w:val="28"/>
        </w:rPr>
        <w:t>проверки:</w:t>
      </w:r>
    </w:p>
    <w:p w:rsidR="00425C15" w:rsidRDefault="00425C15" w:rsidP="00425C15">
      <w:pPr>
        <w:ind w:firstLine="689"/>
        <w:rPr>
          <w:rFonts w:eastAsia="Times New Roman"/>
          <w:szCs w:val="28"/>
        </w:rPr>
      </w:pPr>
    </w:p>
    <w:p w:rsidR="00425C15" w:rsidRDefault="00425C15" w:rsidP="00425C15">
      <w:pPr>
        <w:ind w:firstLine="689"/>
        <w:rPr>
          <w:rFonts w:eastAsia="Times New Roman"/>
          <w:szCs w:val="28"/>
        </w:rPr>
      </w:pPr>
    </w:p>
    <w:p w:rsidR="00425C15" w:rsidRPr="00EC39B3" w:rsidRDefault="00425C15" w:rsidP="00425C15">
      <w:pPr>
        <w:ind w:firstLine="689"/>
        <w:rPr>
          <w:rFonts w:eastAsia="Times New Roman"/>
          <w:szCs w:val="28"/>
        </w:rPr>
      </w:pPr>
    </w:p>
    <w:p w:rsidR="00425C15" w:rsidRDefault="00425C15" w:rsidP="00425C15"/>
    <w:p w:rsidR="00425C15" w:rsidRPr="001D24A2" w:rsidRDefault="008E2B47" w:rsidP="00425C15">
      <w:pPr>
        <w:ind w:firstLine="689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</w:p>
    <w:p w:rsidR="00425C15" w:rsidRDefault="00425C15" w:rsidP="00425C15">
      <w:pPr>
        <w:textAlignment w:val="baseline"/>
        <w:rPr>
          <w:rFonts w:eastAsia="Times New Roman"/>
          <w:szCs w:val="28"/>
        </w:rPr>
        <w:sectPr w:rsidR="00425C15" w:rsidSect="00F51187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4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6"/>
        <w:gridCol w:w="3812"/>
        <w:gridCol w:w="1089"/>
        <w:gridCol w:w="1123"/>
        <w:gridCol w:w="9"/>
        <w:gridCol w:w="17"/>
        <w:gridCol w:w="126"/>
        <w:gridCol w:w="63"/>
        <w:gridCol w:w="1039"/>
        <w:gridCol w:w="7"/>
        <w:gridCol w:w="28"/>
        <w:gridCol w:w="1559"/>
        <w:gridCol w:w="43"/>
        <w:gridCol w:w="4494"/>
        <w:gridCol w:w="15"/>
      </w:tblGrid>
      <w:tr w:rsidR="00425C15" w:rsidRPr="00C6799F" w:rsidTr="00952B2A">
        <w:trPr>
          <w:trHeight w:val="4247"/>
        </w:trPr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textAlignment w:val="baseline"/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C6799F">
              <w:rPr>
                <w:rFonts w:eastAsia="Times New Roman"/>
                <w:szCs w:val="28"/>
              </w:rPr>
              <w:t>п</w:t>
            </w:r>
            <w:proofErr w:type="spellEnd"/>
            <w:proofErr w:type="gramEnd"/>
            <w:r w:rsidRPr="00C6799F">
              <w:rPr>
                <w:rFonts w:eastAsia="Times New Roman"/>
                <w:szCs w:val="28"/>
              </w:rPr>
              <w:t>/</w:t>
            </w:r>
            <w:proofErr w:type="spellStart"/>
            <w:r w:rsidRPr="00C6799F">
              <w:rPr>
                <w:rFonts w:eastAsia="Times New Roman"/>
                <w:szCs w:val="28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textAlignment w:val="baseline"/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textAlignment w:val="baseline"/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5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textAlignment w:val="baseline"/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425C15" w:rsidRPr="00C6799F" w:rsidTr="00952B2A">
        <w:trPr>
          <w:trHeight w:val="583"/>
        </w:trPr>
        <w:tc>
          <w:tcPr>
            <w:tcW w:w="68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textAlignment w:val="baseline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д</w:t>
            </w:r>
            <w:r w:rsidRPr="00C6799F">
              <w:rPr>
                <w:rFonts w:eastAsia="Times New Roman"/>
                <w:szCs w:val="28"/>
              </w:rPr>
              <w:t xml:space="preserve">а 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425C15" w:rsidRPr="00C6799F" w:rsidRDefault="00425C15" w:rsidP="00952B2A">
            <w:pPr>
              <w:textAlignment w:val="baseline"/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нет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425C15" w:rsidRPr="00C6799F" w:rsidRDefault="00425C15" w:rsidP="00952B2A">
            <w:pPr>
              <w:textAlignment w:val="baseline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425C15" w:rsidRPr="00C6799F" w:rsidRDefault="00425C15" w:rsidP="00952B2A">
            <w:pPr>
              <w:textAlignment w:val="baseline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примеча</w:t>
            </w:r>
            <w:r w:rsidR="008E2B47">
              <w:rPr>
                <w:rFonts w:eastAsia="Times New Roman"/>
                <w:szCs w:val="28"/>
              </w:rPr>
              <w:t xml:space="preserve">ние (в случае заполнения графы </w:t>
            </w:r>
            <w:r>
              <w:rPr>
                <w:rFonts w:eastAsia="Times New Roman"/>
                <w:szCs w:val="28"/>
              </w:rPr>
              <w:t>"неприменимо")</w:t>
            </w:r>
          </w:p>
        </w:tc>
        <w:tc>
          <w:tcPr>
            <w:tcW w:w="45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textAlignment w:val="baseline"/>
              <w:rPr>
                <w:rFonts w:eastAsia="Times New Roman"/>
                <w:szCs w:val="28"/>
              </w:rPr>
            </w:pPr>
          </w:p>
        </w:tc>
      </w:tr>
      <w:tr w:rsidR="00425C15" w:rsidRPr="00C6799F" w:rsidTr="00952B2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3</w:t>
            </w: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ind w:firstLine="689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</w:tr>
      <w:tr w:rsidR="00425C15" w:rsidRPr="00C6799F" w:rsidTr="00952B2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8E2B47" w:rsidP="008E2B47">
            <w:pPr>
              <w:ind w:right="121"/>
              <w:rPr>
                <w:rFonts w:eastAsia="Times New Roman"/>
                <w:szCs w:val="28"/>
              </w:rPr>
            </w:pPr>
            <w:proofErr w:type="gramStart"/>
            <w:r>
              <w:rPr>
                <w:rFonts w:eastAsia="Times New Roman"/>
                <w:szCs w:val="28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</w:t>
            </w:r>
            <w:r>
              <w:rPr>
                <w:rFonts w:eastAsia="Times New Roman"/>
                <w:szCs w:val="28"/>
              </w:rPr>
              <w:lastRenderedPageBreak/>
              <w:t>требования к содержанию разделов проектной документации автомобильных дорог, их участков применительно к</w:t>
            </w:r>
            <w:r w:rsidR="00425C15" w:rsidRPr="00C6799F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</w:t>
            </w:r>
            <w:r w:rsidR="00425C15" w:rsidRPr="00C6799F">
              <w:rPr>
                <w:rFonts w:eastAsia="Times New Roman"/>
                <w:szCs w:val="28"/>
              </w:rPr>
              <w:t xml:space="preserve"> дорог,</w:t>
            </w:r>
            <w:r>
              <w:rPr>
                <w:rFonts w:eastAsia="Times New Roman"/>
                <w:szCs w:val="28"/>
              </w:rPr>
              <w:t xml:space="preserve"> их участков, представляемой на экспертизу проектной</w:t>
            </w:r>
            <w:r w:rsidR="00425C15" w:rsidRPr="00C6799F">
              <w:rPr>
                <w:rFonts w:eastAsia="Times New Roman"/>
                <w:szCs w:val="28"/>
              </w:rPr>
              <w:t xml:space="preserve"> доку</w:t>
            </w:r>
            <w:r>
              <w:rPr>
                <w:rFonts w:eastAsia="Times New Roman"/>
                <w:szCs w:val="28"/>
              </w:rPr>
              <w:t>ментации и в</w:t>
            </w:r>
            <w:r w:rsidR="00425C15" w:rsidRPr="00C6799F">
              <w:rPr>
                <w:rFonts w:eastAsia="Times New Roman"/>
                <w:szCs w:val="28"/>
              </w:rPr>
              <w:t xml:space="preserve"> органы государст</w:t>
            </w:r>
            <w:r>
              <w:rPr>
                <w:rFonts w:eastAsia="Times New Roman"/>
                <w:szCs w:val="28"/>
              </w:rPr>
              <w:t>венного строительного</w:t>
            </w:r>
            <w:proofErr w:type="gramEnd"/>
            <w:r w:rsidR="00425C15">
              <w:rPr>
                <w:rFonts w:eastAsia="Times New Roman"/>
                <w:szCs w:val="28"/>
              </w:rPr>
              <w:t xml:space="preserve"> надзора</w:t>
            </w:r>
            <w:r>
              <w:rPr>
                <w:rFonts w:eastAsia="Times New Roman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4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C5159D" w:rsidP="00952B2A">
            <w:pPr>
              <w:ind w:firstLine="689"/>
              <w:rPr>
                <w:rFonts w:eastAsia="Times New Roman"/>
                <w:szCs w:val="28"/>
              </w:rPr>
            </w:pPr>
            <w:hyperlink r:id="rId8" w:history="1">
              <w:r w:rsidR="00425C15" w:rsidRPr="00C6799F">
                <w:rPr>
                  <w:rFonts w:eastAsia="Times New Roman"/>
                  <w:szCs w:val="28"/>
                  <w:u w:val="single"/>
                </w:rPr>
                <w:t>пункт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2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статьи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16</w:t>
              </w:r>
            </w:hyperlink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Федерального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закона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от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08.11.2007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№257-ФЗ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«</w:t>
            </w:r>
            <w:hyperlink r:id="rId9" w:tgtFrame="_blank" w:history="1">
              <w:r w:rsidR="00425C15" w:rsidRPr="00C6799F">
                <w:rPr>
                  <w:rFonts w:eastAsia="Times New Roman"/>
                  <w:szCs w:val="28"/>
                </w:rPr>
                <w:t>Об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автомобильных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дорогах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о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дорожной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деятельности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в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Российской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Федерации</w:t>
              </w:r>
            </w:hyperlink>
            <w:r w:rsidR="008E2B47">
              <w:rPr>
                <w:rFonts w:eastAsia="Times New Roman"/>
                <w:szCs w:val="28"/>
              </w:rPr>
              <w:t xml:space="preserve"> и о внесении</w:t>
            </w:r>
            <w:r w:rsidR="00425C15" w:rsidRPr="00C6799F">
              <w:rPr>
                <w:rFonts w:eastAsia="Times New Roman"/>
                <w:szCs w:val="28"/>
              </w:rPr>
              <w:t xml:space="preserve"> изменений</w:t>
            </w:r>
            <w:r w:rsidR="008E2B47">
              <w:rPr>
                <w:rFonts w:eastAsia="Times New Roman"/>
                <w:szCs w:val="28"/>
              </w:rPr>
              <w:t xml:space="preserve"> в отдельные </w:t>
            </w:r>
            <w:r w:rsidR="008E2B47">
              <w:rPr>
                <w:rFonts w:eastAsia="Times New Roman"/>
                <w:szCs w:val="28"/>
              </w:rPr>
              <w:lastRenderedPageBreak/>
              <w:t>законодательные</w:t>
            </w:r>
            <w:r w:rsidR="00425C15" w:rsidRPr="00C6799F">
              <w:rPr>
                <w:rFonts w:eastAsia="Times New Roman"/>
                <w:szCs w:val="28"/>
              </w:rPr>
              <w:t xml:space="preserve"> акты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Российской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Федерации»</w:t>
            </w:r>
            <w:r w:rsidR="008E2B47">
              <w:rPr>
                <w:rFonts w:eastAsia="Times New Roman"/>
                <w:szCs w:val="28"/>
              </w:rPr>
              <w:t xml:space="preserve"> </w:t>
            </w:r>
          </w:p>
        </w:tc>
      </w:tr>
      <w:tr w:rsidR="00425C15" w:rsidRPr="00C6799F" w:rsidTr="00952B2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8E2B47" w:rsidP="00952B2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Согласовано ли </w:t>
            </w:r>
            <w:r w:rsidR="00425C15" w:rsidRPr="00C6799F">
              <w:rPr>
                <w:rFonts w:eastAsia="Times New Roman"/>
                <w:szCs w:val="28"/>
              </w:rPr>
              <w:t>разрешение</w:t>
            </w:r>
            <w:r>
              <w:rPr>
                <w:rFonts w:eastAsia="Times New Roman"/>
                <w:szCs w:val="28"/>
              </w:rPr>
              <w:t xml:space="preserve"> на строительство, реконструкцию автомобильных</w:t>
            </w:r>
            <w:r w:rsidR="00425C15" w:rsidRPr="00C6799F">
              <w:rPr>
                <w:rFonts w:eastAsia="Times New Roman"/>
                <w:szCs w:val="28"/>
              </w:rPr>
              <w:t xml:space="preserve"> дорог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ор</w:t>
            </w:r>
            <w:r>
              <w:rPr>
                <w:rFonts w:eastAsia="Times New Roman"/>
                <w:szCs w:val="28"/>
              </w:rPr>
              <w:t xml:space="preserve">ганом </w:t>
            </w:r>
            <w:r w:rsidR="00425C15">
              <w:rPr>
                <w:rFonts w:eastAsia="Times New Roman"/>
                <w:szCs w:val="28"/>
              </w:rPr>
              <w:t>местного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>
              <w:rPr>
                <w:rFonts w:eastAsia="Times New Roman"/>
                <w:szCs w:val="28"/>
              </w:rPr>
              <w:t>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4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C5159D" w:rsidP="008E2B47">
            <w:pPr>
              <w:ind w:firstLine="689"/>
              <w:rPr>
                <w:rFonts w:eastAsia="Times New Roman"/>
                <w:szCs w:val="28"/>
              </w:rPr>
            </w:pPr>
            <w:hyperlink r:id="rId10" w:history="1">
              <w:r w:rsidR="00425C15" w:rsidRPr="00C6799F">
                <w:rPr>
                  <w:rFonts w:eastAsia="Times New Roman"/>
                  <w:szCs w:val="28"/>
                  <w:u w:val="single"/>
                </w:rPr>
                <w:t xml:space="preserve">пункт </w:t>
              </w:r>
              <w:r w:rsidR="008E2B47">
                <w:rPr>
                  <w:rFonts w:eastAsia="Times New Roman"/>
                  <w:szCs w:val="28"/>
                  <w:u w:val="single"/>
                </w:rPr>
                <w:t>3 статьи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 xml:space="preserve"> 16</w:t>
              </w:r>
            </w:hyperlink>
            <w:r w:rsidR="008E2B47">
              <w:rPr>
                <w:rFonts w:eastAsia="Times New Roman"/>
                <w:szCs w:val="28"/>
              </w:rPr>
              <w:t xml:space="preserve"> Федерального закона от 08.11.2007 №257-ФЗ </w:t>
            </w:r>
            <w:r w:rsidR="00425C15" w:rsidRPr="00C6799F">
              <w:rPr>
                <w:rFonts w:eastAsia="Times New Roman"/>
                <w:szCs w:val="28"/>
              </w:rPr>
              <w:t>«</w:t>
            </w:r>
            <w:hyperlink r:id="rId11" w:tgtFrame="_blank" w:history="1">
              <w:r w:rsidR="008E2B47">
                <w:rPr>
                  <w:rFonts w:eastAsia="Times New Roman"/>
                  <w:szCs w:val="28"/>
                </w:rPr>
                <w:t>Об автомобильных дорогах и о</w:t>
              </w:r>
              <w:r w:rsidR="00425C15" w:rsidRPr="00C6799F">
                <w:rPr>
                  <w:rFonts w:eastAsia="Times New Roman"/>
                  <w:szCs w:val="28"/>
                </w:rPr>
                <w:t xml:space="preserve"> дорожн</w:t>
              </w:r>
              <w:r w:rsidR="008E2B47">
                <w:rPr>
                  <w:rFonts w:eastAsia="Times New Roman"/>
                  <w:szCs w:val="28"/>
                </w:rPr>
                <w:t>ой деятельности в Российской Федерации и о внесении изменений в</w:t>
              </w:r>
              <w:r w:rsidR="00425C15" w:rsidRPr="00C6799F">
                <w:rPr>
                  <w:rFonts w:eastAsia="Times New Roman"/>
                  <w:szCs w:val="28"/>
                </w:rPr>
                <w:t xml:space="preserve"> отдельные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законода</w:t>
              </w:r>
              <w:r w:rsidR="008E2B47">
                <w:rPr>
                  <w:rFonts w:eastAsia="Times New Roman"/>
                  <w:szCs w:val="28"/>
                </w:rPr>
                <w:t>тельные акты</w:t>
              </w:r>
              <w:r w:rsidR="00425C15" w:rsidRPr="00C6799F">
                <w:rPr>
                  <w:rFonts w:eastAsia="Times New Roman"/>
                  <w:szCs w:val="28"/>
                </w:rPr>
                <w:t xml:space="preserve"> Российской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Федерации</w:t>
              </w:r>
            </w:hyperlink>
            <w:r w:rsidR="00425C15" w:rsidRPr="00C6799F">
              <w:rPr>
                <w:rFonts w:eastAsia="Times New Roman"/>
                <w:szCs w:val="28"/>
              </w:rPr>
              <w:t>»</w:t>
            </w:r>
            <w:r w:rsidR="008E2B47">
              <w:rPr>
                <w:rFonts w:eastAsia="Times New Roman"/>
                <w:szCs w:val="28"/>
              </w:rPr>
              <w:t xml:space="preserve"> </w:t>
            </w:r>
          </w:p>
        </w:tc>
      </w:tr>
      <w:tr w:rsidR="00425C15" w:rsidRPr="00C6799F" w:rsidTr="00952B2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lastRenderedPageBreak/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8E2B47" w:rsidP="00952B2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Соблюдается ли состав </w:t>
            </w:r>
            <w:r w:rsidR="00425C15" w:rsidRPr="00C6799F">
              <w:rPr>
                <w:rFonts w:eastAsia="Times New Roman"/>
                <w:szCs w:val="28"/>
              </w:rPr>
              <w:t>работ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по</w:t>
            </w:r>
            <w:r>
              <w:rPr>
                <w:rFonts w:eastAsia="Times New Roman"/>
                <w:szCs w:val="28"/>
              </w:rPr>
              <w:t xml:space="preserve"> ремонту</w:t>
            </w:r>
            <w:r w:rsidR="00425C15">
              <w:rPr>
                <w:rFonts w:eastAsia="Times New Roman"/>
                <w:szCs w:val="28"/>
              </w:rPr>
              <w:t xml:space="preserve"> автомобильных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>
              <w:rPr>
                <w:rFonts w:eastAsia="Times New Roman"/>
                <w:szCs w:val="28"/>
              </w:rPr>
              <w:t>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4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C5159D" w:rsidP="00952B2A">
            <w:pPr>
              <w:rPr>
                <w:rFonts w:eastAsia="Times New Roman"/>
                <w:szCs w:val="28"/>
              </w:rPr>
            </w:pPr>
            <w:hyperlink r:id="rId12" w:history="1">
              <w:r w:rsidR="008E2B47">
                <w:rPr>
                  <w:rFonts w:eastAsia="Times New Roman"/>
                  <w:szCs w:val="28"/>
                  <w:u w:val="single"/>
                </w:rPr>
                <w:t>пункт 4 статьи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 xml:space="preserve"> 16</w:t>
              </w:r>
            </w:hyperlink>
            <w:r w:rsidR="008E2B47">
              <w:rPr>
                <w:rFonts w:eastAsia="Times New Roman"/>
                <w:szCs w:val="28"/>
              </w:rPr>
              <w:t xml:space="preserve"> Федерального закона от</w:t>
            </w:r>
            <w:r w:rsidR="00425C15" w:rsidRPr="00C6799F">
              <w:rPr>
                <w:rFonts w:eastAsia="Times New Roman"/>
                <w:szCs w:val="28"/>
              </w:rPr>
              <w:t xml:space="preserve"> 08.11.20</w:t>
            </w:r>
            <w:r w:rsidR="008E2B47">
              <w:rPr>
                <w:rFonts w:eastAsia="Times New Roman"/>
                <w:szCs w:val="28"/>
              </w:rPr>
              <w:t>07 №257-ФЗ «Об автомобильных дорогах и</w:t>
            </w:r>
            <w:r w:rsidR="00425C15" w:rsidRPr="00C6799F">
              <w:rPr>
                <w:rFonts w:eastAsia="Times New Roman"/>
                <w:szCs w:val="28"/>
              </w:rPr>
              <w:t xml:space="preserve"> 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 xml:space="preserve">дорожной </w:t>
            </w:r>
            <w:r w:rsidR="008E2B47">
              <w:rPr>
                <w:rFonts w:eastAsia="Times New Roman"/>
                <w:szCs w:val="28"/>
              </w:rPr>
              <w:t>деятельности в Российской Федерации и о внесении изменений в отдельные законодательные акты</w:t>
            </w:r>
            <w:r w:rsidR="00425C15" w:rsidRPr="00C6799F">
              <w:rPr>
                <w:rFonts w:eastAsia="Times New Roman"/>
                <w:szCs w:val="28"/>
              </w:rPr>
              <w:t xml:space="preserve"> Российской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Федерации»;</w:t>
            </w:r>
          </w:p>
          <w:p w:rsidR="00425C15" w:rsidRPr="00C6799F" w:rsidRDefault="00C5159D" w:rsidP="00952B2A">
            <w:pPr>
              <w:ind w:firstLine="689"/>
              <w:rPr>
                <w:rFonts w:eastAsia="Times New Roman"/>
                <w:szCs w:val="28"/>
              </w:rPr>
            </w:pPr>
            <w:hyperlink r:id="rId13" w:history="1">
              <w:r w:rsidR="00425C15" w:rsidRPr="00C6799F">
                <w:rPr>
                  <w:rFonts w:eastAsia="Times New Roman"/>
                  <w:szCs w:val="28"/>
                  <w:u w:val="single"/>
                </w:rPr>
                <w:t>приказ</w:t>
              </w:r>
            </w:hyperlink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Ми</w:t>
            </w:r>
            <w:r w:rsidR="008E2B47">
              <w:rPr>
                <w:rFonts w:eastAsia="Times New Roman"/>
                <w:szCs w:val="28"/>
              </w:rPr>
              <w:t xml:space="preserve">нтранса России от 16.11.2012 №402 «Об утверждении Классификации работ по капитальному ремонту, ремонту и содержанию </w:t>
            </w:r>
            <w:r w:rsidR="00425C15" w:rsidRPr="00C6799F">
              <w:rPr>
                <w:rFonts w:eastAsia="Times New Roman"/>
                <w:szCs w:val="28"/>
              </w:rPr>
              <w:t>автомобильных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 xml:space="preserve">дорог» </w:t>
            </w:r>
          </w:p>
        </w:tc>
      </w:tr>
      <w:tr w:rsidR="00425C15" w:rsidRPr="00C6799F" w:rsidTr="00952B2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8E2B47" w:rsidP="008E2B47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Осуществляется ли содержание автомобильных дорог в соответствии</w:t>
            </w:r>
            <w:r w:rsidR="00425C15" w:rsidRPr="00C6799F">
              <w:rPr>
                <w:rFonts w:eastAsia="Times New Roman"/>
                <w:szCs w:val="28"/>
              </w:rPr>
              <w:t xml:space="preserve"> с</w:t>
            </w:r>
            <w:r>
              <w:rPr>
                <w:rFonts w:eastAsia="Times New Roman"/>
                <w:szCs w:val="28"/>
              </w:rPr>
              <w:t xml:space="preserve">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</w:t>
            </w:r>
            <w:r w:rsidR="00425C15" w:rsidRPr="00C6799F">
              <w:rPr>
                <w:rFonts w:eastAsia="Times New Roman"/>
                <w:szCs w:val="28"/>
              </w:rPr>
              <w:t xml:space="preserve"> автомобильным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дор</w:t>
            </w:r>
            <w:r>
              <w:rPr>
                <w:rFonts w:eastAsia="Times New Roman"/>
                <w:szCs w:val="28"/>
              </w:rPr>
              <w:t>огам и</w:t>
            </w:r>
            <w:r w:rsidR="00425C15" w:rsidRPr="00C6799F">
              <w:rPr>
                <w:rFonts w:eastAsia="Times New Roman"/>
                <w:szCs w:val="28"/>
              </w:rPr>
              <w:t xml:space="preserve"> безопа</w:t>
            </w:r>
            <w:r w:rsidR="00425C15">
              <w:rPr>
                <w:rFonts w:eastAsia="Times New Roman"/>
                <w:szCs w:val="28"/>
              </w:rPr>
              <w:t>сных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>
              <w:rPr>
                <w:rFonts w:eastAsia="Times New Roman"/>
                <w:szCs w:val="28"/>
              </w:rPr>
              <w:t>условий</w:t>
            </w:r>
            <w:r>
              <w:rPr>
                <w:rFonts w:eastAsia="Times New Roman"/>
                <w:szCs w:val="28"/>
              </w:rPr>
              <w:t xml:space="preserve"> такого</w:t>
            </w:r>
            <w:r w:rsidR="00425C15">
              <w:rPr>
                <w:rFonts w:eastAsia="Times New Roman"/>
                <w:szCs w:val="28"/>
              </w:rPr>
              <w:t xml:space="preserve">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4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8E2B47" w:rsidP="008E2B47">
            <w:pPr>
              <w:ind w:firstLine="689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hyperlink r:id="rId14" w:history="1">
              <w:r>
                <w:rPr>
                  <w:rFonts w:eastAsia="Times New Roman"/>
                  <w:szCs w:val="28"/>
                  <w:u w:val="single"/>
                </w:rPr>
                <w:t>пункты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 xml:space="preserve"> 1</w:t>
              </w:r>
            </w:hyperlink>
            <w:r>
              <w:rPr>
                <w:rFonts w:eastAsia="Times New Roman"/>
                <w:szCs w:val="28"/>
              </w:rPr>
              <w:t>,</w:t>
            </w:r>
            <w:r w:rsidR="00425C15" w:rsidRPr="00C6799F">
              <w:rPr>
                <w:rFonts w:eastAsia="Times New Roman"/>
                <w:szCs w:val="28"/>
              </w:rPr>
              <w:t xml:space="preserve"> </w:t>
            </w:r>
            <w:hyperlink r:id="rId15" w:history="1">
              <w:r>
                <w:rPr>
                  <w:rFonts w:eastAsia="Times New Roman"/>
                  <w:szCs w:val="28"/>
                  <w:u w:val="single"/>
                </w:rPr>
                <w:t>2 статьи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 xml:space="preserve"> 17</w:t>
              </w:r>
            </w:hyperlink>
            <w:r>
              <w:rPr>
                <w:rFonts w:eastAsia="Times New Roman"/>
                <w:szCs w:val="28"/>
              </w:rPr>
              <w:t xml:space="preserve"> Федерального закона от 08.11.2007 №257-ФЗ</w:t>
            </w:r>
            <w:r w:rsidR="00425C15" w:rsidRPr="00C6799F">
              <w:rPr>
                <w:rFonts w:eastAsia="Times New Roman"/>
                <w:szCs w:val="28"/>
              </w:rPr>
              <w:t xml:space="preserve"> «</w:t>
            </w:r>
            <w:hyperlink r:id="rId16" w:tgtFrame="_blank" w:history="1">
              <w:r>
                <w:rPr>
                  <w:rFonts w:eastAsia="Times New Roman"/>
                  <w:szCs w:val="28"/>
                </w:rPr>
                <w:t>Об автомобильных дорогах</w:t>
              </w:r>
              <w:r w:rsidR="00425C15" w:rsidRPr="00C6799F">
                <w:rPr>
                  <w:rFonts w:eastAsia="Times New Roman"/>
                  <w:szCs w:val="28"/>
                </w:rPr>
                <w:t xml:space="preserve"> и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дорожн</w:t>
              </w:r>
              <w:r>
                <w:rPr>
                  <w:rFonts w:eastAsia="Times New Roman"/>
                  <w:szCs w:val="28"/>
                </w:rPr>
                <w:t>ой деятельности в Российской Федерации и о внесении изменений</w:t>
              </w:r>
              <w:r w:rsidR="00425C15" w:rsidRPr="00C6799F">
                <w:rPr>
                  <w:rFonts w:eastAsia="Times New Roman"/>
                  <w:szCs w:val="28"/>
                </w:rPr>
                <w:t xml:space="preserve"> в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отдельные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законода</w:t>
              </w:r>
              <w:r>
                <w:rPr>
                  <w:rFonts w:eastAsia="Times New Roman"/>
                  <w:szCs w:val="28"/>
                </w:rPr>
                <w:t>тельные акты</w:t>
              </w:r>
              <w:r w:rsidR="00425C15" w:rsidRPr="00C6799F">
                <w:rPr>
                  <w:rFonts w:eastAsia="Times New Roman"/>
                  <w:szCs w:val="28"/>
                </w:rPr>
                <w:t xml:space="preserve"> Российской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Федерации</w:t>
              </w:r>
            </w:hyperlink>
            <w:r w:rsidR="00425C15" w:rsidRPr="00C6799F">
              <w:rPr>
                <w:rFonts w:eastAsia="Times New Roman"/>
                <w:szCs w:val="28"/>
              </w:rPr>
              <w:t>»</w:t>
            </w:r>
          </w:p>
        </w:tc>
      </w:tr>
      <w:tr w:rsidR="00425C15" w:rsidRPr="00C6799F" w:rsidTr="00952B2A">
        <w:trPr>
          <w:gridAfter w:val="1"/>
          <w:wAfter w:w="15" w:type="dxa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8E2B47" w:rsidP="00952B2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Соблюдается ли состав работ по содержанию </w:t>
            </w:r>
            <w:r w:rsidR="00425C15" w:rsidRPr="00C6799F">
              <w:rPr>
                <w:rFonts w:eastAsia="Times New Roman"/>
                <w:szCs w:val="28"/>
              </w:rPr>
              <w:t>автомоби</w:t>
            </w:r>
            <w:r>
              <w:rPr>
                <w:rFonts w:eastAsia="Times New Roman"/>
                <w:szCs w:val="28"/>
              </w:rPr>
              <w:t>льных</w:t>
            </w:r>
            <w:r w:rsidR="00425C15">
              <w:rPr>
                <w:rFonts w:eastAsia="Times New Roman"/>
                <w:szCs w:val="28"/>
              </w:rPr>
              <w:t xml:space="preserve">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C5159D" w:rsidP="00952B2A">
            <w:pPr>
              <w:rPr>
                <w:rFonts w:eastAsia="Times New Roman"/>
                <w:szCs w:val="28"/>
              </w:rPr>
            </w:pPr>
            <w:hyperlink r:id="rId17" w:history="1">
              <w:r w:rsidR="008E2B47">
                <w:rPr>
                  <w:rFonts w:eastAsia="Times New Roman"/>
                  <w:szCs w:val="28"/>
                  <w:u w:val="single"/>
                </w:rPr>
                <w:t>пункт 3 статьи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 xml:space="preserve"> 17</w:t>
              </w:r>
            </w:hyperlink>
            <w:r w:rsidR="008E2B47">
              <w:rPr>
                <w:rFonts w:eastAsia="Times New Roman"/>
                <w:szCs w:val="28"/>
              </w:rPr>
              <w:t xml:space="preserve"> Федерального закона от 08.11.2007 №</w:t>
            </w:r>
            <w:r w:rsidR="00425C15" w:rsidRPr="00C6799F">
              <w:rPr>
                <w:rFonts w:eastAsia="Times New Roman"/>
                <w:szCs w:val="28"/>
              </w:rPr>
              <w:t xml:space="preserve"> 257-ФЗ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«</w:t>
            </w:r>
            <w:hyperlink r:id="rId18" w:tgtFrame="_blank" w:history="1">
              <w:r w:rsidR="008E2B47">
                <w:rPr>
                  <w:rFonts w:eastAsia="Times New Roman"/>
                  <w:szCs w:val="28"/>
                </w:rPr>
                <w:t>Об автомобильных дорогах и о дорожной</w:t>
              </w:r>
              <w:r w:rsidR="00425C15" w:rsidRPr="00C6799F">
                <w:rPr>
                  <w:rFonts w:eastAsia="Times New Roman"/>
                  <w:szCs w:val="28"/>
                </w:rPr>
                <w:t xml:space="preserve"> деятельности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в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Российской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Федерации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о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внесении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изменений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в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отдельные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законодательные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акты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Российской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Федерации</w:t>
              </w:r>
            </w:hyperlink>
            <w:r w:rsidR="00425C15" w:rsidRPr="00C6799F">
              <w:rPr>
                <w:rFonts w:eastAsia="Times New Roman"/>
                <w:szCs w:val="28"/>
              </w:rPr>
              <w:t>»;</w:t>
            </w:r>
          </w:p>
          <w:p w:rsidR="00425C15" w:rsidRPr="00C6799F" w:rsidRDefault="00C5159D" w:rsidP="00952B2A">
            <w:pPr>
              <w:ind w:firstLine="689"/>
              <w:rPr>
                <w:rFonts w:eastAsia="Times New Roman"/>
                <w:szCs w:val="28"/>
              </w:rPr>
            </w:pPr>
            <w:hyperlink r:id="rId19" w:history="1">
              <w:r w:rsidR="00425C15" w:rsidRPr="00C6799F">
                <w:rPr>
                  <w:rFonts w:eastAsia="Times New Roman"/>
                  <w:szCs w:val="28"/>
                  <w:u w:val="single"/>
                </w:rPr>
                <w:t>приказ</w:t>
              </w:r>
            </w:hyperlink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Минтранса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России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от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16.11.2012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№402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«</w:t>
            </w:r>
            <w:hyperlink r:id="rId20" w:tgtFrame="_blank" w:history="1">
              <w:r w:rsidR="00425C15" w:rsidRPr="00C6799F">
                <w:rPr>
                  <w:rFonts w:eastAsia="Times New Roman"/>
                  <w:szCs w:val="28"/>
                </w:rPr>
                <w:t>Об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утверждении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Классификации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работ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по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капитальному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ремонту,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ремонту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содержанию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автомобильных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дорог</w:t>
              </w:r>
            </w:hyperlink>
            <w:r w:rsidR="00425C15" w:rsidRPr="00C6799F">
              <w:rPr>
                <w:rFonts w:eastAsia="Times New Roman"/>
                <w:szCs w:val="28"/>
              </w:rPr>
              <w:t>»</w:t>
            </w:r>
            <w:r w:rsidR="008E2B47">
              <w:rPr>
                <w:rFonts w:eastAsia="Times New Roman"/>
                <w:szCs w:val="28"/>
              </w:rPr>
              <w:t xml:space="preserve"> </w:t>
            </w:r>
          </w:p>
        </w:tc>
      </w:tr>
      <w:tr w:rsidR="00425C15" w:rsidRPr="00C6799F" w:rsidTr="00952B2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Осуществляется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ли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ремонт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автомобильных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дорог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соответствии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требованиями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технических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регламентов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целях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поддержания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бесперебойного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движения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транспортных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средств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автомобильным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дорогам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безопасных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условий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такого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движения,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также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обеспечения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со</w:t>
            </w:r>
            <w:r>
              <w:rPr>
                <w:rFonts w:eastAsia="Times New Roman"/>
                <w:szCs w:val="28"/>
              </w:rPr>
              <w:t>хранности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автомобильных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8E2B47" w:rsidP="00952B2A">
            <w:pPr>
              <w:ind w:firstLine="689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hyperlink r:id="rId21" w:history="1">
              <w:r w:rsidR="00425C15" w:rsidRPr="00C6799F">
                <w:rPr>
                  <w:rFonts w:eastAsia="Times New Roman"/>
                  <w:szCs w:val="28"/>
                  <w:u w:val="single"/>
                </w:rPr>
                <w:t>пункт</w:t>
              </w:r>
              <w:r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1</w:t>
              </w:r>
              <w:r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статьи</w:t>
              </w:r>
              <w:r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18</w:t>
              </w:r>
            </w:hyperlink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Федерального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закона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от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08.11.2007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№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257-ФЗ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«</w:t>
            </w:r>
            <w:hyperlink r:id="rId22" w:tgtFrame="_blank" w:history="1">
              <w:r w:rsidR="00425C15" w:rsidRPr="00C6799F">
                <w:rPr>
                  <w:rFonts w:eastAsia="Times New Roman"/>
                  <w:szCs w:val="28"/>
                </w:rPr>
                <w:t>Об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автомобильных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дорогах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и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о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дорожной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деятельности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в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Российской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Федерации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и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о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внесении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изменений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в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отдельные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законодательные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акты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Российской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Федерации</w:t>
              </w:r>
            </w:hyperlink>
            <w:r w:rsidR="00425C15" w:rsidRPr="00C6799F">
              <w:rPr>
                <w:rFonts w:eastAsia="Times New Roman"/>
                <w:szCs w:val="28"/>
              </w:rPr>
              <w:t>»</w:t>
            </w:r>
          </w:p>
        </w:tc>
      </w:tr>
      <w:tr w:rsidR="00425C15" w:rsidRPr="00C6799F" w:rsidTr="00952B2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Осуществляется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ли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прокладка,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перенос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или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переустройство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lastRenderedPageBreak/>
              <w:t>инженерных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коммуникаций,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эксплуатация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границах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полосы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отвода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автомобильной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дороги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на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основании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договора,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заключаемого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владельцами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таких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инженерных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коммуникаций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вл</w:t>
            </w:r>
            <w:r>
              <w:rPr>
                <w:rFonts w:eastAsia="Times New Roman"/>
                <w:szCs w:val="28"/>
              </w:rPr>
              <w:t>адельцем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автомобильной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C5159D" w:rsidP="00952B2A">
            <w:pPr>
              <w:ind w:firstLine="689"/>
              <w:rPr>
                <w:rFonts w:eastAsia="Times New Roman"/>
                <w:szCs w:val="28"/>
              </w:rPr>
            </w:pPr>
            <w:hyperlink r:id="rId23" w:history="1">
              <w:r w:rsidR="00425C15" w:rsidRPr="00C6799F">
                <w:rPr>
                  <w:rFonts w:eastAsia="Times New Roman"/>
                  <w:szCs w:val="28"/>
                  <w:u w:val="single"/>
                </w:rPr>
                <w:t>пункт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2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статьи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19</w:t>
              </w:r>
            </w:hyperlink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Федерального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закона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от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08.11.2007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lastRenderedPageBreak/>
              <w:t>№257-ФЗ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«Об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автомобильных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дорогах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дорожной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деятельности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Российской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Федерации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внесении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изменений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отдельные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законодательные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акты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Российской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Федерации»</w:t>
            </w:r>
            <w:r w:rsidR="008E2B47">
              <w:rPr>
                <w:rFonts w:eastAsia="Times New Roman"/>
                <w:szCs w:val="28"/>
              </w:rPr>
              <w:t xml:space="preserve"> </w:t>
            </w:r>
          </w:p>
        </w:tc>
      </w:tr>
      <w:tr w:rsidR="00425C15" w:rsidRPr="00C6799F" w:rsidTr="00952B2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lastRenderedPageBreak/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Осуществляется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ли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прокладка,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перенос,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переустройство,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эксплуатация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инженерных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коммуникаций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границах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полос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отвода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придорожных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proofErr w:type="gramStart"/>
            <w:r w:rsidRPr="00C6799F">
              <w:rPr>
                <w:rFonts w:eastAsia="Times New Roman"/>
                <w:szCs w:val="28"/>
              </w:rPr>
              <w:t>полос</w:t>
            </w:r>
            <w:proofErr w:type="gramEnd"/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автомобильных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дорог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соответствии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техническими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требованиями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условиями,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установленными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договором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между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владельцами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автомобильных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дор</w:t>
            </w:r>
            <w:r>
              <w:rPr>
                <w:rFonts w:eastAsia="Times New Roman"/>
                <w:szCs w:val="28"/>
              </w:rPr>
              <w:t>ог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инженерных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C5159D" w:rsidP="00952B2A">
            <w:pPr>
              <w:ind w:firstLine="689"/>
              <w:rPr>
                <w:rFonts w:eastAsia="Times New Roman"/>
                <w:szCs w:val="28"/>
              </w:rPr>
            </w:pPr>
            <w:hyperlink r:id="rId24" w:history="1">
              <w:r w:rsidR="00425C15" w:rsidRPr="00C6799F">
                <w:rPr>
                  <w:rFonts w:eastAsia="Times New Roman"/>
                  <w:szCs w:val="28"/>
                  <w:u w:val="single"/>
                </w:rPr>
                <w:t>пункт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2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статьи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19</w:t>
              </w:r>
            </w:hyperlink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Федерального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закона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от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08.11.2007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№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257-ФЗ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«Об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автомобильных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дорогах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дорожной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деятельности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Российской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Федерации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внесении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изменений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отдельные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законодательные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акты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Российской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Федерации»</w:t>
            </w:r>
            <w:r w:rsidR="008E2B47">
              <w:rPr>
                <w:rFonts w:eastAsia="Times New Roman"/>
                <w:szCs w:val="28"/>
              </w:rPr>
              <w:t xml:space="preserve"> </w:t>
            </w:r>
          </w:p>
        </w:tc>
      </w:tr>
      <w:tr w:rsidR="00425C15" w:rsidRPr="00C6799F" w:rsidTr="00952B2A">
        <w:trPr>
          <w:gridAfter w:val="1"/>
          <w:wAfter w:w="15" w:type="dxa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Выдано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ли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органом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местного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самоуправления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разрешение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на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строительство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случае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прокладки,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переноса,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переустройства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инженерных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коммуникаций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границах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lastRenderedPageBreak/>
              <w:t>придорожны</w:t>
            </w:r>
            <w:r>
              <w:rPr>
                <w:rFonts w:eastAsia="Times New Roman"/>
                <w:szCs w:val="28"/>
              </w:rPr>
              <w:t>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полос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автомобильной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C5159D" w:rsidP="00952B2A">
            <w:pPr>
              <w:ind w:firstLine="689"/>
              <w:rPr>
                <w:rFonts w:eastAsia="Times New Roman"/>
                <w:szCs w:val="28"/>
              </w:rPr>
            </w:pPr>
            <w:hyperlink r:id="rId25" w:history="1">
              <w:r w:rsidR="00425C15" w:rsidRPr="00C6799F">
                <w:rPr>
                  <w:rFonts w:eastAsia="Times New Roman"/>
                  <w:szCs w:val="28"/>
                  <w:u w:val="single"/>
                </w:rPr>
                <w:t>пункт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5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статьи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19</w:t>
              </w:r>
            </w:hyperlink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Федерального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закона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от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08.11.2007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№257-ФЗ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«Об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автомобильных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дорогах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дорожной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деятельности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Российской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Федерации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внесении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изменений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отдельные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lastRenderedPageBreak/>
              <w:t>законодательные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акты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Российской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Федерации»</w:t>
            </w:r>
            <w:r w:rsidR="008E2B47">
              <w:rPr>
                <w:rFonts w:eastAsia="Times New Roman"/>
                <w:szCs w:val="28"/>
              </w:rPr>
              <w:t xml:space="preserve"> </w:t>
            </w:r>
          </w:p>
        </w:tc>
      </w:tr>
      <w:tr w:rsidR="00425C15" w:rsidRPr="00C6799F" w:rsidTr="00952B2A">
        <w:trPr>
          <w:gridAfter w:val="1"/>
          <w:wAfter w:w="15" w:type="dxa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lastRenderedPageBreak/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Осуществляется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ли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размещение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объектов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дорожного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сервиса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границах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полосы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отвода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автомобильной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дороги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соответствии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документацией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планировке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территории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требова</w:t>
            </w:r>
            <w:r>
              <w:rPr>
                <w:rFonts w:eastAsia="Times New Roman"/>
                <w:szCs w:val="28"/>
              </w:rPr>
              <w:t>ниями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технических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C5159D" w:rsidP="00952B2A">
            <w:pPr>
              <w:ind w:firstLine="689"/>
              <w:rPr>
                <w:rFonts w:eastAsia="Times New Roman"/>
                <w:szCs w:val="28"/>
              </w:rPr>
            </w:pPr>
            <w:hyperlink r:id="rId26" w:history="1">
              <w:r w:rsidR="00425C15" w:rsidRPr="00C6799F">
                <w:rPr>
                  <w:rFonts w:eastAsia="Times New Roman"/>
                  <w:szCs w:val="28"/>
                  <w:u w:val="single"/>
                </w:rPr>
                <w:t>пункт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1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статьи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22</w:t>
              </w:r>
            </w:hyperlink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Федерального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закона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от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08.11.2007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№257-ФЗ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«Об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автомобильных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дорогах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дорожной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деятельности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Российской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Федерации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внесении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изменений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отдельные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законодательные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акты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Российской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Федерации»</w:t>
            </w:r>
            <w:r w:rsidR="008E2B47">
              <w:rPr>
                <w:rFonts w:eastAsia="Times New Roman"/>
                <w:szCs w:val="28"/>
              </w:rPr>
              <w:t xml:space="preserve"> </w:t>
            </w:r>
          </w:p>
        </w:tc>
      </w:tr>
      <w:tr w:rsidR="00425C15" w:rsidRPr="00C6799F" w:rsidTr="00952B2A">
        <w:trPr>
          <w:gridAfter w:val="1"/>
          <w:wAfter w:w="15" w:type="dxa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Не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ухудшают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ли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объекты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дорожного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сервиса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видимость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на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автомобильной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дороге,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другие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условия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безопасности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дорожного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движения,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также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условия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использования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содержания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автомобильной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дороги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расположенных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на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ней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сооружений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иных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C5159D" w:rsidP="00952B2A">
            <w:pPr>
              <w:ind w:firstLine="689"/>
              <w:rPr>
                <w:rFonts w:eastAsia="Times New Roman"/>
                <w:szCs w:val="28"/>
              </w:rPr>
            </w:pPr>
            <w:hyperlink r:id="rId27" w:history="1">
              <w:r w:rsidR="00425C15" w:rsidRPr="00C6799F">
                <w:rPr>
                  <w:rFonts w:eastAsia="Times New Roman"/>
                  <w:szCs w:val="28"/>
                  <w:u w:val="single"/>
                </w:rPr>
                <w:t>пункт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3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статьи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22</w:t>
              </w:r>
            </w:hyperlink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Федерального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закона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от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08.11.2007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№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257-ФЗ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«Об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автомобильных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дорогах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дорожной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деятельности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Российской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Федерации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внесении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изменений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отдельные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законодательные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акты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Российской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Федерации»</w:t>
            </w:r>
            <w:r w:rsidR="008E2B47">
              <w:rPr>
                <w:rFonts w:eastAsia="Times New Roman"/>
                <w:szCs w:val="28"/>
              </w:rPr>
              <w:t xml:space="preserve"> </w:t>
            </w:r>
          </w:p>
        </w:tc>
      </w:tr>
      <w:tr w:rsidR="00425C15" w:rsidRPr="00C6799F" w:rsidTr="00952B2A">
        <w:trPr>
          <w:gridAfter w:val="1"/>
          <w:wAfter w:w="15" w:type="dxa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Выдано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ли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органом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местного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самоуправления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при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строительстве,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реконструкции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объектов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дорожного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сервиса,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размещаемых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границах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полосы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отвода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автомобильной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дороги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местного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значения,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lastRenderedPageBreak/>
              <w:t>разрешение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на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C5159D" w:rsidP="00952B2A">
            <w:pPr>
              <w:ind w:firstLine="689"/>
              <w:rPr>
                <w:rFonts w:eastAsia="Times New Roman"/>
                <w:szCs w:val="28"/>
              </w:rPr>
            </w:pPr>
            <w:hyperlink r:id="rId28" w:history="1">
              <w:r w:rsidR="00425C15" w:rsidRPr="00C6799F">
                <w:rPr>
                  <w:rFonts w:eastAsia="Times New Roman"/>
                  <w:szCs w:val="28"/>
                  <w:u w:val="single"/>
                </w:rPr>
                <w:t>пункт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4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статьи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22</w:t>
              </w:r>
            </w:hyperlink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Федерального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закона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от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08.11.2007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№257-ФЗ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«Об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автомобильных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дорогах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дорожной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деятельности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Российской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Федерации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внесении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изменений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отдельные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законодательные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акты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Российской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lastRenderedPageBreak/>
              <w:t>Федерации»</w:t>
            </w:r>
            <w:r w:rsidR="008E2B47">
              <w:rPr>
                <w:rFonts w:eastAsia="Times New Roman"/>
                <w:szCs w:val="28"/>
              </w:rPr>
              <w:t xml:space="preserve"> </w:t>
            </w:r>
          </w:p>
        </w:tc>
      </w:tr>
      <w:tr w:rsidR="00425C15" w:rsidRPr="00C6799F" w:rsidTr="00952B2A">
        <w:trPr>
          <w:gridAfter w:val="1"/>
          <w:wAfter w:w="15" w:type="dxa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lastRenderedPageBreak/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Оборудованы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ли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объекты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дорожного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сервиса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стоянками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местами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остановки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транспортных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средств,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также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подъездами,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съездами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примыканиями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целях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обеспечения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доступа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к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ним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с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автомобильной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C5159D" w:rsidP="00952B2A">
            <w:pPr>
              <w:ind w:firstLine="689"/>
              <w:rPr>
                <w:rFonts w:eastAsia="Times New Roman"/>
                <w:szCs w:val="28"/>
              </w:rPr>
            </w:pPr>
            <w:hyperlink r:id="rId29" w:history="1">
              <w:r w:rsidR="00425C15" w:rsidRPr="00C6799F">
                <w:rPr>
                  <w:rFonts w:eastAsia="Times New Roman"/>
                  <w:szCs w:val="28"/>
                  <w:u w:val="single"/>
                </w:rPr>
                <w:t>пункт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6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статьи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22</w:t>
              </w:r>
            </w:hyperlink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Федерального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закона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от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08.11.2007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№257-ФЗ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«</w:t>
            </w:r>
            <w:hyperlink r:id="rId30" w:tgtFrame="_blank" w:history="1">
              <w:r w:rsidR="00425C15" w:rsidRPr="00C6799F">
                <w:rPr>
                  <w:rFonts w:eastAsia="Times New Roman"/>
                  <w:szCs w:val="28"/>
                </w:rPr>
                <w:t>Об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автомобильных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дорогах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о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дорожной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деятельности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в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Российской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Федерации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о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внесении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изменений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в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отдельные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законодательные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акты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Российской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Федерации</w:t>
              </w:r>
            </w:hyperlink>
            <w:r w:rsidR="00425C15" w:rsidRPr="00C6799F">
              <w:rPr>
                <w:rFonts w:eastAsia="Times New Roman"/>
                <w:szCs w:val="28"/>
              </w:rPr>
              <w:t>»</w:t>
            </w:r>
            <w:r w:rsidR="008E2B47">
              <w:rPr>
                <w:rFonts w:eastAsia="Times New Roman"/>
                <w:szCs w:val="28"/>
              </w:rPr>
              <w:t xml:space="preserve"> </w:t>
            </w:r>
          </w:p>
        </w:tc>
      </w:tr>
      <w:tr w:rsidR="00425C15" w:rsidRPr="00C6799F" w:rsidTr="00952B2A">
        <w:trPr>
          <w:gridAfter w:val="1"/>
          <w:wAfter w:w="15" w:type="dxa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Осуществляется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ли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границах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полос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отвода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автомобильной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дороги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выполнение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работ,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не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связанных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строительством,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реконструкцией,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капитальным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ремонтом,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ремонтом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содержанием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автомобильной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дороги,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также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размещение</w:t>
            </w:r>
            <w:r>
              <w:rPr>
                <w:rFonts w:eastAsia="Times New Roman"/>
                <w:szCs w:val="28"/>
              </w:rPr>
              <w:t>м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объектов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дорожного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8E2B47" w:rsidP="00952B2A">
            <w:pPr>
              <w:ind w:firstLine="689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hyperlink r:id="rId31" w:history="1">
              <w:r w:rsidR="00425C15" w:rsidRPr="00C6799F">
                <w:rPr>
                  <w:rFonts w:eastAsia="Times New Roman"/>
                  <w:szCs w:val="28"/>
                  <w:u w:val="single"/>
                </w:rPr>
                <w:t>пункт</w:t>
              </w:r>
              <w:r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3</w:t>
              </w:r>
              <w:r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статьи</w:t>
              </w:r>
              <w:r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25</w:t>
              </w:r>
            </w:hyperlink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Федерального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закона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от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08.11.2007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№257-ФЗ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«Об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автомобильных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дорогах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и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дорожной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деятельности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в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Российской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Федерации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и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внесении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изменений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в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отдельные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законодательные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акты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Российской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Федерации»</w:t>
            </w:r>
          </w:p>
        </w:tc>
      </w:tr>
      <w:tr w:rsidR="00425C15" w:rsidRPr="00C6799F" w:rsidTr="00952B2A">
        <w:trPr>
          <w:gridAfter w:val="1"/>
          <w:wAfter w:w="15" w:type="dxa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proofErr w:type="gramStart"/>
            <w:r w:rsidRPr="00C6799F">
              <w:rPr>
                <w:rFonts w:eastAsia="Times New Roman"/>
                <w:szCs w:val="28"/>
              </w:rPr>
              <w:t>Размещены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ли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границах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полос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отвода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автомобильной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дороги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здания,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строения,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сооружения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другие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объекты,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не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предназначенные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для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обслуживания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автомобильной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дороги,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ее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строительства,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реконструкции,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капитального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lastRenderedPageBreak/>
              <w:t>ремонта,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ремонта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содержания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не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относящиеся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к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объектам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дорожного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8E2B47" w:rsidP="00952B2A">
            <w:pPr>
              <w:ind w:firstLine="689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hyperlink r:id="rId32" w:history="1">
              <w:r w:rsidR="00425C15" w:rsidRPr="00C6799F">
                <w:rPr>
                  <w:rFonts w:eastAsia="Times New Roman"/>
                  <w:szCs w:val="28"/>
                  <w:u w:val="single"/>
                </w:rPr>
                <w:t>пункт</w:t>
              </w:r>
              <w:r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3</w:t>
              </w:r>
              <w:r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статьи</w:t>
              </w:r>
              <w:r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25</w:t>
              </w:r>
            </w:hyperlink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Федерального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закона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от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08.11.2007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№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257-ФЗ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«</w:t>
            </w:r>
            <w:hyperlink r:id="rId33" w:tgtFrame="_blank" w:history="1">
              <w:r w:rsidR="00425C15" w:rsidRPr="00C6799F">
                <w:rPr>
                  <w:rFonts w:eastAsia="Times New Roman"/>
                  <w:szCs w:val="28"/>
                </w:rPr>
                <w:t>Об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автомобильных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дорогах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и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о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дорожной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деятельности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в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Российской</w:t>
              </w:r>
              <w:r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Федерации</w:t>
              </w:r>
            </w:hyperlink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и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внесении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изменений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в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отдельные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законодательные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акты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Российской</w:t>
            </w:r>
            <w:r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Федерации»</w:t>
            </w:r>
          </w:p>
        </w:tc>
      </w:tr>
      <w:tr w:rsidR="00425C15" w:rsidRPr="00C6799F" w:rsidTr="00952B2A">
        <w:trPr>
          <w:gridAfter w:val="1"/>
          <w:wAfter w:w="15" w:type="dxa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lastRenderedPageBreak/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Производится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ли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границах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полос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отвода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автомобильной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дороги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распашка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земельных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участков,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покос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травы,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осуществление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рубок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повреждение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лесных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насаждений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многолетних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насаждений,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снятие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дерна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выемка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грунта,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за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исключением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работ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содержанию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полосы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отвода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автомобильной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дороги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или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ремонту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автом</w:t>
            </w:r>
            <w:r>
              <w:rPr>
                <w:rFonts w:eastAsia="Times New Roman"/>
                <w:szCs w:val="28"/>
              </w:rPr>
              <w:t>обильной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дороги,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ее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C5159D" w:rsidP="00952B2A">
            <w:pPr>
              <w:ind w:firstLine="689"/>
              <w:rPr>
                <w:rFonts w:eastAsia="Times New Roman"/>
                <w:szCs w:val="28"/>
              </w:rPr>
            </w:pPr>
            <w:hyperlink r:id="rId34" w:history="1">
              <w:r w:rsidR="00425C15" w:rsidRPr="00C6799F">
                <w:rPr>
                  <w:rFonts w:eastAsia="Times New Roman"/>
                  <w:szCs w:val="28"/>
                  <w:u w:val="single"/>
                </w:rPr>
                <w:t>пункт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3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статьи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25</w:t>
              </w:r>
            </w:hyperlink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Федерального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закона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от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08.11.2007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№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257-ФЗ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«</w:t>
            </w:r>
            <w:hyperlink r:id="rId35" w:tgtFrame="_blank" w:history="1">
              <w:r w:rsidR="00425C15" w:rsidRPr="00C6799F">
                <w:rPr>
                  <w:rFonts w:eastAsia="Times New Roman"/>
                  <w:szCs w:val="28"/>
                </w:rPr>
                <w:t>Об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автомобильных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дорогах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о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дорожной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деятельности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в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Российской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Федерации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о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внесении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изменений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в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отдельные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законодательные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акты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Российской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Федерации</w:t>
              </w:r>
            </w:hyperlink>
            <w:r w:rsidR="00425C15" w:rsidRPr="00C6799F">
              <w:rPr>
                <w:rFonts w:eastAsia="Times New Roman"/>
                <w:szCs w:val="28"/>
              </w:rPr>
              <w:t>»</w:t>
            </w:r>
            <w:r w:rsidR="008E2B47">
              <w:rPr>
                <w:rFonts w:eastAsia="Times New Roman"/>
                <w:szCs w:val="28"/>
              </w:rPr>
              <w:t xml:space="preserve"> </w:t>
            </w:r>
          </w:p>
        </w:tc>
      </w:tr>
      <w:tr w:rsidR="00425C15" w:rsidRPr="00C6799F" w:rsidTr="00952B2A">
        <w:trPr>
          <w:gridAfter w:val="1"/>
          <w:wAfter w:w="15" w:type="dxa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Согласовано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ли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письменной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форме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владельцем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автомобильной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дороги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строительство,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реконструкция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границах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придорожных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полос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автомобильной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дороги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объектов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капитального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строительства,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объектов,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предназначенных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для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lastRenderedPageBreak/>
              <w:t>осуществления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дорожной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деятельности,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объектов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дорожного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сервиса,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установка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рекламных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конструкций,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инфор</w:t>
            </w:r>
            <w:r>
              <w:rPr>
                <w:rFonts w:eastAsia="Times New Roman"/>
                <w:szCs w:val="28"/>
              </w:rPr>
              <w:t>мационных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щитов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C5159D" w:rsidP="00952B2A">
            <w:pPr>
              <w:ind w:firstLine="689"/>
              <w:rPr>
                <w:rFonts w:eastAsia="Times New Roman"/>
                <w:szCs w:val="28"/>
              </w:rPr>
            </w:pPr>
            <w:hyperlink r:id="rId36" w:history="1">
              <w:r w:rsidR="00425C15" w:rsidRPr="00C6799F">
                <w:rPr>
                  <w:rFonts w:eastAsia="Times New Roman"/>
                  <w:szCs w:val="28"/>
                  <w:u w:val="single"/>
                </w:rPr>
                <w:t>пункт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8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статьи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26</w:t>
              </w:r>
            </w:hyperlink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Федерального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закона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от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08.11.2007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№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257-ФЗ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«</w:t>
            </w:r>
            <w:hyperlink r:id="rId37" w:tgtFrame="_blank" w:history="1">
              <w:r w:rsidR="00425C15" w:rsidRPr="00C6799F">
                <w:rPr>
                  <w:rFonts w:eastAsia="Times New Roman"/>
                  <w:szCs w:val="28"/>
                </w:rPr>
                <w:t>Об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автомобильных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дорогах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о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дорожной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деятельности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в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Российской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Федерации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о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внесении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изменений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в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отдельные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законодательные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акты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Российской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Федерации</w:t>
              </w:r>
            </w:hyperlink>
            <w:r w:rsidR="00425C15" w:rsidRPr="00C6799F">
              <w:rPr>
                <w:rFonts w:eastAsia="Times New Roman"/>
                <w:szCs w:val="28"/>
              </w:rPr>
              <w:t>»</w:t>
            </w:r>
            <w:r w:rsidR="008E2B47">
              <w:rPr>
                <w:rFonts w:eastAsia="Times New Roman"/>
                <w:szCs w:val="28"/>
              </w:rPr>
              <w:t xml:space="preserve"> </w:t>
            </w:r>
          </w:p>
        </w:tc>
      </w:tr>
      <w:tr w:rsidR="00425C15" w:rsidRPr="00C6799F" w:rsidTr="00952B2A">
        <w:trPr>
          <w:gridAfter w:val="1"/>
          <w:wAfter w:w="15" w:type="dxa"/>
          <w:trHeight w:val="6497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Содержит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ли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письменное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согласие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технические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требования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условия,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подлежащие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обязательному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исполнению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лицами,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осуществляющими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строительство,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реконструкцию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границах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придорожных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полос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автомобильной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дороги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объектов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капитального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строительства,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объектов,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предназначенных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для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осуществления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дорожной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деятельности,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объектов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дорожного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сервиса,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установку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рекламных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конструкций,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информационных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щитов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и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Pr="00C6799F">
              <w:rPr>
                <w:rFonts w:eastAsia="Times New Roman"/>
                <w:szCs w:val="28"/>
              </w:rPr>
              <w:t>указателей</w:t>
            </w:r>
            <w:r>
              <w:rPr>
                <w:rFonts w:eastAsia="Times New Roman"/>
                <w:szCs w:val="28"/>
              </w:rPr>
              <w:t>?</w:t>
            </w:r>
          </w:p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C5159D" w:rsidP="00952B2A">
            <w:pPr>
              <w:ind w:firstLine="689"/>
              <w:rPr>
                <w:rFonts w:eastAsia="Times New Roman"/>
                <w:szCs w:val="28"/>
              </w:rPr>
            </w:pPr>
            <w:hyperlink r:id="rId38" w:history="1">
              <w:r w:rsidR="00425C15" w:rsidRPr="00C6799F">
                <w:rPr>
                  <w:rFonts w:eastAsia="Times New Roman"/>
                  <w:szCs w:val="28"/>
                  <w:u w:val="single"/>
                </w:rPr>
                <w:t>пункт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8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статьи</w:t>
              </w:r>
              <w:r w:rsidR="008E2B47">
                <w:rPr>
                  <w:rFonts w:eastAsia="Times New Roman"/>
                  <w:szCs w:val="28"/>
                  <w:u w:val="single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  <w:u w:val="single"/>
                </w:rPr>
                <w:t>26</w:t>
              </w:r>
            </w:hyperlink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Федерального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закона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от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08.11.2007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№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257-ФЗ</w:t>
            </w:r>
            <w:r w:rsidR="008E2B47">
              <w:rPr>
                <w:rFonts w:eastAsia="Times New Roman"/>
                <w:szCs w:val="28"/>
              </w:rPr>
              <w:t xml:space="preserve"> </w:t>
            </w:r>
            <w:r w:rsidR="00425C15" w:rsidRPr="00C6799F">
              <w:rPr>
                <w:rFonts w:eastAsia="Times New Roman"/>
                <w:szCs w:val="28"/>
              </w:rPr>
              <w:t>«</w:t>
            </w:r>
            <w:hyperlink r:id="rId39" w:tgtFrame="_blank" w:history="1">
              <w:r w:rsidR="00425C15" w:rsidRPr="00C6799F">
                <w:rPr>
                  <w:rFonts w:eastAsia="Times New Roman"/>
                  <w:szCs w:val="28"/>
                </w:rPr>
                <w:t>Об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автомобильных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дорогах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о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дорожной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деятельности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в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Российской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Федерации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о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внесении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изменений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в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отдельные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законодательные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акты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Российской</w:t>
              </w:r>
              <w:r w:rsidR="008E2B47">
                <w:rPr>
                  <w:rFonts w:eastAsia="Times New Roman"/>
                  <w:szCs w:val="28"/>
                </w:rPr>
                <w:t xml:space="preserve"> </w:t>
              </w:r>
              <w:r w:rsidR="00425C15" w:rsidRPr="00C6799F">
                <w:rPr>
                  <w:rFonts w:eastAsia="Times New Roman"/>
                  <w:szCs w:val="28"/>
                </w:rPr>
                <w:t>Федерации</w:t>
              </w:r>
            </w:hyperlink>
            <w:r w:rsidR="00425C15" w:rsidRPr="00C6799F">
              <w:rPr>
                <w:rFonts w:eastAsia="Times New Roman"/>
                <w:szCs w:val="28"/>
              </w:rPr>
              <w:t>»</w:t>
            </w:r>
            <w:r w:rsidR="008E2B47">
              <w:rPr>
                <w:rFonts w:eastAsia="Times New Roman"/>
                <w:szCs w:val="28"/>
              </w:rPr>
              <w:t xml:space="preserve"> </w:t>
            </w:r>
          </w:p>
        </w:tc>
      </w:tr>
      <w:tr w:rsidR="00425C15" w:rsidRPr="00C6799F" w:rsidTr="00952B2A">
        <w:trPr>
          <w:gridAfter w:val="1"/>
          <w:wAfter w:w="15" w:type="dxa"/>
          <w:trHeight w:val="1580"/>
        </w:trPr>
        <w:tc>
          <w:tcPr>
            <w:tcW w:w="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lastRenderedPageBreak/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Соблюдаются ли требования</w:t>
            </w:r>
            <w:r w:rsidRPr="00C6799F">
              <w:rPr>
                <w:szCs w:val="28"/>
                <w:shd w:val="clear" w:color="auto" w:fill="FFFFFF"/>
              </w:rPr>
              <w:t xml:space="preserve"> перевозки пассажиров и багажа</w:t>
            </w:r>
            <w:r>
              <w:rPr>
                <w:rFonts w:eastAsia="Times New Roman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shd w:val="clear" w:color="auto" w:fill="FFFFFF"/>
              <w:rPr>
                <w:rFonts w:eastAsia="Times New Roman"/>
                <w:bCs/>
                <w:szCs w:val="28"/>
              </w:rPr>
            </w:pPr>
            <w:r w:rsidRPr="00C6799F">
              <w:rPr>
                <w:rFonts w:eastAsia="Times New Roman"/>
                <w:bCs/>
                <w:szCs w:val="28"/>
              </w:rPr>
              <w:t xml:space="preserve">Ст. 19 -22 </w:t>
            </w:r>
            <w:r w:rsidRPr="00C6799F">
              <w:rPr>
                <w:szCs w:val="28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425C15" w:rsidRPr="00C6799F" w:rsidTr="00952B2A">
        <w:trPr>
          <w:gridAfter w:val="1"/>
          <w:wAfter w:w="15" w:type="dxa"/>
          <w:trHeight w:val="4230"/>
        </w:trPr>
        <w:tc>
          <w:tcPr>
            <w:tcW w:w="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r w:rsidRPr="00C6799F">
              <w:rPr>
                <w:rFonts w:eastAsia="Times New Roman"/>
                <w:szCs w:val="28"/>
              </w:rPr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  <w:proofErr w:type="gramStart"/>
            <w:r w:rsidRPr="00C6799F">
              <w:rPr>
                <w:rFonts w:eastAsia="Times New Roman"/>
                <w:szCs w:val="28"/>
              </w:rPr>
              <w:t xml:space="preserve">Соблюдаются ли требования к </w:t>
            </w:r>
            <w:r w:rsidRPr="00C6799F">
              <w:rPr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</w:t>
            </w:r>
            <w:r>
              <w:rPr>
                <w:szCs w:val="28"/>
                <w:shd w:val="clear" w:color="auto" w:fill="FFFFFF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25C15" w:rsidRPr="00C6799F" w:rsidRDefault="00425C15" w:rsidP="00952B2A">
            <w:pPr>
              <w:rPr>
                <w:rFonts w:eastAsia="Times New Roman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5C15" w:rsidRPr="00C6799F" w:rsidRDefault="00425C15" w:rsidP="00952B2A">
            <w:pPr>
              <w:shd w:val="clear" w:color="auto" w:fill="FFFFFF"/>
              <w:rPr>
                <w:rFonts w:eastAsia="Times New Roman"/>
                <w:bCs/>
                <w:szCs w:val="28"/>
              </w:rPr>
            </w:pPr>
            <w:r w:rsidRPr="00C6799F">
              <w:rPr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</w:tbl>
    <w:p w:rsidR="00425C15" w:rsidRDefault="00425C15" w:rsidP="00425C15">
      <w:pPr>
        <w:ind w:firstLine="689"/>
        <w:rPr>
          <w:rFonts w:eastAsia="Times New Roman"/>
          <w:szCs w:val="28"/>
        </w:rPr>
        <w:sectPr w:rsidR="00425C15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425C15" w:rsidRDefault="00425C15" w:rsidP="00425C15">
      <w:pPr>
        <w:ind w:firstLine="689"/>
        <w:rPr>
          <w:rFonts w:eastAsia="Times New Roman"/>
          <w:szCs w:val="28"/>
        </w:rPr>
      </w:pPr>
    </w:p>
    <w:p w:rsidR="00425C15" w:rsidRPr="00EC39B3" w:rsidRDefault="00425C15" w:rsidP="00425C15">
      <w:pPr>
        <w:ind w:firstLine="567"/>
        <w:textAlignment w:val="baseline"/>
        <w:rPr>
          <w:rFonts w:eastAsia="Times New Roman"/>
          <w:spacing w:val="-22"/>
          <w:szCs w:val="28"/>
        </w:rPr>
      </w:pPr>
      <w:r w:rsidRPr="00EC39B3">
        <w:rPr>
          <w:rFonts w:eastAsia="Times New Roman"/>
          <w:spacing w:val="-22"/>
          <w:szCs w:val="28"/>
        </w:rPr>
        <w:t>Пояснения и дополнения по вопросам, содержащимся в перечне:</w:t>
      </w:r>
    </w:p>
    <w:p w:rsidR="00425C15" w:rsidRPr="00EC39B3" w:rsidRDefault="00425C15" w:rsidP="00425C15">
      <w:pPr>
        <w:ind w:firstLine="567"/>
        <w:textAlignment w:val="baseline"/>
        <w:rPr>
          <w:rFonts w:eastAsia="Times New Roman"/>
          <w:spacing w:val="-22"/>
          <w:szCs w:val="28"/>
        </w:rPr>
      </w:pPr>
      <w:r w:rsidRPr="00EC39B3">
        <w:rPr>
          <w:rFonts w:eastAsia="Times New Roman"/>
          <w:spacing w:val="-22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5C15" w:rsidRPr="00EC39B3" w:rsidRDefault="00425C15" w:rsidP="00425C15">
      <w:pPr>
        <w:ind w:firstLine="567"/>
        <w:textAlignment w:val="baseline"/>
        <w:rPr>
          <w:rFonts w:eastAsia="Times New Roman"/>
          <w:spacing w:val="-22"/>
          <w:szCs w:val="28"/>
        </w:rPr>
      </w:pPr>
      <w:r w:rsidRPr="00EC39B3">
        <w:rPr>
          <w:rFonts w:eastAsia="Times New Roman"/>
          <w:spacing w:val="-22"/>
          <w:szCs w:val="28"/>
        </w:rPr>
        <w:br/>
      </w:r>
      <w:proofErr w:type="gramStart"/>
      <w:r w:rsidRPr="00EC39B3">
        <w:rPr>
          <w:rFonts w:eastAsia="Times New Roman"/>
          <w:spacing w:val="-22"/>
          <w:szCs w:val="28"/>
        </w:rPr>
        <w:t>Подписи лица (лиц), проводящего (проводящих) проверку:</w:t>
      </w:r>
      <w:proofErr w:type="gramEnd"/>
    </w:p>
    <w:p w:rsidR="00425C15" w:rsidRPr="00EC39B3" w:rsidRDefault="00425C15" w:rsidP="00425C15">
      <w:pPr>
        <w:ind w:firstLine="567"/>
        <w:textAlignment w:val="baseline"/>
        <w:rPr>
          <w:rFonts w:eastAsia="Times New Roman"/>
          <w:spacing w:val="-22"/>
          <w:szCs w:val="28"/>
        </w:rPr>
      </w:pPr>
      <w:r w:rsidRPr="00EC39B3">
        <w:rPr>
          <w:rFonts w:eastAsia="Times New Roman"/>
          <w:spacing w:val="-22"/>
          <w:szCs w:val="28"/>
        </w:rPr>
        <w:t>Должность</w:t>
      </w:r>
      <w:r w:rsidR="008E2B47">
        <w:rPr>
          <w:rFonts w:eastAsia="Times New Roman"/>
          <w:spacing w:val="-22"/>
          <w:szCs w:val="28"/>
        </w:rPr>
        <w:t xml:space="preserve">  </w:t>
      </w:r>
      <w:r w:rsidRPr="00EC39B3">
        <w:rPr>
          <w:rFonts w:eastAsia="Times New Roman"/>
          <w:spacing w:val="-22"/>
          <w:szCs w:val="28"/>
        </w:rPr>
        <w:t>____________________________________</w:t>
      </w:r>
      <w:r w:rsidR="008E2B47">
        <w:rPr>
          <w:rFonts w:eastAsia="Times New Roman"/>
          <w:spacing w:val="-22"/>
          <w:szCs w:val="28"/>
        </w:rPr>
        <w:t xml:space="preserve">         </w:t>
      </w:r>
      <w:r w:rsidRPr="00EC39B3">
        <w:rPr>
          <w:rFonts w:eastAsia="Times New Roman"/>
          <w:spacing w:val="-22"/>
          <w:szCs w:val="28"/>
        </w:rPr>
        <w:t> /Ф.И.О.</w:t>
      </w:r>
    </w:p>
    <w:p w:rsidR="00425C15" w:rsidRPr="00EC39B3" w:rsidRDefault="00425C15" w:rsidP="00425C15">
      <w:pPr>
        <w:ind w:firstLine="567"/>
        <w:textAlignment w:val="baseline"/>
        <w:rPr>
          <w:rFonts w:eastAsia="Times New Roman"/>
          <w:spacing w:val="-22"/>
          <w:szCs w:val="28"/>
        </w:rPr>
      </w:pPr>
      <w:r w:rsidRPr="00EC39B3">
        <w:rPr>
          <w:rFonts w:eastAsia="Times New Roman"/>
          <w:spacing w:val="-22"/>
          <w:szCs w:val="28"/>
        </w:rPr>
        <w:t>Должность</w:t>
      </w:r>
      <w:r w:rsidR="008E2B47">
        <w:rPr>
          <w:rFonts w:eastAsia="Times New Roman"/>
          <w:spacing w:val="-22"/>
          <w:szCs w:val="28"/>
        </w:rPr>
        <w:t xml:space="preserve">  </w:t>
      </w:r>
      <w:r w:rsidRPr="00EC39B3">
        <w:rPr>
          <w:rFonts w:eastAsia="Times New Roman"/>
          <w:spacing w:val="-22"/>
          <w:szCs w:val="28"/>
        </w:rPr>
        <w:t>____________________________________</w:t>
      </w:r>
      <w:r w:rsidR="008E2B47">
        <w:rPr>
          <w:rFonts w:eastAsia="Times New Roman"/>
          <w:spacing w:val="-22"/>
          <w:szCs w:val="28"/>
        </w:rPr>
        <w:t xml:space="preserve">         </w:t>
      </w:r>
      <w:r w:rsidRPr="00EC39B3">
        <w:rPr>
          <w:rFonts w:eastAsia="Times New Roman"/>
          <w:spacing w:val="-22"/>
          <w:szCs w:val="28"/>
        </w:rPr>
        <w:t> /Ф.И.О.</w:t>
      </w:r>
    </w:p>
    <w:p w:rsidR="00425C15" w:rsidRPr="00EC39B3" w:rsidRDefault="00425C15" w:rsidP="00425C15">
      <w:pPr>
        <w:ind w:firstLine="567"/>
        <w:textAlignment w:val="baseline"/>
        <w:rPr>
          <w:rFonts w:eastAsia="Times New Roman"/>
          <w:spacing w:val="-22"/>
          <w:szCs w:val="28"/>
        </w:rPr>
      </w:pPr>
      <w:r w:rsidRPr="00EC39B3">
        <w:rPr>
          <w:rFonts w:eastAsia="Times New Roman"/>
          <w:spacing w:val="-22"/>
          <w:szCs w:val="28"/>
        </w:rPr>
        <w:br/>
        <w:t>С проверочным листом ознакомле</w:t>
      </w:r>
      <w:proofErr w:type="gramStart"/>
      <w:r w:rsidRPr="00EC39B3">
        <w:rPr>
          <w:rFonts w:eastAsia="Times New Roman"/>
          <w:spacing w:val="-22"/>
          <w:szCs w:val="28"/>
        </w:rPr>
        <w:t>н(</w:t>
      </w:r>
      <w:proofErr w:type="gramEnd"/>
      <w:r w:rsidRPr="00EC39B3">
        <w:rPr>
          <w:rFonts w:eastAsia="Times New Roman"/>
          <w:spacing w:val="-22"/>
          <w:szCs w:val="28"/>
        </w:rPr>
        <w:t>а):</w:t>
      </w:r>
    </w:p>
    <w:p w:rsidR="00425C15" w:rsidRPr="00EC39B3" w:rsidRDefault="00425C15" w:rsidP="00425C15">
      <w:pPr>
        <w:ind w:firstLine="567"/>
        <w:textAlignment w:val="baseline"/>
        <w:rPr>
          <w:rFonts w:eastAsia="Times New Roman"/>
          <w:spacing w:val="-22"/>
          <w:szCs w:val="28"/>
        </w:rPr>
      </w:pPr>
      <w:r w:rsidRPr="00EC39B3">
        <w:rPr>
          <w:rFonts w:eastAsia="Times New Roman"/>
          <w:spacing w:val="-22"/>
          <w:szCs w:val="28"/>
        </w:rPr>
        <w:br/>
        <w:t>___________________________________________________________________________</w:t>
      </w:r>
    </w:p>
    <w:p w:rsidR="00425C15" w:rsidRPr="00EC39B3" w:rsidRDefault="00425C15" w:rsidP="00425C15">
      <w:pPr>
        <w:ind w:firstLine="567"/>
        <w:jc w:val="center"/>
        <w:textAlignment w:val="baseline"/>
        <w:rPr>
          <w:rFonts w:eastAsia="Times New Roman"/>
          <w:spacing w:val="-22"/>
          <w:sz w:val="20"/>
          <w:szCs w:val="20"/>
        </w:rPr>
      </w:pPr>
      <w:proofErr w:type="gramStart"/>
      <w:r w:rsidRPr="00EC39B3">
        <w:rPr>
          <w:rFonts w:eastAsia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425C15" w:rsidRPr="00EC39B3" w:rsidRDefault="00425C15" w:rsidP="00425C15">
      <w:pPr>
        <w:ind w:firstLine="567"/>
        <w:jc w:val="center"/>
        <w:textAlignment w:val="baseline"/>
        <w:rPr>
          <w:rFonts w:eastAsia="Times New Roman"/>
          <w:spacing w:val="-22"/>
          <w:sz w:val="20"/>
          <w:szCs w:val="20"/>
        </w:rPr>
      </w:pPr>
      <w:r w:rsidRPr="00EC39B3">
        <w:rPr>
          <w:rFonts w:eastAsia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425C15" w:rsidRPr="00EC39B3" w:rsidRDefault="00425C15" w:rsidP="00425C15">
      <w:pPr>
        <w:ind w:firstLine="567"/>
        <w:jc w:val="center"/>
        <w:textAlignment w:val="baseline"/>
        <w:rPr>
          <w:rFonts w:eastAsia="Times New Roman"/>
          <w:spacing w:val="-22"/>
          <w:sz w:val="20"/>
          <w:szCs w:val="20"/>
        </w:rPr>
      </w:pPr>
      <w:r w:rsidRPr="00EC39B3">
        <w:rPr>
          <w:rFonts w:eastAsia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425C15" w:rsidRPr="00EC39B3" w:rsidRDefault="00425C15" w:rsidP="00425C15">
      <w:pPr>
        <w:textAlignment w:val="baseline"/>
        <w:rPr>
          <w:rFonts w:eastAsia="Times New Roman"/>
          <w:spacing w:val="-22"/>
          <w:szCs w:val="28"/>
        </w:rPr>
      </w:pPr>
      <w:r w:rsidRPr="00EC39B3">
        <w:rPr>
          <w:rFonts w:eastAsia="Times New Roman"/>
          <w:spacing w:val="-22"/>
          <w:szCs w:val="28"/>
        </w:rPr>
        <w:t>"__" ____________________ 20__ г.</w:t>
      </w:r>
      <w:r w:rsidR="008E2B47">
        <w:rPr>
          <w:rFonts w:eastAsia="Times New Roman"/>
          <w:spacing w:val="-22"/>
          <w:szCs w:val="28"/>
        </w:rPr>
        <w:t xml:space="preserve">   </w:t>
      </w:r>
      <w:r w:rsidRPr="00EC39B3">
        <w:rPr>
          <w:rFonts w:eastAsia="Times New Roman"/>
          <w:spacing w:val="-22"/>
          <w:szCs w:val="28"/>
        </w:rPr>
        <w:t xml:space="preserve"> _________________________________________</w:t>
      </w:r>
    </w:p>
    <w:p w:rsidR="00425C15" w:rsidRPr="00EC39B3" w:rsidRDefault="008E2B47" w:rsidP="00425C15">
      <w:pPr>
        <w:ind w:firstLine="567"/>
        <w:textAlignment w:val="baseline"/>
        <w:rPr>
          <w:rFonts w:eastAsia="Times New Roman"/>
          <w:spacing w:val="-22"/>
          <w:sz w:val="20"/>
          <w:szCs w:val="20"/>
        </w:rPr>
      </w:pPr>
      <w:r>
        <w:rPr>
          <w:rFonts w:eastAsia="Times New Roman"/>
          <w:spacing w:val="-22"/>
          <w:sz w:val="20"/>
          <w:szCs w:val="20"/>
        </w:rPr>
        <w:t xml:space="preserve">                                                                                          </w:t>
      </w:r>
      <w:r w:rsidR="00425C15" w:rsidRPr="00EC39B3">
        <w:rPr>
          <w:rFonts w:eastAsia="Times New Roman"/>
          <w:spacing w:val="-22"/>
          <w:sz w:val="20"/>
          <w:szCs w:val="20"/>
        </w:rPr>
        <w:t xml:space="preserve"> ( подпись)</w:t>
      </w:r>
    </w:p>
    <w:p w:rsidR="00425C15" w:rsidRPr="00EC39B3" w:rsidRDefault="00425C15" w:rsidP="00425C15">
      <w:pPr>
        <w:ind w:firstLine="567"/>
        <w:textAlignment w:val="baseline"/>
        <w:rPr>
          <w:rFonts w:eastAsia="Times New Roman"/>
          <w:spacing w:val="-22"/>
          <w:szCs w:val="28"/>
        </w:rPr>
      </w:pPr>
      <w:r w:rsidRPr="00EC39B3">
        <w:rPr>
          <w:rFonts w:eastAsia="Times New Roman"/>
          <w:spacing w:val="-22"/>
          <w:szCs w:val="28"/>
        </w:rPr>
        <w:br/>
        <w:t>Отметка об отказе ознакомления с проверочным листом:</w:t>
      </w:r>
    </w:p>
    <w:p w:rsidR="00425C15" w:rsidRPr="00EC39B3" w:rsidRDefault="00425C15" w:rsidP="00425C15">
      <w:pPr>
        <w:textAlignment w:val="baseline"/>
        <w:rPr>
          <w:rFonts w:eastAsia="Times New Roman"/>
          <w:spacing w:val="-22"/>
          <w:szCs w:val="28"/>
        </w:rPr>
      </w:pPr>
      <w:r w:rsidRPr="00EC39B3">
        <w:rPr>
          <w:rFonts w:eastAsia="Times New Roman"/>
          <w:spacing w:val="-22"/>
          <w:szCs w:val="28"/>
        </w:rPr>
        <w:t>_______________________________________________________________________________</w:t>
      </w:r>
    </w:p>
    <w:p w:rsidR="00425C15" w:rsidRPr="00EC39B3" w:rsidRDefault="00425C15" w:rsidP="00425C15">
      <w:pPr>
        <w:ind w:firstLine="567"/>
        <w:jc w:val="center"/>
        <w:textAlignment w:val="baseline"/>
        <w:rPr>
          <w:rFonts w:eastAsia="Times New Roman"/>
          <w:spacing w:val="-22"/>
          <w:sz w:val="20"/>
          <w:szCs w:val="20"/>
        </w:rPr>
      </w:pPr>
      <w:proofErr w:type="gramStart"/>
      <w:r w:rsidRPr="00EC39B3">
        <w:rPr>
          <w:rFonts w:eastAsia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425C15" w:rsidRPr="00EC39B3" w:rsidRDefault="00425C15" w:rsidP="00425C15">
      <w:pPr>
        <w:ind w:firstLine="567"/>
        <w:jc w:val="center"/>
        <w:textAlignment w:val="baseline"/>
        <w:rPr>
          <w:rFonts w:eastAsia="Times New Roman"/>
          <w:spacing w:val="-22"/>
          <w:sz w:val="20"/>
          <w:szCs w:val="20"/>
        </w:rPr>
      </w:pPr>
      <w:r w:rsidRPr="00EC39B3">
        <w:rPr>
          <w:rFonts w:eastAsia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425C15" w:rsidRPr="00EC39B3" w:rsidRDefault="00425C15" w:rsidP="00425C15">
      <w:pPr>
        <w:textAlignment w:val="baseline"/>
        <w:rPr>
          <w:rFonts w:eastAsia="Times New Roman"/>
          <w:spacing w:val="-22"/>
          <w:szCs w:val="28"/>
        </w:rPr>
      </w:pPr>
      <w:r w:rsidRPr="00EC39B3">
        <w:rPr>
          <w:rFonts w:eastAsia="Times New Roman"/>
          <w:spacing w:val="-22"/>
          <w:szCs w:val="28"/>
        </w:rPr>
        <w:t>"__" ____________________ 20__ г.</w:t>
      </w:r>
      <w:r w:rsidR="008E2B47">
        <w:rPr>
          <w:rFonts w:eastAsia="Times New Roman"/>
          <w:spacing w:val="-22"/>
          <w:szCs w:val="28"/>
        </w:rPr>
        <w:t xml:space="preserve">          </w:t>
      </w:r>
      <w:r w:rsidRPr="00EC39B3">
        <w:rPr>
          <w:rFonts w:eastAsia="Times New Roman"/>
          <w:spacing w:val="-22"/>
          <w:szCs w:val="28"/>
        </w:rPr>
        <w:t>_________________________________________</w:t>
      </w:r>
    </w:p>
    <w:p w:rsidR="00425C15" w:rsidRPr="00EC39B3" w:rsidRDefault="008E2B47" w:rsidP="00425C15">
      <w:pPr>
        <w:ind w:firstLine="567"/>
        <w:textAlignment w:val="baseline"/>
        <w:rPr>
          <w:rFonts w:eastAsia="Times New Roman"/>
          <w:spacing w:val="-22"/>
          <w:sz w:val="20"/>
          <w:szCs w:val="20"/>
        </w:rPr>
      </w:pPr>
      <w:r>
        <w:rPr>
          <w:rFonts w:eastAsia="Times New Roman"/>
          <w:spacing w:val="-22"/>
          <w:sz w:val="20"/>
          <w:szCs w:val="20"/>
        </w:rPr>
        <w:t xml:space="preserve">                                                                                              </w:t>
      </w:r>
      <w:r w:rsidR="00425C15" w:rsidRPr="00EC39B3">
        <w:rPr>
          <w:rFonts w:eastAsia="Times New Roman"/>
          <w:spacing w:val="-22"/>
          <w:sz w:val="20"/>
          <w:szCs w:val="20"/>
        </w:rPr>
        <w:t> (подпись)</w:t>
      </w:r>
    </w:p>
    <w:p w:rsidR="00425C15" w:rsidRPr="00EC39B3" w:rsidRDefault="00425C15" w:rsidP="00425C15">
      <w:pPr>
        <w:ind w:firstLine="567"/>
        <w:textAlignment w:val="baseline"/>
        <w:rPr>
          <w:rFonts w:eastAsia="Times New Roman"/>
          <w:spacing w:val="-22"/>
          <w:szCs w:val="28"/>
        </w:rPr>
      </w:pPr>
      <w:r w:rsidRPr="00EC39B3">
        <w:rPr>
          <w:rFonts w:eastAsia="Times New Roman"/>
          <w:spacing w:val="-22"/>
          <w:szCs w:val="28"/>
        </w:rPr>
        <w:br/>
        <w:t>Копию проверочного листа получи</w:t>
      </w:r>
      <w:proofErr w:type="gramStart"/>
      <w:r w:rsidRPr="00EC39B3">
        <w:rPr>
          <w:rFonts w:eastAsia="Times New Roman"/>
          <w:spacing w:val="-22"/>
          <w:szCs w:val="28"/>
        </w:rPr>
        <w:t>л(</w:t>
      </w:r>
      <w:proofErr w:type="gramEnd"/>
      <w:r w:rsidRPr="00EC39B3">
        <w:rPr>
          <w:rFonts w:eastAsia="Times New Roman"/>
          <w:spacing w:val="-22"/>
          <w:szCs w:val="28"/>
        </w:rPr>
        <w:t>а):</w:t>
      </w:r>
    </w:p>
    <w:p w:rsidR="00425C15" w:rsidRPr="00EC39B3" w:rsidRDefault="00425C15" w:rsidP="00425C15">
      <w:pPr>
        <w:ind w:firstLine="567"/>
        <w:textAlignment w:val="baseline"/>
        <w:rPr>
          <w:rFonts w:eastAsia="Times New Roman"/>
          <w:spacing w:val="-22"/>
          <w:szCs w:val="28"/>
        </w:rPr>
      </w:pPr>
      <w:r w:rsidRPr="00EC39B3">
        <w:rPr>
          <w:rFonts w:eastAsia="Times New Roman"/>
          <w:spacing w:val="-22"/>
          <w:szCs w:val="28"/>
        </w:rPr>
        <w:br/>
        <w:t>___________________________________________________________________________</w:t>
      </w:r>
    </w:p>
    <w:p w:rsidR="00425C15" w:rsidRPr="00EC39B3" w:rsidRDefault="00425C15" w:rsidP="00425C15">
      <w:pPr>
        <w:ind w:firstLine="567"/>
        <w:jc w:val="center"/>
        <w:textAlignment w:val="baseline"/>
        <w:rPr>
          <w:rFonts w:eastAsia="Times New Roman"/>
          <w:spacing w:val="-22"/>
          <w:sz w:val="20"/>
          <w:szCs w:val="20"/>
        </w:rPr>
      </w:pPr>
      <w:proofErr w:type="gramStart"/>
      <w:r w:rsidRPr="00EC39B3">
        <w:rPr>
          <w:rFonts w:eastAsia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425C15" w:rsidRPr="00EC39B3" w:rsidRDefault="00425C15" w:rsidP="00425C15">
      <w:pPr>
        <w:ind w:firstLine="567"/>
        <w:jc w:val="center"/>
        <w:textAlignment w:val="baseline"/>
        <w:rPr>
          <w:rFonts w:eastAsia="Times New Roman"/>
          <w:spacing w:val="-22"/>
          <w:sz w:val="20"/>
          <w:szCs w:val="20"/>
        </w:rPr>
      </w:pPr>
      <w:r w:rsidRPr="00EC39B3">
        <w:rPr>
          <w:rFonts w:eastAsia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425C15" w:rsidRPr="00EC39B3" w:rsidRDefault="00425C15" w:rsidP="00425C15">
      <w:pPr>
        <w:ind w:firstLine="567"/>
        <w:jc w:val="center"/>
        <w:textAlignment w:val="baseline"/>
        <w:rPr>
          <w:rFonts w:eastAsia="Times New Roman"/>
          <w:spacing w:val="-22"/>
          <w:sz w:val="20"/>
          <w:szCs w:val="20"/>
        </w:rPr>
      </w:pPr>
      <w:r w:rsidRPr="00EC39B3">
        <w:rPr>
          <w:rFonts w:eastAsia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425C15" w:rsidRPr="00EC39B3" w:rsidRDefault="00425C15" w:rsidP="00425C15">
      <w:pPr>
        <w:textAlignment w:val="baseline"/>
        <w:rPr>
          <w:rFonts w:eastAsia="Times New Roman"/>
          <w:spacing w:val="-22"/>
          <w:szCs w:val="28"/>
        </w:rPr>
      </w:pPr>
      <w:r w:rsidRPr="00EC39B3">
        <w:rPr>
          <w:rFonts w:eastAsia="Times New Roman"/>
          <w:spacing w:val="-22"/>
          <w:szCs w:val="28"/>
        </w:rPr>
        <w:t>"__" ____________________ 20__ г.</w:t>
      </w:r>
      <w:r w:rsidR="008E2B47">
        <w:rPr>
          <w:rFonts w:eastAsia="Times New Roman"/>
          <w:spacing w:val="-22"/>
          <w:szCs w:val="28"/>
        </w:rPr>
        <w:t xml:space="preserve">          </w:t>
      </w:r>
      <w:r w:rsidRPr="00EC39B3">
        <w:rPr>
          <w:rFonts w:eastAsia="Times New Roman"/>
          <w:spacing w:val="-22"/>
          <w:szCs w:val="28"/>
        </w:rPr>
        <w:t>_________________________________________</w:t>
      </w:r>
    </w:p>
    <w:p w:rsidR="00425C15" w:rsidRPr="00EC39B3" w:rsidRDefault="008E2B47" w:rsidP="00425C15">
      <w:pPr>
        <w:ind w:firstLine="567"/>
        <w:textAlignment w:val="baseline"/>
        <w:rPr>
          <w:rFonts w:eastAsia="Times New Roman"/>
          <w:spacing w:val="-22"/>
          <w:sz w:val="20"/>
          <w:szCs w:val="20"/>
        </w:rPr>
      </w:pPr>
      <w:r>
        <w:rPr>
          <w:rFonts w:eastAsia="Times New Roman"/>
          <w:spacing w:val="-22"/>
          <w:szCs w:val="28"/>
        </w:rPr>
        <w:t xml:space="preserve">                                                            </w:t>
      </w:r>
      <w:r w:rsidR="00425C15" w:rsidRPr="00EC39B3">
        <w:rPr>
          <w:rFonts w:eastAsia="Times New Roman"/>
          <w:spacing w:val="-22"/>
          <w:sz w:val="20"/>
          <w:szCs w:val="20"/>
        </w:rPr>
        <w:t>(подпись)</w:t>
      </w:r>
    </w:p>
    <w:p w:rsidR="00425C15" w:rsidRPr="00EC39B3" w:rsidRDefault="00425C15" w:rsidP="00425C15">
      <w:pPr>
        <w:ind w:firstLine="567"/>
        <w:textAlignment w:val="baseline"/>
        <w:rPr>
          <w:rFonts w:eastAsia="Times New Roman"/>
          <w:spacing w:val="-22"/>
          <w:szCs w:val="28"/>
        </w:rPr>
      </w:pPr>
      <w:r w:rsidRPr="00EC39B3">
        <w:rPr>
          <w:rFonts w:eastAsia="Times New Roman"/>
          <w:spacing w:val="-22"/>
          <w:szCs w:val="28"/>
        </w:rPr>
        <w:br/>
        <w:t>Отметка об отказе получения проверочного листа:</w:t>
      </w:r>
    </w:p>
    <w:p w:rsidR="00425C15" w:rsidRPr="00EC39B3" w:rsidRDefault="00425C15" w:rsidP="00425C15">
      <w:pPr>
        <w:textAlignment w:val="baseline"/>
        <w:rPr>
          <w:rFonts w:eastAsia="Times New Roman"/>
          <w:spacing w:val="-22"/>
          <w:szCs w:val="28"/>
        </w:rPr>
      </w:pPr>
      <w:r w:rsidRPr="00EC39B3">
        <w:rPr>
          <w:rFonts w:eastAsia="Times New Roman"/>
          <w:spacing w:val="-22"/>
          <w:szCs w:val="28"/>
        </w:rPr>
        <w:t>___________________________________________________________________________</w:t>
      </w:r>
    </w:p>
    <w:p w:rsidR="00425C15" w:rsidRPr="00EC39B3" w:rsidRDefault="00425C15" w:rsidP="00425C15">
      <w:pPr>
        <w:ind w:firstLine="567"/>
        <w:jc w:val="center"/>
        <w:textAlignment w:val="baseline"/>
        <w:rPr>
          <w:rFonts w:eastAsia="Times New Roman"/>
          <w:spacing w:val="-22"/>
        </w:rPr>
      </w:pPr>
      <w:proofErr w:type="gramStart"/>
      <w:r w:rsidRPr="00EC39B3">
        <w:rPr>
          <w:rFonts w:eastAsia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425C15" w:rsidRPr="00EC39B3" w:rsidRDefault="00425C15" w:rsidP="00425C15">
      <w:pPr>
        <w:ind w:firstLine="567"/>
        <w:jc w:val="center"/>
        <w:textAlignment w:val="baseline"/>
        <w:rPr>
          <w:rFonts w:eastAsia="Times New Roman"/>
          <w:spacing w:val="-22"/>
        </w:rPr>
      </w:pPr>
      <w:r w:rsidRPr="00EC39B3">
        <w:rPr>
          <w:rFonts w:eastAsia="Times New Roman"/>
          <w:spacing w:val="-22"/>
        </w:rPr>
        <w:t>должностного лица (лиц), проводящего проверку)</w:t>
      </w:r>
    </w:p>
    <w:p w:rsidR="00425C15" w:rsidRPr="00EC39B3" w:rsidRDefault="00425C15" w:rsidP="00425C15">
      <w:pPr>
        <w:textAlignment w:val="baseline"/>
        <w:rPr>
          <w:rFonts w:eastAsia="Times New Roman"/>
          <w:spacing w:val="-22"/>
          <w:szCs w:val="28"/>
        </w:rPr>
      </w:pPr>
      <w:r w:rsidRPr="00EC39B3">
        <w:rPr>
          <w:rFonts w:eastAsia="Times New Roman"/>
          <w:spacing w:val="-22"/>
          <w:szCs w:val="28"/>
        </w:rPr>
        <w:t>"__" ____________________ 20__ г.</w:t>
      </w:r>
      <w:r w:rsidR="008E2B47">
        <w:rPr>
          <w:rFonts w:eastAsia="Times New Roman"/>
          <w:spacing w:val="-22"/>
          <w:szCs w:val="28"/>
        </w:rPr>
        <w:t xml:space="preserve">         </w:t>
      </w:r>
      <w:r w:rsidRPr="00EC39B3">
        <w:rPr>
          <w:rFonts w:eastAsia="Times New Roman"/>
          <w:spacing w:val="-22"/>
          <w:szCs w:val="28"/>
        </w:rPr>
        <w:t xml:space="preserve"> _________________________________________</w:t>
      </w:r>
    </w:p>
    <w:p w:rsidR="00425C15" w:rsidRPr="00EC39B3" w:rsidRDefault="008E2B47" w:rsidP="00425C15">
      <w:pPr>
        <w:ind w:firstLine="567"/>
        <w:textAlignment w:val="baseline"/>
        <w:rPr>
          <w:rFonts w:eastAsia="Times New Roman"/>
          <w:spacing w:val="-22"/>
          <w:sz w:val="20"/>
          <w:szCs w:val="20"/>
        </w:rPr>
      </w:pPr>
      <w:r>
        <w:rPr>
          <w:rFonts w:eastAsia="Times New Roman"/>
          <w:spacing w:val="-22"/>
          <w:szCs w:val="28"/>
        </w:rPr>
        <w:t xml:space="preserve">                                                              </w:t>
      </w:r>
      <w:r w:rsidR="00425C15" w:rsidRPr="00EC39B3">
        <w:rPr>
          <w:rFonts w:eastAsia="Times New Roman"/>
          <w:spacing w:val="-22"/>
          <w:sz w:val="20"/>
          <w:szCs w:val="20"/>
        </w:rPr>
        <w:t>(подпись)</w:t>
      </w:r>
    </w:p>
    <w:p w:rsidR="00425C15" w:rsidRDefault="00425C15" w:rsidP="00471657">
      <w:pPr>
        <w:ind w:right="4252"/>
        <w:rPr>
          <w:rFonts w:eastAsia="Times New Roman"/>
          <w:bCs/>
          <w:color w:val="000000"/>
          <w:szCs w:val="28"/>
          <w:lang w:eastAsia="ru-RU"/>
        </w:rPr>
      </w:pPr>
    </w:p>
    <w:p w:rsidR="00425C15" w:rsidRDefault="00425C15" w:rsidP="00471657">
      <w:pPr>
        <w:ind w:right="4252"/>
        <w:rPr>
          <w:rFonts w:eastAsia="Times New Roman"/>
          <w:bCs/>
          <w:color w:val="000000"/>
          <w:szCs w:val="28"/>
          <w:lang w:eastAsia="ru-RU"/>
        </w:rPr>
      </w:pPr>
    </w:p>
    <w:sectPr w:rsidR="00425C15" w:rsidSect="00B41A61">
      <w:foot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270" w:rsidRDefault="00024270" w:rsidP="002879EC">
      <w:r>
        <w:separator/>
      </w:r>
    </w:p>
  </w:endnote>
  <w:endnote w:type="continuationSeparator" w:id="0">
    <w:p w:rsidR="00024270" w:rsidRDefault="00024270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8F3" w:rsidRPr="00D169AB" w:rsidRDefault="00024270" w:rsidP="00D169AB">
    <w:pPr>
      <w:pStyle w:val="a7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270" w:rsidRDefault="00024270" w:rsidP="002879EC">
      <w:r>
        <w:separator/>
      </w:r>
    </w:p>
  </w:footnote>
  <w:footnote w:type="continuationSeparator" w:id="0">
    <w:p w:rsidR="00024270" w:rsidRDefault="00024270" w:rsidP="00287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132"/>
    <w:multiLevelType w:val="multilevel"/>
    <w:tmpl w:val="BE880BE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71742DAE"/>
    <w:multiLevelType w:val="hybridMultilevel"/>
    <w:tmpl w:val="92CC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24270"/>
    <w:rsid w:val="000251AA"/>
    <w:rsid w:val="000367F3"/>
    <w:rsid w:val="00080347"/>
    <w:rsid w:val="000A792E"/>
    <w:rsid w:val="000B1753"/>
    <w:rsid w:val="000B6E5C"/>
    <w:rsid w:val="000C4925"/>
    <w:rsid w:val="000D63AB"/>
    <w:rsid w:val="000E1559"/>
    <w:rsid w:val="000F057C"/>
    <w:rsid w:val="00125D22"/>
    <w:rsid w:val="00142E36"/>
    <w:rsid w:val="0018256F"/>
    <w:rsid w:val="001861CA"/>
    <w:rsid w:val="00191FD4"/>
    <w:rsid w:val="001B679E"/>
    <w:rsid w:val="001D165B"/>
    <w:rsid w:val="001E2CF1"/>
    <w:rsid w:val="001E56F2"/>
    <w:rsid w:val="00281E50"/>
    <w:rsid w:val="002879EC"/>
    <w:rsid w:val="00295BCC"/>
    <w:rsid w:val="00296E9C"/>
    <w:rsid w:val="00297975"/>
    <w:rsid w:val="002A0968"/>
    <w:rsid w:val="002C399C"/>
    <w:rsid w:val="002E5B30"/>
    <w:rsid w:val="002F5A38"/>
    <w:rsid w:val="00314BB8"/>
    <w:rsid w:val="0033467E"/>
    <w:rsid w:val="00361DB3"/>
    <w:rsid w:val="00366D99"/>
    <w:rsid w:val="0038029D"/>
    <w:rsid w:val="003831F1"/>
    <w:rsid w:val="003B2CD7"/>
    <w:rsid w:val="003B4CC0"/>
    <w:rsid w:val="003F03D1"/>
    <w:rsid w:val="003F1510"/>
    <w:rsid w:val="003F4656"/>
    <w:rsid w:val="00421874"/>
    <w:rsid w:val="00425C15"/>
    <w:rsid w:val="00444CC7"/>
    <w:rsid w:val="00461F05"/>
    <w:rsid w:val="004645B8"/>
    <w:rsid w:val="00466EC3"/>
    <w:rsid w:val="00471657"/>
    <w:rsid w:val="0047628A"/>
    <w:rsid w:val="0048188D"/>
    <w:rsid w:val="00495CE0"/>
    <w:rsid w:val="004A725F"/>
    <w:rsid w:val="004B3E2B"/>
    <w:rsid w:val="00505D70"/>
    <w:rsid w:val="005229FE"/>
    <w:rsid w:val="00526DA5"/>
    <w:rsid w:val="0053041C"/>
    <w:rsid w:val="00534667"/>
    <w:rsid w:val="005471E6"/>
    <w:rsid w:val="00557C44"/>
    <w:rsid w:val="00557E1C"/>
    <w:rsid w:val="00574C63"/>
    <w:rsid w:val="0059198A"/>
    <w:rsid w:val="005A4364"/>
    <w:rsid w:val="005A4FF4"/>
    <w:rsid w:val="005C2819"/>
    <w:rsid w:val="005D32A9"/>
    <w:rsid w:val="005F67CC"/>
    <w:rsid w:val="006013F1"/>
    <w:rsid w:val="006050FB"/>
    <w:rsid w:val="00625576"/>
    <w:rsid w:val="00630F4D"/>
    <w:rsid w:val="00651686"/>
    <w:rsid w:val="0066178F"/>
    <w:rsid w:val="00665826"/>
    <w:rsid w:val="006957ED"/>
    <w:rsid w:val="006B66F0"/>
    <w:rsid w:val="006C37D9"/>
    <w:rsid w:val="006D635E"/>
    <w:rsid w:val="006E0F2D"/>
    <w:rsid w:val="006F26B2"/>
    <w:rsid w:val="0071051E"/>
    <w:rsid w:val="00712990"/>
    <w:rsid w:val="00723482"/>
    <w:rsid w:val="007438A4"/>
    <w:rsid w:val="00776C52"/>
    <w:rsid w:val="007A10C6"/>
    <w:rsid w:val="007C060E"/>
    <w:rsid w:val="007C098A"/>
    <w:rsid w:val="007C5F13"/>
    <w:rsid w:val="007D5EA6"/>
    <w:rsid w:val="007E3134"/>
    <w:rsid w:val="007E419F"/>
    <w:rsid w:val="007E7931"/>
    <w:rsid w:val="007F0131"/>
    <w:rsid w:val="007F087F"/>
    <w:rsid w:val="00815D97"/>
    <w:rsid w:val="0081757A"/>
    <w:rsid w:val="00821908"/>
    <w:rsid w:val="008328F6"/>
    <w:rsid w:val="00835FA6"/>
    <w:rsid w:val="008720B0"/>
    <w:rsid w:val="00873A30"/>
    <w:rsid w:val="00890FD2"/>
    <w:rsid w:val="00896F91"/>
    <w:rsid w:val="008A4CA0"/>
    <w:rsid w:val="008B0354"/>
    <w:rsid w:val="008B4808"/>
    <w:rsid w:val="008D5CD7"/>
    <w:rsid w:val="008E2B47"/>
    <w:rsid w:val="00924360"/>
    <w:rsid w:val="009365C4"/>
    <w:rsid w:val="00945FF2"/>
    <w:rsid w:val="00974C92"/>
    <w:rsid w:val="00981801"/>
    <w:rsid w:val="009C6D81"/>
    <w:rsid w:val="009C6F86"/>
    <w:rsid w:val="009E2AB9"/>
    <w:rsid w:val="00A04400"/>
    <w:rsid w:val="00A56179"/>
    <w:rsid w:val="00A63F8E"/>
    <w:rsid w:val="00A65887"/>
    <w:rsid w:val="00A71B1A"/>
    <w:rsid w:val="00A81854"/>
    <w:rsid w:val="00A9545B"/>
    <w:rsid w:val="00A9617D"/>
    <w:rsid w:val="00AA38EB"/>
    <w:rsid w:val="00AC540A"/>
    <w:rsid w:val="00AD6C54"/>
    <w:rsid w:val="00B0016D"/>
    <w:rsid w:val="00B712C1"/>
    <w:rsid w:val="00B82735"/>
    <w:rsid w:val="00BB660A"/>
    <w:rsid w:val="00BC149D"/>
    <w:rsid w:val="00BC6E2D"/>
    <w:rsid w:val="00BD29A3"/>
    <w:rsid w:val="00C21216"/>
    <w:rsid w:val="00C217F9"/>
    <w:rsid w:val="00C5159D"/>
    <w:rsid w:val="00C52140"/>
    <w:rsid w:val="00C915FD"/>
    <w:rsid w:val="00C9655D"/>
    <w:rsid w:val="00CC114D"/>
    <w:rsid w:val="00CD7808"/>
    <w:rsid w:val="00CF5ACE"/>
    <w:rsid w:val="00D16925"/>
    <w:rsid w:val="00D169AB"/>
    <w:rsid w:val="00D22086"/>
    <w:rsid w:val="00D26AD3"/>
    <w:rsid w:val="00D37474"/>
    <w:rsid w:val="00D424A3"/>
    <w:rsid w:val="00D75F2D"/>
    <w:rsid w:val="00D82940"/>
    <w:rsid w:val="00D93131"/>
    <w:rsid w:val="00D9445A"/>
    <w:rsid w:val="00D94D79"/>
    <w:rsid w:val="00DE1B47"/>
    <w:rsid w:val="00DE4184"/>
    <w:rsid w:val="00DF5A6F"/>
    <w:rsid w:val="00E112FC"/>
    <w:rsid w:val="00E3149D"/>
    <w:rsid w:val="00E66F40"/>
    <w:rsid w:val="00E7200A"/>
    <w:rsid w:val="00E72447"/>
    <w:rsid w:val="00ED0CB4"/>
    <w:rsid w:val="00F04240"/>
    <w:rsid w:val="00F2353E"/>
    <w:rsid w:val="00F4784A"/>
    <w:rsid w:val="00F51187"/>
    <w:rsid w:val="00F666C7"/>
    <w:rsid w:val="00F707BD"/>
    <w:rsid w:val="00F77A17"/>
    <w:rsid w:val="00F9407F"/>
    <w:rsid w:val="00FA3324"/>
    <w:rsid w:val="00FB2747"/>
    <w:rsid w:val="00FD5B7A"/>
    <w:rsid w:val="00FE2047"/>
    <w:rsid w:val="00FE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List Paragraph"/>
    <w:basedOn w:val="a"/>
    <w:uiPriority w:val="34"/>
    <w:qFormat/>
    <w:rsid w:val="00A04400"/>
    <w:pPr>
      <w:ind w:left="720"/>
      <w:contextualSpacing/>
    </w:pPr>
  </w:style>
  <w:style w:type="paragraph" w:customStyle="1" w:styleId="formattext">
    <w:name w:val="formattext"/>
    <w:basedOn w:val="a"/>
    <w:rsid w:val="000C492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71657"/>
    <w:rPr>
      <w:color w:val="0000FF" w:themeColor="hyperlink"/>
      <w:u w:val="single"/>
    </w:rPr>
  </w:style>
  <w:style w:type="paragraph" w:customStyle="1" w:styleId="s1">
    <w:name w:val="s_1"/>
    <w:basedOn w:val="a"/>
    <w:rsid w:val="0047165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425C15"/>
    <w:pPr>
      <w:autoSpaceDE w:val="0"/>
      <w:autoSpaceDN w:val="0"/>
      <w:ind w:firstLine="709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25C15"/>
    <w:rPr>
      <w:rFonts w:asciiTheme="minorHAnsi" w:eastAsiaTheme="minorHAnsi" w:hAnsiTheme="minorHAnsi" w:cstheme="minorBidi"/>
      <w:sz w:val="24"/>
      <w:szCs w:val="24"/>
    </w:rPr>
  </w:style>
  <w:style w:type="character" w:styleId="ac">
    <w:name w:val="Emphasis"/>
    <w:basedOn w:val="a0"/>
    <w:uiPriority w:val="20"/>
    <w:qFormat/>
    <w:rsid w:val="00425C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-search.minjust.ru:8080/bigs/showDocument.html?id=313AE05C-60D9-4F9E-8A34-D942808694A8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313AE05C-60D9-4F9E-8A34-D942808694A8" TargetMode="External"/><Relationship Id="rId20" Type="http://schemas.openxmlformats.org/officeDocument/2006/relationships/hyperlink" Target="http://pravo-search.minjust.ru:8080/bigs/showDocument.html?id=E5BB8E40-60D6-4349-A187-BB63B310025C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-search.minjust.ru:8080/bigs/showDocument.html?id=313AE05C-60D9-4F9E-8A34-D942808694A8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-search.minjust.ru:8080/bigs/showDocument.html?id=313AE05C-60D9-4F9E-8A34-D942808694A8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313AE05C-60D9-4F9E-8A34-D942808694A8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313AE05C-60D9-4F9E-8A34-D942808694A8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-search.minjust.ru:8080/bigs/showDocument.html?id=313AE05C-60D9-4F9E-8A34-D942808694A8" TargetMode="External"/><Relationship Id="rId35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14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Usver</cp:lastModifiedBy>
  <cp:revision>16</cp:revision>
  <cp:lastPrinted>2022-06-23T06:12:00Z</cp:lastPrinted>
  <dcterms:created xsi:type="dcterms:W3CDTF">2021-01-27T04:07:00Z</dcterms:created>
  <dcterms:modified xsi:type="dcterms:W3CDTF">2022-06-28T03:35:00Z</dcterms:modified>
</cp:coreProperties>
</file>