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ayout w:type="fixed"/>
        <w:tblLook w:val="0000"/>
      </w:tblPr>
      <w:tblGrid>
        <w:gridCol w:w="9570"/>
      </w:tblGrid>
      <w:tr w:rsidR="002202BE" w:rsidTr="00C83AFA">
        <w:tc>
          <w:tcPr>
            <w:tcW w:w="9570" w:type="dxa"/>
            <w:shd w:val="clear" w:color="auto" w:fill="auto"/>
          </w:tcPr>
          <w:p w:rsidR="002202BE" w:rsidRDefault="002A598D" w:rsidP="00B26B2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2BE" w:rsidRDefault="002202BE" w:rsidP="00B26B22">
            <w:pPr>
              <w:jc w:val="center"/>
            </w:pPr>
          </w:p>
        </w:tc>
      </w:tr>
      <w:tr w:rsidR="002202BE" w:rsidTr="00C83AFA">
        <w:tc>
          <w:tcPr>
            <w:tcW w:w="9570" w:type="dxa"/>
            <w:shd w:val="clear" w:color="auto" w:fill="auto"/>
          </w:tcPr>
          <w:p w:rsidR="002202BE" w:rsidRDefault="002202BE" w:rsidP="00B26B2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2202BE" w:rsidRDefault="002202BE" w:rsidP="00B26B22">
            <w:pPr>
              <w:jc w:val="center"/>
            </w:pPr>
            <w:r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2202BE" w:rsidTr="00C83AFA">
        <w:trPr>
          <w:trHeight w:val="80"/>
        </w:trPr>
        <w:tc>
          <w:tcPr>
            <w:tcW w:w="9570" w:type="dxa"/>
            <w:shd w:val="clear" w:color="auto" w:fill="auto"/>
          </w:tcPr>
          <w:p w:rsidR="002202BE" w:rsidRDefault="002202BE" w:rsidP="00B26B22">
            <w:pPr>
              <w:snapToGrid w:val="0"/>
              <w:rPr>
                <w:b/>
                <w:sz w:val="32"/>
                <w:szCs w:val="32"/>
              </w:rPr>
            </w:pPr>
          </w:p>
        </w:tc>
      </w:tr>
      <w:tr w:rsidR="002202BE" w:rsidTr="00C83AFA">
        <w:tc>
          <w:tcPr>
            <w:tcW w:w="9570" w:type="dxa"/>
            <w:shd w:val="clear" w:color="auto" w:fill="auto"/>
          </w:tcPr>
          <w:p w:rsidR="002202BE" w:rsidRDefault="002202BE" w:rsidP="00B26B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48"/>
                <w:szCs w:val="48"/>
              </w:rPr>
              <w:t>ПОСТАНОВЛЕНИЕ</w:t>
            </w:r>
          </w:p>
          <w:p w:rsidR="002202BE" w:rsidRDefault="002202BE" w:rsidP="00B26B22">
            <w:pPr>
              <w:jc w:val="center"/>
              <w:rPr>
                <w:b/>
                <w:sz w:val="24"/>
                <w:szCs w:val="24"/>
              </w:rPr>
            </w:pPr>
          </w:p>
          <w:p w:rsidR="002202BE" w:rsidRPr="00C83AFA" w:rsidRDefault="002202BE" w:rsidP="00B26B22">
            <w:pPr>
              <w:jc w:val="center"/>
              <w:rPr>
                <w:sz w:val="28"/>
                <w:szCs w:val="28"/>
              </w:rPr>
            </w:pPr>
            <w:r w:rsidRPr="00C83AFA">
              <w:rPr>
                <w:sz w:val="28"/>
                <w:szCs w:val="28"/>
              </w:rPr>
              <w:t>п. Березовка</w:t>
            </w:r>
          </w:p>
        </w:tc>
      </w:tr>
    </w:tbl>
    <w:p w:rsidR="002202BE" w:rsidRPr="00C83AFA" w:rsidRDefault="00956666" w:rsidP="00E46D8B">
      <w:pPr>
        <w:spacing w:line="276" w:lineRule="auto"/>
        <w:rPr>
          <w:sz w:val="28"/>
          <w:szCs w:val="28"/>
        </w:rPr>
      </w:pPr>
      <w:r w:rsidRPr="00C83AFA">
        <w:rPr>
          <w:sz w:val="28"/>
          <w:szCs w:val="28"/>
        </w:rPr>
        <w:t>«</w:t>
      </w:r>
      <w:r w:rsidR="004A59A9">
        <w:rPr>
          <w:sz w:val="28"/>
          <w:szCs w:val="28"/>
        </w:rPr>
        <w:t>01</w:t>
      </w:r>
      <w:r w:rsidR="009F3022" w:rsidRPr="00C83AFA">
        <w:rPr>
          <w:sz w:val="28"/>
          <w:szCs w:val="28"/>
        </w:rPr>
        <w:t>»</w:t>
      </w:r>
      <w:r w:rsidR="00EA16B9" w:rsidRPr="00C83AFA">
        <w:rPr>
          <w:sz w:val="28"/>
          <w:szCs w:val="28"/>
        </w:rPr>
        <w:t xml:space="preserve"> </w:t>
      </w:r>
      <w:r w:rsidR="004A59A9">
        <w:rPr>
          <w:sz w:val="28"/>
          <w:szCs w:val="28"/>
        </w:rPr>
        <w:t xml:space="preserve">ноября </w:t>
      </w:r>
      <w:r w:rsidR="00CD09BD" w:rsidRPr="00C83AFA">
        <w:rPr>
          <w:sz w:val="28"/>
          <w:szCs w:val="28"/>
        </w:rPr>
        <w:t>20</w:t>
      </w:r>
      <w:r w:rsidR="00583556">
        <w:rPr>
          <w:sz w:val="28"/>
          <w:szCs w:val="28"/>
        </w:rPr>
        <w:t>2</w:t>
      </w:r>
      <w:r w:rsidR="000E78C6">
        <w:rPr>
          <w:sz w:val="28"/>
          <w:szCs w:val="28"/>
        </w:rPr>
        <w:t>2</w:t>
      </w:r>
      <w:r w:rsidR="002202BE" w:rsidRPr="00C83AFA">
        <w:rPr>
          <w:sz w:val="28"/>
          <w:szCs w:val="28"/>
        </w:rPr>
        <w:t xml:space="preserve"> г.</w:t>
      </w:r>
      <w:r w:rsidR="002202BE" w:rsidRPr="00C83AFA">
        <w:rPr>
          <w:sz w:val="28"/>
          <w:szCs w:val="28"/>
        </w:rPr>
        <w:tab/>
      </w:r>
      <w:r w:rsidR="000E78C6">
        <w:rPr>
          <w:sz w:val="28"/>
          <w:szCs w:val="28"/>
        </w:rPr>
        <w:t xml:space="preserve">    </w:t>
      </w:r>
      <w:r w:rsidR="002202BE" w:rsidRPr="00C83AFA">
        <w:rPr>
          <w:sz w:val="28"/>
          <w:szCs w:val="28"/>
        </w:rPr>
        <w:t xml:space="preserve">                                             </w:t>
      </w:r>
      <w:r w:rsidR="005F3F42" w:rsidRPr="00C83AFA">
        <w:rPr>
          <w:sz w:val="28"/>
          <w:szCs w:val="28"/>
        </w:rPr>
        <w:t xml:space="preserve">    </w:t>
      </w:r>
      <w:r w:rsidR="00B93990" w:rsidRPr="00C83AFA">
        <w:rPr>
          <w:sz w:val="28"/>
          <w:szCs w:val="28"/>
        </w:rPr>
        <w:t xml:space="preserve"> </w:t>
      </w:r>
      <w:r w:rsidR="00BA7342" w:rsidRPr="00C83AFA">
        <w:rPr>
          <w:sz w:val="28"/>
          <w:szCs w:val="28"/>
        </w:rPr>
        <w:t xml:space="preserve">    </w:t>
      </w:r>
      <w:r w:rsidR="009F3022" w:rsidRPr="00C83AFA">
        <w:rPr>
          <w:sz w:val="28"/>
          <w:szCs w:val="28"/>
        </w:rPr>
        <w:t xml:space="preserve">              </w:t>
      </w:r>
      <w:r w:rsidR="00BA1865">
        <w:rPr>
          <w:sz w:val="28"/>
          <w:szCs w:val="28"/>
        </w:rPr>
        <w:t xml:space="preserve">           </w:t>
      </w:r>
      <w:r w:rsidR="00016614">
        <w:rPr>
          <w:sz w:val="28"/>
          <w:szCs w:val="28"/>
        </w:rPr>
        <w:t xml:space="preserve">   </w:t>
      </w:r>
      <w:r w:rsidR="00BA1865">
        <w:rPr>
          <w:sz w:val="28"/>
          <w:szCs w:val="28"/>
        </w:rPr>
        <w:t xml:space="preserve"> </w:t>
      </w:r>
      <w:r w:rsidR="002202BE" w:rsidRPr="00C83AFA">
        <w:rPr>
          <w:sz w:val="28"/>
          <w:szCs w:val="28"/>
        </w:rPr>
        <w:t>№</w:t>
      </w:r>
      <w:r w:rsidR="00BA7342" w:rsidRPr="00C83AFA">
        <w:rPr>
          <w:sz w:val="28"/>
          <w:szCs w:val="28"/>
        </w:rPr>
        <w:t xml:space="preserve"> </w:t>
      </w:r>
      <w:r w:rsidR="00770AF3">
        <w:rPr>
          <w:sz w:val="28"/>
          <w:szCs w:val="28"/>
        </w:rPr>
        <w:t xml:space="preserve"> </w:t>
      </w:r>
      <w:r w:rsidR="004A59A9">
        <w:rPr>
          <w:sz w:val="28"/>
          <w:szCs w:val="28"/>
        </w:rPr>
        <w:t>559</w:t>
      </w:r>
    </w:p>
    <w:p w:rsidR="002F202C" w:rsidRPr="00EF73EA" w:rsidRDefault="002F202C" w:rsidP="00E46D8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2BF5" w:rsidRDefault="002202BE" w:rsidP="00EF73EA">
      <w:pPr>
        <w:shd w:val="clear" w:color="auto" w:fill="FFFFFF"/>
        <w:jc w:val="both"/>
        <w:rPr>
          <w:sz w:val="28"/>
          <w:szCs w:val="28"/>
        </w:rPr>
      </w:pPr>
      <w:r w:rsidRPr="00EF73EA">
        <w:rPr>
          <w:sz w:val="28"/>
          <w:szCs w:val="28"/>
        </w:rPr>
        <w:t>О</w:t>
      </w:r>
      <w:r w:rsidR="00662BF5">
        <w:rPr>
          <w:sz w:val="28"/>
          <w:szCs w:val="28"/>
        </w:rPr>
        <w:t xml:space="preserve"> внесении изменений в Приложение 1 постановлени</w:t>
      </w:r>
      <w:r w:rsidR="001E612C">
        <w:rPr>
          <w:sz w:val="28"/>
          <w:szCs w:val="28"/>
        </w:rPr>
        <w:t>я</w:t>
      </w:r>
      <w:r w:rsidR="00662BF5">
        <w:rPr>
          <w:sz w:val="28"/>
          <w:szCs w:val="28"/>
        </w:rPr>
        <w:t xml:space="preserve"> администрации поселка</w:t>
      </w:r>
      <w:r w:rsidR="001E612C">
        <w:rPr>
          <w:sz w:val="28"/>
          <w:szCs w:val="28"/>
        </w:rPr>
        <w:t xml:space="preserve"> Березовка № 2</w:t>
      </w:r>
      <w:r w:rsidR="006C673E">
        <w:rPr>
          <w:sz w:val="28"/>
          <w:szCs w:val="28"/>
        </w:rPr>
        <w:t>87 от 1</w:t>
      </w:r>
      <w:r w:rsidR="001E612C">
        <w:rPr>
          <w:sz w:val="28"/>
          <w:szCs w:val="28"/>
        </w:rPr>
        <w:t>4.0</w:t>
      </w:r>
      <w:r w:rsidR="006C673E">
        <w:rPr>
          <w:sz w:val="28"/>
          <w:szCs w:val="28"/>
        </w:rPr>
        <w:t>6</w:t>
      </w:r>
      <w:r w:rsidR="001E612C">
        <w:rPr>
          <w:sz w:val="28"/>
          <w:szCs w:val="28"/>
        </w:rPr>
        <w:t xml:space="preserve">.2022 </w:t>
      </w:r>
      <w:r w:rsidR="00662BF5">
        <w:rPr>
          <w:sz w:val="28"/>
          <w:szCs w:val="28"/>
        </w:rPr>
        <w:t>«Об утверждении согласительной комиссии по согласованию местоположения границ земельных участков при выполнении комплексных кадастровых работ»</w:t>
      </w:r>
    </w:p>
    <w:p w:rsidR="00662BF5" w:rsidRDefault="00662BF5" w:rsidP="00EF73EA">
      <w:pPr>
        <w:shd w:val="clear" w:color="auto" w:fill="FFFFFF"/>
        <w:jc w:val="both"/>
        <w:rPr>
          <w:sz w:val="28"/>
          <w:szCs w:val="28"/>
        </w:rPr>
      </w:pPr>
    </w:p>
    <w:p w:rsidR="00016614" w:rsidRDefault="00EF73EA" w:rsidP="00BA1865">
      <w:pPr>
        <w:widowControl/>
        <w:suppressAutoHyphens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16614">
        <w:rPr>
          <w:sz w:val="28"/>
          <w:szCs w:val="28"/>
        </w:rPr>
        <w:t xml:space="preserve"> соответствии с</w:t>
      </w:r>
      <w:r w:rsidR="00016614" w:rsidRPr="00663166">
        <w:rPr>
          <w:sz w:val="28"/>
          <w:szCs w:val="28"/>
        </w:rPr>
        <w:t xml:space="preserve"> п. 1 ст. 48 Федерального Закона от 06.10.2003 № 131-ФЗ «Об общих принципах организации</w:t>
      </w:r>
      <w:r w:rsidR="00016614">
        <w:rPr>
          <w:sz w:val="28"/>
          <w:szCs w:val="28"/>
        </w:rPr>
        <w:t xml:space="preserve"> местного самоуправления в РФ»</w:t>
      </w:r>
      <w:r w:rsidR="00016614" w:rsidRPr="00663166">
        <w:rPr>
          <w:sz w:val="28"/>
          <w:szCs w:val="28"/>
        </w:rPr>
        <w:t>,  руководствуясь п. 4 ст. 5.1 Устава поселка Березовка</w:t>
      </w:r>
      <w:r w:rsidR="00016614">
        <w:rPr>
          <w:sz w:val="28"/>
          <w:szCs w:val="28"/>
        </w:rPr>
        <w:t>,</w:t>
      </w:r>
    </w:p>
    <w:p w:rsidR="00FB58E2" w:rsidRDefault="00FB58E2" w:rsidP="00E46D8B">
      <w:pPr>
        <w:widowControl/>
        <w:suppressAutoHyphens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D2DC9" w:rsidRDefault="002202BE" w:rsidP="00DD2DC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AFA">
        <w:rPr>
          <w:rFonts w:ascii="Times New Roman" w:hAnsi="Times New Roman" w:cs="Times New Roman"/>
          <w:b/>
          <w:sz w:val="28"/>
          <w:szCs w:val="28"/>
        </w:rPr>
        <w:t>ПОСТАНОВЛЯЮ:</w:t>
      </w:r>
      <w:r w:rsidR="00B81856" w:rsidRPr="00C83A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2DC9" w:rsidRPr="001E612C" w:rsidRDefault="00DD2DC9" w:rsidP="00DD2DC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2BF5" w:rsidRPr="001E612C" w:rsidRDefault="00662BF5" w:rsidP="00662BF5">
      <w:pPr>
        <w:shd w:val="clear" w:color="auto" w:fill="FFFFFF"/>
        <w:ind w:firstLine="708"/>
        <w:jc w:val="both"/>
        <w:rPr>
          <w:sz w:val="28"/>
          <w:szCs w:val="28"/>
        </w:rPr>
      </w:pPr>
      <w:r w:rsidRPr="001E612C">
        <w:rPr>
          <w:sz w:val="28"/>
          <w:szCs w:val="28"/>
        </w:rPr>
        <w:t>1. Внести изменение в Приложение 1 постановлени</w:t>
      </w:r>
      <w:r w:rsidR="001E612C">
        <w:rPr>
          <w:sz w:val="28"/>
          <w:szCs w:val="28"/>
        </w:rPr>
        <w:t>я</w:t>
      </w:r>
      <w:r w:rsidRPr="001E612C">
        <w:rPr>
          <w:sz w:val="28"/>
          <w:szCs w:val="28"/>
        </w:rPr>
        <w:t xml:space="preserve"> администрации поселка</w:t>
      </w:r>
      <w:r w:rsidR="001E612C">
        <w:rPr>
          <w:sz w:val="28"/>
          <w:szCs w:val="28"/>
        </w:rPr>
        <w:t xml:space="preserve"> Березовка № 2</w:t>
      </w:r>
      <w:r w:rsidR="006C673E">
        <w:rPr>
          <w:sz w:val="28"/>
          <w:szCs w:val="28"/>
        </w:rPr>
        <w:t>87 от 1</w:t>
      </w:r>
      <w:r w:rsidR="001E612C">
        <w:rPr>
          <w:sz w:val="28"/>
          <w:szCs w:val="28"/>
        </w:rPr>
        <w:t>4.0</w:t>
      </w:r>
      <w:r w:rsidR="006C673E">
        <w:rPr>
          <w:sz w:val="28"/>
          <w:szCs w:val="28"/>
        </w:rPr>
        <w:t>6</w:t>
      </w:r>
      <w:r w:rsidR="001E612C">
        <w:rPr>
          <w:sz w:val="28"/>
          <w:szCs w:val="28"/>
        </w:rPr>
        <w:t xml:space="preserve">.2022 </w:t>
      </w:r>
      <w:r w:rsidRPr="001E612C">
        <w:rPr>
          <w:sz w:val="28"/>
          <w:szCs w:val="28"/>
        </w:rPr>
        <w:t xml:space="preserve">«Об утверждении согласительной комиссии по согласованию местоположения границ земельных участков при выполнении комплексных кадастровых работ», Приложение 1 (состав согласительной комиссии) изложить согласно </w:t>
      </w:r>
      <w:r w:rsidR="001E612C">
        <w:rPr>
          <w:sz w:val="28"/>
          <w:szCs w:val="28"/>
        </w:rPr>
        <w:t>П</w:t>
      </w:r>
      <w:r w:rsidRPr="001E612C">
        <w:rPr>
          <w:sz w:val="28"/>
          <w:szCs w:val="28"/>
        </w:rPr>
        <w:t>риложению</w:t>
      </w:r>
      <w:r w:rsidR="001E612C">
        <w:rPr>
          <w:sz w:val="28"/>
          <w:szCs w:val="28"/>
        </w:rPr>
        <w:t xml:space="preserve"> 1 </w:t>
      </w:r>
      <w:r w:rsidRPr="001E612C">
        <w:rPr>
          <w:sz w:val="28"/>
          <w:szCs w:val="28"/>
        </w:rPr>
        <w:t>настояще</w:t>
      </w:r>
      <w:r w:rsidR="001E612C">
        <w:rPr>
          <w:sz w:val="28"/>
          <w:szCs w:val="28"/>
        </w:rPr>
        <w:t>го</w:t>
      </w:r>
      <w:r w:rsidRPr="001E612C">
        <w:rPr>
          <w:sz w:val="28"/>
          <w:szCs w:val="28"/>
        </w:rPr>
        <w:t xml:space="preserve"> постановлени</w:t>
      </w:r>
      <w:r w:rsidR="001E612C">
        <w:rPr>
          <w:sz w:val="28"/>
          <w:szCs w:val="28"/>
        </w:rPr>
        <w:t>я</w:t>
      </w:r>
      <w:r w:rsidRPr="001E612C">
        <w:rPr>
          <w:sz w:val="28"/>
          <w:szCs w:val="28"/>
        </w:rPr>
        <w:t>.</w:t>
      </w:r>
    </w:p>
    <w:p w:rsidR="00D720D3" w:rsidRDefault="00662BF5" w:rsidP="00D720D3">
      <w:pPr>
        <w:shd w:val="clear" w:color="auto" w:fill="FFFFFF"/>
        <w:ind w:firstLine="708"/>
        <w:jc w:val="both"/>
        <w:rPr>
          <w:sz w:val="28"/>
          <w:szCs w:val="28"/>
        </w:rPr>
      </w:pPr>
      <w:r w:rsidRPr="001E612C">
        <w:rPr>
          <w:sz w:val="28"/>
          <w:szCs w:val="28"/>
        </w:rPr>
        <w:t xml:space="preserve">2. </w:t>
      </w:r>
      <w:r w:rsidR="002B4C10" w:rsidRPr="001E612C">
        <w:rPr>
          <w:sz w:val="28"/>
          <w:szCs w:val="28"/>
        </w:rPr>
        <w:t>Контроль</w:t>
      </w:r>
      <w:r w:rsidR="00B81856" w:rsidRPr="001E612C">
        <w:rPr>
          <w:sz w:val="28"/>
          <w:szCs w:val="28"/>
        </w:rPr>
        <w:t xml:space="preserve"> за исполнение настоящего Постановления </w:t>
      </w:r>
      <w:r w:rsidRPr="001E612C">
        <w:rPr>
          <w:sz w:val="28"/>
          <w:szCs w:val="28"/>
        </w:rPr>
        <w:t>оставляю за собой</w:t>
      </w:r>
      <w:r w:rsidR="00602A0C">
        <w:rPr>
          <w:sz w:val="28"/>
          <w:szCs w:val="28"/>
        </w:rPr>
        <w:t>.</w:t>
      </w:r>
    </w:p>
    <w:p w:rsidR="00770AF3" w:rsidRPr="00622D3A" w:rsidRDefault="00770AF3" w:rsidP="00770AF3">
      <w:pPr>
        <w:ind w:firstLine="708"/>
        <w:contextualSpacing/>
        <w:rPr>
          <w:sz w:val="28"/>
          <w:szCs w:val="28"/>
        </w:rPr>
      </w:pPr>
      <w:r w:rsidRPr="00622D3A">
        <w:rPr>
          <w:sz w:val="28"/>
          <w:szCs w:val="28"/>
        </w:rPr>
        <w:t xml:space="preserve">3. </w:t>
      </w:r>
      <w:r w:rsidRPr="001E612C">
        <w:rPr>
          <w:sz w:val="28"/>
          <w:szCs w:val="28"/>
        </w:rPr>
        <w:t>Постановление вступает в силу со дня подписания.</w:t>
      </w:r>
    </w:p>
    <w:p w:rsidR="00B81856" w:rsidRPr="001E612C" w:rsidRDefault="00B81856" w:rsidP="00662BF5">
      <w:pPr>
        <w:pStyle w:val="ConsPlusNormal"/>
        <w:spacing w:line="276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58E2" w:rsidRDefault="00FB58E2" w:rsidP="00E46D8B">
      <w:pPr>
        <w:shd w:val="clear" w:color="auto" w:fill="FFFFFF"/>
        <w:spacing w:line="276" w:lineRule="auto"/>
        <w:rPr>
          <w:color w:val="000000"/>
          <w:spacing w:val="-2"/>
          <w:sz w:val="28"/>
          <w:szCs w:val="28"/>
        </w:rPr>
      </w:pPr>
    </w:p>
    <w:p w:rsidR="00F27593" w:rsidRDefault="001E612C" w:rsidP="00D720D3">
      <w:pPr>
        <w:shd w:val="clear" w:color="auto" w:fill="FFFFFF"/>
        <w:spacing w:line="276" w:lineRule="auto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</w:t>
      </w:r>
      <w:r w:rsidR="004A59A9">
        <w:rPr>
          <w:color w:val="000000"/>
          <w:spacing w:val="-2"/>
          <w:sz w:val="28"/>
          <w:szCs w:val="28"/>
        </w:rPr>
        <w:t xml:space="preserve">И.о. </w:t>
      </w:r>
      <w:r w:rsidR="00E64D76" w:rsidRPr="00C83AFA">
        <w:rPr>
          <w:color w:val="000000"/>
          <w:spacing w:val="-2"/>
          <w:sz w:val="28"/>
          <w:szCs w:val="28"/>
        </w:rPr>
        <w:t>Г</w:t>
      </w:r>
      <w:r w:rsidR="00F27593" w:rsidRPr="00C83AFA">
        <w:rPr>
          <w:color w:val="000000"/>
          <w:spacing w:val="-2"/>
          <w:sz w:val="28"/>
          <w:szCs w:val="28"/>
        </w:rPr>
        <w:t>лав</w:t>
      </w:r>
      <w:r w:rsidR="004A59A9">
        <w:rPr>
          <w:color w:val="000000"/>
          <w:spacing w:val="-2"/>
          <w:sz w:val="28"/>
          <w:szCs w:val="28"/>
        </w:rPr>
        <w:t xml:space="preserve">ы </w:t>
      </w:r>
      <w:r w:rsidR="00F27593" w:rsidRPr="00C83AFA">
        <w:rPr>
          <w:color w:val="000000"/>
          <w:spacing w:val="-2"/>
          <w:sz w:val="28"/>
          <w:szCs w:val="28"/>
        </w:rPr>
        <w:t xml:space="preserve"> поселка         </w:t>
      </w:r>
      <w:r w:rsidR="00FB58E2">
        <w:rPr>
          <w:color w:val="000000"/>
          <w:spacing w:val="-2"/>
          <w:sz w:val="28"/>
          <w:szCs w:val="28"/>
        </w:rPr>
        <w:t xml:space="preserve">                  </w:t>
      </w:r>
      <w:r w:rsidR="00F27593" w:rsidRPr="00C83AFA">
        <w:rPr>
          <w:color w:val="000000"/>
          <w:spacing w:val="-2"/>
          <w:sz w:val="28"/>
          <w:szCs w:val="28"/>
        </w:rPr>
        <w:t xml:space="preserve">       </w:t>
      </w:r>
      <w:r w:rsidR="00512DB9">
        <w:rPr>
          <w:color w:val="000000"/>
          <w:spacing w:val="-2"/>
          <w:sz w:val="28"/>
          <w:szCs w:val="28"/>
        </w:rPr>
        <w:t xml:space="preserve">                </w:t>
      </w:r>
      <w:r w:rsidR="00F27593" w:rsidRPr="00C83AFA">
        <w:rPr>
          <w:color w:val="000000"/>
          <w:spacing w:val="-2"/>
          <w:sz w:val="28"/>
          <w:szCs w:val="28"/>
        </w:rPr>
        <w:t xml:space="preserve">                                 </w:t>
      </w:r>
      <w:r>
        <w:rPr>
          <w:color w:val="000000"/>
          <w:spacing w:val="-2"/>
          <w:sz w:val="28"/>
          <w:szCs w:val="28"/>
        </w:rPr>
        <w:t xml:space="preserve">   </w:t>
      </w:r>
      <w:r w:rsidR="004A59A9">
        <w:rPr>
          <w:color w:val="000000"/>
          <w:spacing w:val="-2"/>
          <w:sz w:val="28"/>
          <w:szCs w:val="28"/>
        </w:rPr>
        <w:t>А.А. Кузнецов</w:t>
      </w:r>
    </w:p>
    <w:p w:rsidR="001E612C" w:rsidRDefault="001E612C" w:rsidP="00E46D8B">
      <w:pPr>
        <w:shd w:val="clear" w:color="auto" w:fill="FFFFFF"/>
        <w:spacing w:line="276" w:lineRule="auto"/>
        <w:jc w:val="both"/>
        <w:rPr>
          <w:color w:val="000000"/>
          <w:spacing w:val="-2"/>
          <w:sz w:val="28"/>
          <w:szCs w:val="28"/>
        </w:rPr>
      </w:pPr>
    </w:p>
    <w:p w:rsidR="001E612C" w:rsidRDefault="001E612C" w:rsidP="00E46D8B">
      <w:pPr>
        <w:shd w:val="clear" w:color="auto" w:fill="FFFFFF"/>
        <w:spacing w:line="276" w:lineRule="auto"/>
        <w:jc w:val="both"/>
        <w:rPr>
          <w:color w:val="000000"/>
          <w:spacing w:val="-2"/>
          <w:sz w:val="28"/>
          <w:szCs w:val="28"/>
        </w:rPr>
      </w:pPr>
    </w:p>
    <w:p w:rsidR="001E612C" w:rsidRDefault="001E612C" w:rsidP="00E46D8B">
      <w:pPr>
        <w:shd w:val="clear" w:color="auto" w:fill="FFFFFF"/>
        <w:spacing w:line="276" w:lineRule="auto"/>
        <w:jc w:val="both"/>
        <w:rPr>
          <w:color w:val="000000"/>
          <w:spacing w:val="-2"/>
          <w:sz w:val="28"/>
          <w:szCs w:val="28"/>
        </w:rPr>
      </w:pPr>
    </w:p>
    <w:p w:rsidR="001E612C" w:rsidRDefault="001E612C" w:rsidP="00E46D8B">
      <w:pPr>
        <w:shd w:val="clear" w:color="auto" w:fill="FFFFFF"/>
        <w:spacing w:line="276" w:lineRule="auto"/>
        <w:jc w:val="both"/>
        <w:rPr>
          <w:color w:val="000000"/>
          <w:spacing w:val="-2"/>
          <w:sz w:val="28"/>
          <w:szCs w:val="28"/>
        </w:rPr>
      </w:pPr>
    </w:p>
    <w:p w:rsidR="001E612C" w:rsidRDefault="001E612C" w:rsidP="00E46D8B">
      <w:pPr>
        <w:shd w:val="clear" w:color="auto" w:fill="FFFFFF"/>
        <w:spacing w:line="276" w:lineRule="auto"/>
        <w:jc w:val="both"/>
        <w:rPr>
          <w:color w:val="000000"/>
          <w:spacing w:val="-2"/>
          <w:sz w:val="28"/>
          <w:szCs w:val="28"/>
        </w:rPr>
      </w:pPr>
    </w:p>
    <w:p w:rsidR="001E612C" w:rsidRDefault="001E612C" w:rsidP="00E46D8B">
      <w:pPr>
        <w:shd w:val="clear" w:color="auto" w:fill="FFFFFF"/>
        <w:spacing w:line="276" w:lineRule="auto"/>
        <w:jc w:val="both"/>
        <w:rPr>
          <w:color w:val="000000"/>
          <w:spacing w:val="-2"/>
          <w:sz w:val="28"/>
          <w:szCs w:val="28"/>
        </w:rPr>
      </w:pPr>
    </w:p>
    <w:p w:rsidR="001E612C" w:rsidRDefault="001E612C" w:rsidP="00E46D8B">
      <w:pPr>
        <w:shd w:val="clear" w:color="auto" w:fill="FFFFFF"/>
        <w:spacing w:line="276" w:lineRule="auto"/>
        <w:jc w:val="both"/>
        <w:rPr>
          <w:color w:val="000000"/>
          <w:spacing w:val="-2"/>
          <w:sz w:val="28"/>
          <w:szCs w:val="28"/>
        </w:rPr>
      </w:pPr>
    </w:p>
    <w:p w:rsidR="001E612C" w:rsidRDefault="001E612C" w:rsidP="00E46D8B">
      <w:pPr>
        <w:shd w:val="clear" w:color="auto" w:fill="FFFFFF"/>
        <w:spacing w:line="276" w:lineRule="auto"/>
        <w:jc w:val="both"/>
        <w:rPr>
          <w:color w:val="000000"/>
          <w:spacing w:val="-2"/>
          <w:sz w:val="28"/>
          <w:szCs w:val="28"/>
        </w:rPr>
      </w:pPr>
    </w:p>
    <w:p w:rsidR="001E612C" w:rsidRDefault="001E612C" w:rsidP="00E46D8B">
      <w:pPr>
        <w:shd w:val="clear" w:color="auto" w:fill="FFFFFF"/>
        <w:spacing w:line="276" w:lineRule="auto"/>
        <w:jc w:val="both"/>
        <w:rPr>
          <w:color w:val="000000"/>
          <w:spacing w:val="-2"/>
          <w:sz w:val="28"/>
          <w:szCs w:val="28"/>
        </w:rPr>
      </w:pPr>
    </w:p>
    <w:p w:rsidR="001E612C" w:rsidRDefault="001E612C" w:rsidP="00E46D8B">
      <w:pPr>
        <w:shd w:val="clear" w:color="auto" w:fill="FFFFFF"/>
        <w:spacing w:line="276" w:lineRule="auto"/>
        <w:jc w:val="both"/>
        <w:rPr>
          <w:color w:val="000000"/>
          <w:spacing w:val="-2"/>
          <w:sz w:val="28"/>
          <w:szCs w:val="28"/>
        </w:rPr>
      </w:pPr>
    </w:p>
    <w:p w:rsidR="00770AF3" w:rsidRDefault="00770AF3" w:rsidP="00E46D8B">
      <w:pPr>
        <w:shd w:val="clear" w:color="auto" w:fill="FFFFFF"/>
        <w:spacing w:line="276" w:lineRule="auto"/>
        <w:jc w:val="both"/>
        <w:rPr>
          <w:color w:val="000000"/>
          <w:spacing w:val="-2"/>
          <w:sz w:val="28"/>
          <w:szCs w:val="28"/>
        </w:rPr>
      </w:pPr>
    </w:p>
    <w:p w:rsidR="00FD1091" w:rsidRDefault="001E612C" w:rsidP="00FD1091">
      <w:pPr>
        <w:pStyle w:val="Style"/>
        <w:spacing w:before="32" w:line="254" w:lineRule="atLeast"/>
        <w:ind w:left="6916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 Постановлению от</w:t>
      </w:r>
    </w:p>
    <w:p w:rsidR="001E612C" w:rsidRPr="001E612C" w:rsidRDefault="00FD1091" w:rsidP="00FD1091">
      <w:pPr>
        <w:pStyle w:val="Style"/>
        <w:spacing w:before="32" w:line="254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35604B">
        <w:rPr>
          <w:sz w:val="28"/>
          <w:szCs w:val="28"/>
        </w:rPr>
        <w:t xml:space="preserve"> </w:t>
      </w:r>
      <w:r w:rsidR="005A22D5">
        <w:rPr>
          <w:sz w:val="28"/>
          <w:szCs w:val="28"/>
        </w:rPr>
        <w:t xml:space="preserve">   </w:t>
      </w:r>
      <w:r w:rsidR="001E612C">
        <w:rPr>
          <w:sz w:val="28"/>
          <w:szCs w:val="28"/>
        </w:rPr>
        <w:t>«</w:t>
      </w:r>
      <w:r w:rsidR="004A59A9">
        <w:rPr>
          <w:sz w:val="28"/>
          <w:szCs w:val="28"/>
        </w:rPr>
        <w:t>01</w:t>
      </w:r>
      <w:r w:rsidR="001E612C">
        <w:rPr>
          <w:sz w:val="28"/>
          <w:szCs w:val="28"/>
        </w:rPr>
        <w:t xml:space="preserve">» </w:t>
      </w:r>
      <w:r w:rsidR="004A59A9">
        <w:rPr>
          <w:sz w:val="28"/>
          <w:szCs w:val="28"/>
        </w:rPr>
        <w:t>ноября</w:t>
      </w:r>
      <w:r w:rsidR="001E612C">
        <w:rPr>
          <w:sz w:val="28"/>
          <w:szCs w:val="28"/>
        </w:rPr>
        <w:t xml:space="preserve"> </w:t>
      </w:r>
      <w:r w:rsidR="001E612C" w:rsidRPr="00FD1091">
        <w:rPr>
          <w:sz w:val="28"/>
          <w:szCs w:val="28"/>
        </w:rPr>
        <w:t>2022г.</w:t>
      </w:r>
      <w:r w:rsidRPr="00FD1091">
        <w:rPr>
          <w:sz w:val="28"/>
          <w:szCs w:val="28"/>
        </w:rPr>
        <w:t xml:space="preserve"> </w:t>
      </w:r>
      <w:r w:rsidR="001E612C" w:rsidRPr="00FD1091">
        <w:rPr>
          <w:rFonts w:eastAsia="Arial"/>
          <w:sz w:val="26"/>
          <w:szCs w:val="26"/>
        </w:rPr>
        <w:t>№</w:t>
      </w:r>
      <w:r w:rsidR="004A59A9">
        <w:rPr>
          <w:rFonts w:eastAsia="Arial"/>
          <w:sz w:val="26"/>
          <w:szCs w:val="26"/>
        </w:rPr>
        <w:t xml:space="preserve"> 559</w:t>
      </w:r>
    </w:p>
    <w:p w:rsidR="001E612C" w:rsidRPr="001E612C" w:rsidRDefault="001E612C" w:rsidP="001E612C">
      <w:pPr>
        <w:pStyle w:val="Style"/>
        <w:spacing w:before="32" w:line="254" w:lineRule="atLeast"/>
        <w:ind w:left="6916"/>
        <w:jc w:val="right"/>
        <w:textAlignment w:val="baseline"/>
      </w:pPr>
    </w:p>
    <w:p w:rsidR="001E612C" w:rsidRDefault="001E612C" w:rsidP="001E612C">
      <w:pPr>
        <w:shd w:val="clear" w:color="auto" w:fill="FFFFFF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СОСТАВ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ПОСЕЛОК БЕРЕЗОВКА БЕРЕЗОВСКОГО РАЙОНА КРАСНОЯРСКОГО КРАЯ</w:t>
      </w:r>
    </w:p>
    <w:tbl>
      <w:tblPr>
        <w:tblStyle w:val="a5"/>
        <w:tblW w:w="0" w:type="auto"/>
        <w:tblLook w:val="04A0"/>
      </w:tblPr>
      <w:tblGrid>
        <w:gridCol w:w="5140"/>
        <w:gridCol w:w="5141"/>
      </w:tblGrid>
      <w:tr w:rsidR="001E612C" w:rsidRPr="00E47010" w:rsidTr="001E612C">
        <w:tc>
          <w:tcPr>
            <w:tcW w:w="5140" w:type="dxa"/>
          </w:tcPr>
          <w:p w:rsidR="001E612C" w:rsidRPr="00E47010" w:rsidRDefault="0035604B" w:rsidP="00E4701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Евсеев Виталий Николаевич</w:t>
            </w:r>
          </w:p>
        </w:tc>
        <w:tc>
          <w:tcPr>
            <w:tcW w:w="5141" w:type="dxa"/>
          </w:tcPr>
          <w:p w:rsidR="001E612C" w:rsidRPr="00E47010" w:rsidRDefault="00E72261" w:rsidP="0035604B">
            <w:pPr>
              <w:pStyle w:val="a7"/>
              <w:rPr>
                <w:sz w:val="28"/>
                <w:szCs w:val="28"/>
              </w:rPr>
            </w:pPr>
            <w:r w:rsidRPr="00E47010">
              <w:rPr>
                <w:sz w:val="28"/>
                <w:szCs w:val="28"/>
              </w:rPr>
              <w:t xml:space="preserve">- </w:t>
            </w:r>
            <w:r w:rsidR="0035604B">
              <w:rPr>
                <w:sz w:val="28"/>
                <w:szCs w:val="28"/>
              </w:rPr>
              <w:t>Глава</w:t>
            </w:r>
            <w:r w:rsidR="001E612C" w:rsidRPr="00E47010">
              <w:rPr>
                <w:sz w:val="28"/>
                <w:szCs w:val="28"/>
              </w:rPr>
              <w:t xml:space="preserve"> поселка Березовка, председатель согласительной комиссии</w:t>
            </w:r>
          </w:p>
        </w:tc>
      </w:tr>
      <w:tr w:rsidR="00E47010" w:rsidRPr="00E47010" w:rsidTr="001E612C">
        <w:tc>
          <w:tcPr>
            <w:tcW w:w="5140" w:type="dxa"/>
          </w:tcPr>
          <w:p w:rsidR="00E47010" w:rsidRPr="00E47010" w:rsidRDefault="00E47010" w:rsidP="00E47010">
            <w:pPr>
              <w:pStyle w:val="a7"/>
              <w:rPr>
                <w:sz w:val="28"/>
                <w:szCs w:val="28"/>
              </w:rPr>
            </w:pPr>
            <w:proofErr w:type="spellStart"/>
            <w:r w:rsidRPr="00E47010">
              <w:rPr>
                <w:sz w:val="28"/>
                <w:szCs w:val="28"/>
              </w:rPr>
              <w:t>Маханько</w:t>
            </w:r>
            <w:proofErr w:type="spellEnd"/>
            <w:r w:rsidRPr="00E47010">
              <w:rPr>
                <w:sz w:val="28"/>
                <w:szCs w:val="28"/>
              </w:rPr>
              <w:t xml:space="preserve"> Андрей Борисович</w:t>
            </w:r>
          </w:p>
        </w:tc>
        <w:tc>
          <w:tcPr>
            <w:tcW w:w="5141" w:type="dxa"/>
          </w:tcPr>
          <w:p w:rsidR="00E47010" w:rsidRPr="00E47010" w:rsidRDefault="00E47010" w:rsidP="00E47010">
            <w:pPr>
              <w:pStyle w:val="a7"/>
              <w:rPr>
                <w:sz w:val="28"/>
                <w:szCs w:val="28"/>
              </w:rPr>
            </w:pPr>
            <w:r w:rsidRPr="00E47010">
              <w:rPr>
                <w:sz w:val="28"/>
                <w:szCs w:val="28"/>
              </w:rPr>
              <w:t>- Заместитель Главы поселка Березовка по жизнеобеспечению, заместитель председателя согласительной комиссии</w:t>
            </w:r>
          </w:p>
        </w:tc>
      </w:tr>
      <w:tr w:rsidR="001E612C" w:rsidRPr="00E47010" w:rsidTr="001E612C">
        <w:tc>
          <w:tcPr>
            <w:tcW w:w="5140" w:type="dxa"/>
          </w:tcPr>
          <w:p w:rsidR="001E612C" w:rsidRPr="00E47010" w:rsidRDefault="0035604B" w:rsidP="00E4701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 Яна Сергеевна</w:t>
            </w:r>
          </w:p>
        </w:tc>
        <w:tc>
          <w:tcPr>
            <w:tcW w:w="5141" w:type="dxa"/>
          </w:tcPr>
          <w:p w:rsidR="001E612C" w:rsidRPr="00E47010" w:rsidRDefault="00E72261" w:rsidP="00E47010">
            <w:pPr>
              <w:pStyle w:val="a7"/>
              <w:rPr>
                <w:sz w:val="28"/>
                <w:szCs w:val="28"/>
              </w:rPr>
            </w:pPr>
            <w:r w:rsidRPr="00E47010">
              <w:rPr>
                <w:sz w:val="28"/>
                <w:szCs w:val="28"/>
              </w:rPr>
              <w:t>- ведущий специалист по земельным вопросам, секретарь согласительной комиссии</w:t>
            </w:r>
          </w:p>
        </w:tc>
      </w:tr>
      <w:tr w:rsidR="00E72261" w:rsidRPr="00E47010" w:rsidTr="00E72261">
        <w:tc>
          <w:tcPr>
            <w:tcW w:w="10281" w:type="dxa"/>
            <w:gridSpan w:val="2"/>
          </w:tcPr>
          <w:p w:rsidR="00E72261" w:rsidRPr="00E47010" w:rsidRDefault="00E72261" w:rsidP="00E47010">
            <w:pPr>
              <w:pStyle w:val="a7"/>
              <w:rPr>
                <w:sz w:val="28"/>
                <w:szCs w:val="28"/>
              </w:rPr>
            </w:pPr>
            <w:r w:rsidRPr="00E47010">
              <w:rPr>
                <w:sz w:val="28"/>
                <w:szCs w:val="28"/>
              </w:rPr>
              <w:t>Члены согласительной комиссии:</w:t>
            </w:r>
          </w:p>
        </w:tc>
      </w:tr>
      <w:tr w:rsidR="001E612C" w:rsidRPr="00E47010" w:rsidTr="001E612C">
        <w:tc>
          <w:tcPr>
            <w:tcW w:w="5140" w:type="dxa"/>
          </w:tcPr>
          <w:p w:rsidR="001E612C" w:rsidRPr="00E47010" w:rsidRDefault="00E72261" w:rsidP="00E47010">
            <w:pPr>
              <w:pStyle w:val="a7"/>
              <w:rPr>
                <w:sz w:val="28"/>
                <w:szCs w:val="28"/>
              </w:rPr>
            </w:pPr>
            <w:r w:rsidRPr="00E47010">
              <w:rPr>
                <w:sz w:val="28"/>
                <w:szCs w:val="28"/>
              </w:rPr>
              <w:t>Злобина Елена Викторовна</w:t>
            </w:r>
          </w:p>
        </w:tc>
        <w:tc>
          <w:tcPr>
            <w:tcW w:w="5141" w:type="dxa"/>
          </w:tcPr>
          <w:p w:rsidR="001E612C" w:rsidRPr="00E47010" w:rsidRDefault="00E72261" w:rsidP="00E47010">
            <w:pPr>
              <w:pStyle w:val="a7"/>
              <w:rPr>
                <w:sz w:val="28"/>
                <w:szCs w:val="28"/>
              </w:rPr>
            </w:pPr>
            <w:r w:rsidRPr="00E47010">
              <w:rPr>
                <w:sz w:val="28"/>
                <w:szCs w:val="28"/>
              </w:rPr>
              <w:t>- ведущий специалист по земельным вопросам</w:t>
            </w:r>
          </w:p>
        </w:tc>
      </w:tr>
      <w:tr w:rsidR="001E612C" w:rsidRPr="00E47010" w:rsidTr="001E612C">
        <w:tc>
          <w:tcPr>
            <w:tcW w:w="5140" w:type="dxa"/>
          </w:tcPr>
          <w:p w:rsidR="001E612C" w:rsidRPr="00E47010" w:rsidRDefault="00E72261" w:rsidP="00E47010">
            <w:pPr>
              <w:pStyle w:val="a7"/>
              <w:rPr>
                <w:sz w:val="28"/>
                <w:szCs w:val="28"/>
              </w:rPr>
            </w:pPr>
            <w:r w:rsidRPr="00E47010">
              <w:rPr>
                <w:sz w:val="28"/>
                <w:szCs w:val="28"/>
              </w:rPr>
              <w:t>Филипович Мария Сергеевна</w:t>
            </w:r>
          </w:p>
        </w:tc>
        <w:tc>
          <w:tcPr>
            <w:tcW w:w="5141" w:type="dxa"/>
          </w:tcPr>
          <w:p w:rsidR="001E612C" w:rsidRPr="00E47010" w:rsidRDefault="00E72261" w:rsidP="00E47010">
            <w:pPr>
              <w:pStyle w:val="a7"/>
              <w:rPr>
                <w:sz w:val="28"/>
                <w:szCs w:val="28"/>
              </w:rPr>
            </w:pPr>
            <w:r w:rsidRPr="00E47010">
              <w:rPr>
                <w:sz w:val="28"/>
                <w:szCs w:val="28"/>
              </w:rPr>
              <w:t>- главный специалист по вопросам градостроительства и архитектуры</w:t>
            </w:r>
            <w:r w:rsidR="00FD1091" w:rsidRPr="00E47010">
              <w:rPr>
                <w:sz w:val="28"/>
                <w:szCs w:val="28"/>
              </w:rPr>
              <w:t>, по согласованию</w:t>
            </w:r>
          </w:p>
        </w:tc>
      </w:tr>
      <w:tr w:rsidR="006C673E" w:rsidRPr="00E47010" w:rsidTr="001E612C">
        <w:tc>
          <w:tcPr>
            <w:tcW w:w="5140" w:type="dxa"/>
          </w:tcPr>
          <w:p w:rsidR="006C673E" w:rsidRPr="00E47010" w:rsidRDefault="006C673E" w:rsidP="00E47010">
            <w:pPr>
              <w:pStyle w:val="a7"/>
              <w:rPr>
                <w:sz w:val="28"/>
                <w:szCs w:val="28"/>
              </w:rPr>
            </w:pPr>
            <w:proofErr w:type="spellStart"/>
            <w:r w:rsidRPr="00E47010">
              <w:rPr>
                <w:sz w:val="28"/>
                <w:szCs w:val="28"/>
              </w:rPr>
              <w:t>Андриянова</w:t>
            </w:r>
            <w:proofErr w:type="spellEnd"/>
            <w:r w:rsidRPr="00E47010">
              <w:rPr>
                <w:sz w:val="28"/>
                <w:szCs w:val="28"/>
              </w:rPr>
              <w:t xml:space="preserve"> Ирина Алексеевна</w:t>
            </w:r>
          </w:p>
        </w:tc>
        <w:tc>
          <w:tcPr>
            <w:tcW w:w="5141" w:type="dxa"/>
          </w:tcPr>
          <w:p w:rsidR="006C673E" w:rsidRPr="00E47010" w:rsidRDefault="006C673E" w:rsidP="00E47010">
            <w:pPr>
              <w:pStyle w:val="a7"/>
              <w:rPr>
                <w:sz w:val="28"/>
                <w:szCs w:val="28"/>
              </w:rPr>
            </w:pPr>
            <w:r w:rsidRPr="00E47010">
              <w:rPr>
                <w:sz w:val="28"/>
                <w:szCs w:val="28"/>
              </w:rPr>
              <w:t>- начальник отдела по архитектуре и градостроительству Управления по АГЗ и ИО администрации Березовского района</w:t>
            </w:r>
          </w:p>
        </w:tc>
      </w:tr>
      <w:tr w:rsidR="001E612C" w:rsidRPr="00E47010" w:rsidTr="001E612C">
        <w:tc>
          <w:tcPr>
            <w:tcW w:w="5140" w:type="dxa"/>
          </w:tcPr>
          <w:p w:rsidR="001E612C" w:rsidRPr="00E47010" w:rsidRDefault="00E72261" w:rsidP="00E47010">
            <w:pPr>
              <w:pStyle w:val="a7"/>
              <w:rPr>
                <w:sz w:val="28"/>
                <w:szCs w:val="28"/>
              </w:rPr>
            </w:pPr>
            <w:r w:rsidRPr="00E47010">
              <w:rPr>
                <w:sz w:val="28"/>
                <w:szCs w:val="28"/>
              </w:rPr>
              <w:t>Грибова Елена Владимировна</w:t>
            </w:r>
          </w:p>
        </w:tc>
        <w:tc>
          <w:tcPr>
            <w:tcW w:w="5141" w:type="dxa"/>
          </w:tcPr>
          <w:p w:rsidR="001E612C" w:rsidRPr="00E47010" w:rsidRDefault="00E72261" w:rsidP="00E47010">
            <w:pPr>
              <w:pStyle w:val="a7"/>
              <w:rPr>
                <w:sz w:val="28"/>
                <w:szCs w:val="28"/>
              </w:rPr>
            </w:pPr>
            <w:r w:rsidRPr="00E47010">
              <w:rPr>
                <w:sz w:val="28"/>
                <w:szCs w:val="28"/>
              </w:rPr>
              <w:t>- начальник отдела по управлению муниципальным имуществом Управления по архитектуре, градостроительству, земельным и имущественным отношениям администрации Березовского района</w:t>
            </w:r>
          </w:p>
        </w:tc>
      </w:tr>
      <w:tr w:rsidR="001E612C" w:rsidRPr="00E47010" w:rsidTr="001E612C">
        <w:tc>
          <w:tcPr>
            <w:tcW w:w="5140" w:type="dxa"/>
          </w:tcPr>
          <w:p w:rsidR="001E612C" w:rsidRPr="00E47010" w:rsidRDefault="00E72261" w:rsidP="00E47010">
            <w:pPr>
              <w:pStyle w:val="a7"/>
              <w:rPr>
                <w:sz w:val="28"/>
                <w:szCs w:val="28"/>
              </w:rPr>
            </w:pPr>
            <w:r w:rsidRPr="00E47010">
              <w:rPr>
                <w:sz w:val="28"/>
                <w:szCs w:val="28"/>
              </w:rPr>
              <w:t>Михалева Светлана Юрьевна</w:t>
            </w:r>
          </w:p>
        </w:tc>
        <w:tc>
          <w:tcPr>
            <w:tcW w:w="5141" w:type="dxa"/>
          </w:tcPr>
          <w:p w:rsidR="001E612C" w:rsidRPr="00E47010" w:rsidRDefault="00E72261" w:rsidP="00E47010">
            <w:pPr>
              <w:pStyle w:val="a7"/>
              <w:rPr>
                <w:sz w:val="28"/>
                <w:szCs w:val="28"/>
              </w:rPr>
            </w:pPr>
            <w:r w:rsidRPr="00E47010">
              <w:rPr>
                <w:sz w:val="28"/>
                <w:szCs w:val="28"/>
              </w:rPr>
              <w:t xml:space="preserve">- начальник межмуниципального Березовского отдела Управления </w:t>
            </w:r>
            <w:proofErr w:type="spellStart"/>
            <w:r w:rsidRPr="00E47010">
              <w:rPr>
                <w:sz w:val="28"/>
                <w:szCs w:val="28"/>
              </w:rPr>
              <w:t>Росреестра</w:t>
            </w:r>
            <w:proofErr w:type="spellEnd"/>
            <w:r w:rsidRPr="00E47010">
              <w:rPr>
                <w:sz w:val="28"/>
                <w:szCs w:val="28"/>
              </w:rPr>
              <w:t xml:space="preserve"> по Красноярскому краю</w:t>
            </w:r>
          </w:p>
        </w:tc>
      </w:tr>
      <w:tr w:rsidR="00E72261" w:rsidRPr="00E47010" w:rsidTr="001E612C">
        <w:tc>
          <w:tcPr>
            <w:tcW w:w="5140" w:type="dxa"/>
          </w:tcPr>
          <w:p w:rsidR="00E72261" w:rsidRPr="00E47010" w:rsidRDefault="00E72261" w:rsidP="00E47010">
            <w:pPr>
              <w:pStyle w:val="a7"/>
              <w:rPr>
                <w:sz w:val="28"/>
                <w:szCs w:val="28"/>
              </w:rPr>
            </w:pPr>
            <w:proofErr w:type="spellStart"/>
            <w:r w:rsidRPr="00E47010">
              <w:rPr>
                <w:sz w:val="28"/>
                <w:szCs w:val="28"/>
              </w:rPr>
              <w:t>Самчук</w:t>
            </w:r>
            <w:proofErr w:type="spellEnd"/>
            <w:r w:rsidRPr="00E47010">
              <w:rPr>
                <w:sz w:val="28"/>
                <w:szCs w:val="28"/>
              </w:rPr>
              <w:t xml:space="preserve"> Оксана Викторовна</w:t>
            </w:r>
          </w:p>
        </w:tc>
        <w:tc>
          <w:tcPr>
            <w:tcW w:w="5141" w:type="dxa"/>
          </w:tcPr>
          <w:p w:rsidR="00E72261" w:rsidRPr="00E47010" w:rsidRDefault="00E72261" w:rsidP="00E47010">
            <w:pPr>
              <w:pStyle w:val="a7"/>
              <w:rPr>
                <w:sz w:val="28"/>
                <w:szCs w:val="28"/>
              </w:rPr>
            </w:pPr>
            <w:r w:rsidRPr="00E47010">
              <w:rPr>
                <w:sz w:val="28"/>
                <w:szCs w:val="28"/>
              </w:rPr>
              <w:t>- главный специалист отдела земельных отношений агентства по управлению</w:t>
            </w:r>
            <w:r w:rsidR="00FD1091" w:rsidRPr="00E47010">
              <w:rPr>
                <w:sz w:val="28"/>
                <w:szCs w:val="28"/>
              </w:rPr>
              <w:t xml:space="preserve"> государственным имуществом Красноярского края, по согласованию</w:t>
            </w:r>
          </w:p>
        </w:tc>
      </w:tr>
      <w:tr w:rsidR="00E72261" w:rsidRPr="00E47010" w:rsidTr="001E612C">
        <w:tc>
          <w:tcPr>
            <w:tcW w:w="5140" w:type="dxa"/>
          </w:tcPr>
          <w:p w:rsidR="00E72261" w:rsidRPr="00E47010" w:rsidRDefault="00C155E2" w:rsidP="00E47010">
            <w:pPr>
              <w:pStyle w:val="a7"/>
              <w:rPr>
                <w:sz w:val="28"/>
                <w:szCs w:val="28"/>
              </w:rPr>
            </w:pPr>
            <w:proofErr w:type="spellStart"/>
            <w:r w:rsidRPr="00E47010">
              <w:rPr>
                <w:sz w:val="28"/>
                <w:szCs w:val="28"/>
              </w:rPr>
              <w:t>Карху</w:t>
            </w:r>
            <w:proofErr w:type="spellEnd"/>
            <w:r w:rsidRPr="00E47010">
              <w:rPr>
                <w:sz w:val="28"/>
                <w:szCs w:val="28"/>
              </w:rPr>
              <w:t xml:space="preserve"> </w:t>
            </w:r>
            <w:proofErr w:type="spellStart"/>
            <w:r w:rsidRPr="00E47010">
              <w:rPr>
                <w:sz w:val="28"/>
                <w:szCs w:val="28"/>
              </w:rPr>
              <w:t>Нонна</w:t>
            </w:r>
            <w:proofErr w:type="spellEnd"/>
            <w:r w:rsidR="006C673E" w:rsidRPr="00E47010">
              <w:rPr>
                <w:sz w:val="28"/>
                <w:szCs w:val="28"/>
              </w:rPr>
              <w:t xml:space="preserve"> Николаевн</w:t>
            </w:r>
            <w:r w:rsidRPr="00E47010">
              <w:rPr>
                <w:sz w:val="28"/>
                <w:szCs w:val="28"/>
              </w:rPr>
              <w:t>а</w:t>
            </w:r>
          </w:p>
        </w:tc>
        <w:tc>
          <w:tcPr>
            <w:tcW w:w="5141" w:type="dxa"/>
          </w:tcPr>
          <w:p w:rsidR="00E72261" w:rsidRPr="00E47010" w:rsidRDefault="00FD1091" w:rsidP="00E47010">
            <w:pPr>
              <w:pStyle w:val="a7"/>
              <w:rPr>
                <w:sz w:val="28"/>
                <w:szCs w:val="28"/>
              </w:rPr>
            </w:pPr>
            <w:r w:rsidRPr="00E47010">
              <w:rPr>
                <w:sz w:val="28"/>
                <w:szCs w:val="28"/>
              </w:rPr>
              <w:t xml:space="preserve">- </w:t>
            </w:r>
            <w:r w:rsidR="006C673E" w:rsidRPr="00E47010">
              <w:rPr>
                <w:sz w:val="28"/>
                <w:szCs w:val="28"/>
              </w:rPr>
              <w:t>техник по инвентаризации строений и сооружений 1 категори</w:t>
            </w:r>
            <w:r w:rsidR="00DD709A" w:rsidRPr="00E47010">
              <w:rPr>
                <w:sz w:val="28"/>
                <w:szCs w:val="28"/>
              </w:rPr>
              <w:t>и</w:t>
            </w:r>
            <w:r w:rsidR="006C673E" w:rsidRPr="00E47010">
              <w:rPr>
                <w:sz w:val="28"/>
                <w:szCs w:val="28"/>
              </w:rPr>
              <w:t xml:space="preserve"> – када</w:t>
            </w:r>
            <w:r w:rsidR="00DD709A" w:rsidRPr="00E47010">
              <w:rPr>
                <w:sz w:val="28"/>
                <w:szCs w:val="28"/>
              </w:rPr>
              <w:t xml:space="preserve">стровый инженер, </w:t>
            </w:r>
            <w:proofErr w:type="spellStart"/>
            <w:r w:rsidR="00DD709A" w:rsidRPr="00E47010">
              <w:rPr>
                <w:sz w:val="28"/>
                <w:szCs w:val="28"/>
              </w:rPr>
              <w:t>рег</w:t>
            </w:r>
            <w:proofErr w:type="spellEnd"/>
            <w:r w:rsidR="00DD709A" w:rsidRPr="00E47010">
              <w:rPr>
                <w:sz w:val="28"/>
                <w:szCs w:val="28"/>
              </w:rPr>
              <w:t xml:space="preserve">. № в </w:t>
            </w:r>
            <w:proofErr w:type="spellStart"/>
            <w:r w:rsidR="00DD709A" w:rsidRPr="00E47010">
              <w:rPr>
                <w:sz w:val="28"/>
                <w:szCs w:val="28"/>
              </w:rPr>
              <w:t>гос</w:t>
            </w:r>
            <w:proofErr w:type="spellEnd"/>
            <w:r w:rsidR="00DD709A" w:rsidRPr="00E47010">
              <w:rPr>
                <w:sz w:val="28"/>
                <w:szCs w:val="28"/>
              </w:rPr>
              <w:t>. р</w:t>
            </w:r>
            <w:r w:rsidR="006C673E" w:rsidRPr="00E47010">
              <w:rPr>
                <w:sz w:val="28"/>
                <w:szCs w:val="28"/>
              </w:rPr>
              <w:t>еестре 29981 от 28.06.2016</w:t>
            </w:r>
          </w:p>
        </w:tc>
      </w:tr>
      <w:tr w:rsidR="006C673E" w:rsidRPr="00E47010" w:rsidTr="001E612C">
        <w:tc>
          <w:tcPr>
            <w:tcW w:w="5140" w:type="dxa"/>
          </w:tcPr>
          <w:p w:rsidR="006C673E" w:rsidRPr="00E47010" w:rsidRDefault="00AE44C1" w:rsidP="00E47010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Каменщикова</w:t>
            </w:r>
            <w:proofErr w:type="spellEnd"/>
            <w:r>
              <w:rPr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5141" w:type="dxa"/>
          </w:tcPr>
          <w:p w:rsidR="006C673E" w:rsidRPr="00E47010" w:rsidRDefault="00AE44C1" w:rsidP="00E4701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территориального управления СРО "БОКИ" по Саратовской области</w:t>
            </w:r>
          </w:p>
        </w:tc>
      </w:tr>
    </w:tbl>
    <w:p w:rsidR="001E612C" w:rsidRPr="00FD1091" w:rsidRDefault="001E612C" w:rsidP="00C155E2">
      <w:pPr>
        <w:shd w:val="clear" w:color="auto" w:fill="FFFFFF"/>
        <w:spacing w:line="276" w:lineRule="auto"/>
        <w:rPr>
          <w:color w:val="000000"/>
          <w:spacing w:val="-2"/>
          <w:sz w:val="28"/>
          <w:szCs w:val="28"/>
        </w:rPr>
      </w:pPr>
    </w:p>
    <w:sectPr w:rsidR="001E612C" w:rsidRPr="00FD1091" w:rsidSect="00C83AFA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D6AB2"/>
    <w:multiLevelType w:val="hybridMultilevel"/>
    <w:tmpl w:val="68146372"/>
    <w:lvl w:ilvl="0" w:tplc="92CE5E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32E7E"/>
    <w:multiLevelType w:val="hybridMultilevel"/>
    <w:tmpl w:val="E004A9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202BE"/>
    <w:rsid w:val="000145D0"/>
    <w:rsid w:val="00016614"/>
    <w:rsid w:val="00020A1A"/>
    <w:rsid w:val="00021B99"/>
    <w:rsid w:val="00040D34"/>
    <w:rsid w:val="000414CC"/>
    <w:rsid w:val="00043200"/>
    <w:rsid w:val="00053791"/>
    <w:rsid w:val="00057DC4"/>
    <w:rsid w:val="00072E06"/>
    <w:rsid w:val="00076AB6"/>
    <w:rsid w:val="000922AE"/>
    <w:rsid w:val="000B5E39"/>
    <w:rsid w:val="000C34D9"/>
    <w:rsid w:val="000E6B5C"/>
    <w:rsid w:val="000E78C6"/>
    <w:rsid w:val="000F0E7C"/>
    <w:rsid w:val="00127F40"/>
    <w:rsid w:val="001302A1"/>
    <w:rsid w:val="00140C86"/>
    <w:rsid w:val="00150DBC"/>
    <w:rsid w:val="001618AC"/>
    <w:rsid w:val="001748D5"/>
    <w:rsid w:val="00192F68"/>
    <w:rsid w:val="001B1E94"/>
    <w:rsid w:val="001B2380"/>
    <w:rsid w:val="001B55B5"/>
    <w:rsid w:val="001C097E"/>
    <w:rsid w:val="001E612C"/>
    <w:rsid w:val="001F4B99"/>
    <w:rsid w:val="00207C26"/>
    <w:rsid w:val="002202BE"/>
    <w:rsid w:val="00253684"/>
    <w:rsid w:val="002546C7"/>
    <w:rsid w:val="00271287"/>
    <w:rsid w:val="002804EC"/>
    <w:rsid w:val="0029406F"/>
    <w:rsid w:val="0029576B"/>
    <w:rsid w:val="00295ECD"/>
    <w:rsid w:val="002A598D"/>
    <w:rsid w:val="002B4C10"/>
    <w:rsid w:val="002C0824"/>
    <w:rsid w:val="002C4A29"/>
    <w:rsid w:val="002D7DF4"/>
    <w:rsid w:val="002F202C"/>
    <w:rsid w:val="002F5E8E"/>
    <w:rsid w:val="00310877"/>
    <w:rsid w:val="00332BB9"/>
    <w:rsid w:val="0034291C"/>
    <w:rsid w:val="003464DC"/>
    <w:rsid w:val="0035604B"/>
    <w:rsid w:val="00357CE0"/>
    <w:rsid w:val="00365B1F"/>
    <w:rsid w:val="003738D9"/>
    <w:rsid w:val="003858E3"/>
    <w:rsid w:val="00392C17"/>
    <w:rsid w:val="0039463D"/>
    <w:rsid w:val="003C346F"/>
    <w:rsid w:val="003D272F"/>
    <w:rsid w:val="003E6ACA"/>
    <w:rsid w:val="003F2E23"/>
    <w:rsid w:val="00401A6F"/>
    <w:rsid w:val="004114BA"/>
    <w:rsid w:val="0041380E"/>
    <w:rsid w:val="00441B26"/>
    <w:rsid w:val="00442673"/>
    <w:rsid w:val="00443072"/>
    <w:rsid w:val="00446740"/>
    <w:rsid w:val="004575B9"/>
    <w:rsid w:val="004605DE"/>
    <w:rsid w:val="00464A72"/>
    <w:rsid w:val="004A02E3"/>
    <w:rsid w:val="004A59A9"/>
    <w:rsid w:val="004B7366"/>
    <w:rsid w:val="004B7A4A"/>
    <w:rsid w:val="004C2CCA"/>
    <w:rsid w:val="004E5F7C"/>
    <w:rsid w:val="004E71EE"/>
    <w:rsid w:val="004F0BEB"/>
    <w:rsid w:val="005048F6"/>
    <w:rsid w:val="00512DB9"/>
    <w:rsid w:val="00533149"/>
    <w:rsid w:val="0053426B"/>
    <w:rsid w:val="00550821"/>
    <w:rsid w:val="0055177E"/>
    <w:rsid w:val="005555C0"/>
    <w:rsid w:val="005743DE"/>
    <w:rsid w:val="00583556"/>
    <w:rsid w:val="00587EE4"/>
    <w:rsid w:val="005A22D5"/>
    <w:rsid w:val="005C6718"/>
    <w:rsid w:val="005D4C1A"/>
    <w:rsid w:val="005D6DC1"/>
    <w:rsid w:val="005D7D67"/>
    <w:rsid w:val="005F3F42"/>
    <w:rsid w:val="00600F46"/>
    <w:rsid w:val="00602A0C"/>
    <w:rsid w:val="0062308E"/>
    <w:rsid w:val="00645372"/>
    <w:rsid w:val="0064656A"/>
    <w:rsid w:val="006479AD"/>
    <w:rsid w:val="006520AC"/>
    <w:rsid w:val="00662BF5"/>
    <w:rsid w:val="006704A9"/>
    <w:rsid w:val="0067156E"/>
    <w:rsid w:val="00676028"/>
    <w:rsid w:val="006A0B07"/>
    <w:rsid w:val="006B0109"/>
    <w:rsid w:val="006C55CF"/>
    <w:rsid w:val="006C673E"/>
    <w:rsid w:val="006E178C"/>
    <w:rsid w:val="006E36A3"/>
    <w:rsid w:val="00702CD7"/>
    <w:rsid w:val="00707040"/>
    <w:rsid w:val="00722FF3"/>
    <w:rsid w:val="00732481"/>
    <w:rsid w:val="007558DB"/>
    <w:rsid w:val="0076288A"/>
    <w:rsid w:val="007655CD"/>
    <w:rsid w:val="00770AF3"/>
    <w:rsid w:val="00780D16"/>
    <w:rsid w:val="0078571B"/>
    <w:rsid w:val="0079327C"/>
    <w:rsid w:val="007941EB"/>
    <w:rsid w:val="007B0527"/>
    <w:rsid w:val="007B1BE3"/>
    <w:rsid w:val="007B32C9"/>
    <w:rsid w:val="007C1613"/>
    <w:rsid w:val="007D1E0E"/>
    <w:rsid w:val="007E146D"/>
    <w:rsid w:val="007E4644"/>
    <w:rsid w:val="007E5DC4"/>
    <w:rsid w:val="007F20CF"/>
    <w:rsid w:val="0083391D"/>
    <w:rsid w:val="008432CE"/>
    <w:rsid w:val="00857707"/>
    <w:rsid w:val="00881C4D"/>
    <w:rsid w:val="00882EAA"/>
    <w:rsid w:val="00890F07"/>
    <w:rsid w:val="008A12B1"/>
    <w:rsid w:val="008C1279"/>
    <w:rsid w:val="008C3E43"/>
    <w:rsid w:val="008C58D8"/>
    <w:rsid w:val="008D2017"/>
    <w:rsid w:val="008E0978"/>
    <w:rsid w:val="008E13BB"/>
    <w:rsid w:val="008E1EC7"/>
    <w:rsid w:val="008F1A3E"/>
    <w:rsid w:val="008F69A8"/>
    <w:rsid w:val="008F6FD8"/>
    <w:rsid w:val="008F7E61"/>
    <w:rsid w:val="009039EC"/>
    <w:rsid w:val="00903B60"/>
    <w:rsid w:val="00911FED"/>
    <w:rsid w:val="00921003"/>
    <w:rsid w:val="009277DB"/>
    <w:rsid w:val="009520B6"/>
    <w:rsid w:val="00953DAB"/>
    <w:rsid w:val="00954FBB"/>
    <w:rsid w:val="00956666"/>
    <w:rsid w:val="00984C56"/>
    <w:rsid w:val="009A4F71"/>
    <w:rsid w:val="009B7913"/>
    <w:rsid w:val="009C64AB"/>
    <w:rsid w:val="009D3E9D"/>
    <w:rsid w:val="009D43CE"/>
    <w:rsid w:val="009F3022"/>
    <w:rsid w:val="009F44CC"/>
    <w:rsid w:val="009F5F3B"/>
    <w:rsid w:val="00A02D56"/>
    <w:rsid w:val="00A06CCF"/>
    <w:rsid w:val="00A1201D"/>
    <w:rsid w:val="00A43E35"/>
    <w:rsid w:val="00A77001"/>
    <w:rsid w:val="00A86BEB"/>
    <w:rsid w:val="00AA0C8A"/>
    <w:rsid w:val="00AA4690"/>
    <w:rsid w:val="00AB4C71"/>
    <w:rsid w:val="00AE44C1"/>
    <w:rsid w:val="00AE4CCD"/>
    <w:rsid w:val="00B26B22"/>
    <w:rsid w:val="00B27BCE"/>
    <w:rsid w:val="00B34DCF"/>
    <w:rsid w:val="00B40DBB"/>
    <w:rsid w:val="00B47CA3"/>
    <w:rsid w:val="00B52626"/>
    <w:rsid w:val="00B65079"/>
    <w:rsid w:val="00B6720F"/>
    <w:rsid w:val="00B753FF"/>
    <w:rsid w:val="00B759C4"/>
    <w:rsid w:val="00B81856"/>
    <w:rsid w:val="00B93990"/>
    <w:rsid w:val="00BA1865"/>
    <w:rsid w:val="00BA7342"/>
    <w:rsid w:val="00BB0B22"/>
    <w:rsid w:val="00BC19ED"/>
    <w:rsid w:val="00BE624B"/>
    <w:rsid w:val="00BF3A09"/>
    <w:rsid w:val="00C03E81"/>
    <w:rsid w:val="00C155E2"/>
    <w:rsid w:val="00C44E84"/>
    <w:rsid w:val="00C83AFA"/>
    <w:rsid w:val="00C863C2"/>
    <w:rsid w:val="00CB74FE"/>
    <w:rsid w:val="00CC1102"/>
    <w:rsid w:val="00CD09BD"/>
    <w:rsid w:val="00D00230"/>
    <w:rsid w:val="00D04AE3"/>
    <w:rsid w:val="00D07358"/>
    <w:rsid w:val="00D21AE3"/>
    <w:rsid w:val="00D21C15"/>
    <w:rsid w:val="00D30BCA"/>
    <w:rsid w:val="00D3598E"/>
    <w:rsid w:val="00D60FFB"/>
    <w:rsid w:val="00D70331"/>
    <w:rsid w:val="00D720D3"/>
    <w:rsid w:val="00D94160"/>
    <w:rsid w:val="00DC59FC"/>
    <w:rsid w:val="00DD2DC9"/>
    <w:rsid w:val="00DD709A"/>
    <w:rsid w:val="00DE2B56"/>
    <w:rsid w:val="00DF2CC1"/>
    <w:rsid w:val="00DF71D4"/>
    <w:rsid w:val="00E047AB"/>
    <w:rsid w:val="00E0746A"/>
    <w:rsid w:val="00E34FF8"/>
    <w:rsid w:val="00E4642B"/>
    <w:rsid w:val="00E46D8B"/>
    <w:rsid w:val="00E47010"/>
    <w:rsid w:val="00E559FF"/>
    <w:rsid w:val="00E6183C"/>
    <w:rsid w:val="00E64D76"/>
    <w:rsid w:val="00E72261"/>
    <w:rsid w:val="00E74A0D"/>
    <w:rsid w:val="00E82400"/>
    <w:rsid w:val="00E874DE"/>
    <w:rsid w:val="00EA16B9"/>
    <w:rsid w:val="00EC5C1C"/>
    <w:rsid w:val="00EE27DE"/>
    <w:rsid w:val="00EE2FB1"/>
    <w:rsid w:val="00EE6419"/>
    <w:rsid w:val="00EF5AE3"/>
    <w:rsid w:val="00EF73EA"/>
    <w:rsid w:val="00F01243"/>
    <w:rsid w:val="00F26FD0"/>
    <w:rsid w:val="00F27593"/>
    <w:rsid w:val="00F50A8C"/>
    <w:rsid w:val="00F52A5B"/>
    <w:rsid w:val="00F619A6"/>
    <w:rsid w:val="00F8750C"/>
    <w:rsid w:val="00F927D9"/>
    <w:rsid w:val="00F93B7C"/>
    <w:rsid w:val="00FB1546"/>
    <w:rsid w:val="00FB58E2"/>
    <w:rsid w:val="00FC1BA3"/>
    <w:rsid w:val="00FD1091"/>
    <w:rsid w:val="00FE5653"/>
    <w:rsid w:val="00FF1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BE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2">
    <w:name w:val="heading 2"/>
    <w:basedOn w:val="a"/>
    <w:next w:val="a"/>
    <w:link w:val="20"/>
    <w:qFormat/>
    <w:rsid w:val="00B6720F"/>
    <w:pPr>
      <w:keepNext/>
      <w:widowControl/>
      <w:suppressAutoHyphens w:val="0"/>
      <w:overflowPunct w:val="0"/>
      <w:autoSpaceDN w:val="0"/>
      <w:adjustRightInd w:val="0"/>
      <w:spacing w:before="100" w:after="200"/>
      <w:ind w:firstLine="510"/>
      <w:jc w:val="center"/>
      <w:textAlignment w:val="baseline"/>
      <w:outlineLvl w:val="1"/>
    </w:pPr>
    <w:rPr>
      <w:b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B6720F"/>
    <w:pPr>
      <w:keepNext/>
      <w:widowControl/>
      <w:suppressAutoHyphens w:val="0"/>
      <w:overflowPunct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2BE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202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2BE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7E5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6720F"/>
    <w:rPr>
      <w:rFonts w:ascii="Times New Roman" w:eastAsia="Times New Roman" w:hAnsi="Times New Roman"/>
      <w:b/>
      <w:sz w:val="28"/>
    </w:rPr>
  </w:style>
  <w:style w:type="character" w:customStyle="1" w:styleId="30">
    <w:name w:val="Заголовок 3 Знак"/>
    <w:basedOn w:val="a0"/>
    <w:link w:val="3"/>
    <w:rsid w:val="00B6720F"/>
    <w:rPr>
      <w:rFonts w:ascii="Times New Roman" w:eastAsia="Arial Unicode MS" w:hAnsi="Times New Roman"/>
      <w:b/>
      <w:sz w:val="28"/>
    </w:rPr>
  </w:style>
  <w:style w:type="paragraph" w:styleId="a6">
    <w:name w:val="List Bullet"/>
    <w:basedOn w:val="a"/>
    <w:rsid w:val="00B6720F"/>
    <w:pPr>
      <w:widowControl/>
      <w:suppressAutoHyphens w:val="0"/>
      <w:overflowPunct w:val="0"/>
      <w:autoSpaceDN w:val="0"/>
      <w:adjustRightInd w:val="0"/>
      <w:ind w:firstLine="510"/>
      <w:jc w:val="both"/>
      <w:textAlignment w:val="baseline"/>
    </w:pPr>
    <w:rPr>
      <w:sz w:val="28"/>
      <w:lang w:eastAsia="ru-RU"/>
    </w:rPr>
  </w:style>
  <w:style w:type="paragraph" w:customStyle="1" w:styleId="Style">
    <w:name w:val="Style"/>
    <w:rsid w:val="001E612C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E47010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4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2022-07-06T09:33:00Z</cp:lastPrinted>
  <dcterms:created xsi:type="dcterms:W3CDTF">2022-11-02T07:39:00Z</dcterms:created>
  <dcterms:modified xsi:type="dcterms:W3CDTF">2022-11-02T07:39:00Z</dcterms:modified>
</cp:coreProperties>
</file>