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</w:t>
      </w:r>
      <w:r w:rsidR="003F5F65">
        <w:rPr>
          <w:rFonts w:ascii="Times New Roman" w:hAnsi="Times New Roman" w:cs="Times New Roman"/>
          <w:sz w:val="28"/>
          <w:szCs w:val="28"/>
        </w:rPr>
        <w:t>2</w:t>
      </w:r>
      <w:r w:rsidR="00A240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3509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Антипенко Татьяна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1BD2" w:rsidRDefault="003509CA" w:rsidP="00645ADE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Руководитель муниципального казенного учреждения «Центр</w:t>
            </w:r>
            <w:r w:rsidR="00B41BD2">
              <w:rPr>
                <w:rFonts w:ascii="Times New Roman" w:hAnsi="Times New Roman" w:cs="Times New Roman"/>
                <w:sz w:val="17"/>
                <w:szCs w:val="17"/>
              </w:rPr>
              <w:t xml:space="preserve"> обеспечения деятельности</w:t>
            </w:r>
          </w:p>
          <w:p w:rsidR="003509CA" w:rsidRPr="00635F0B" w:rsidRDefault="00B41BD2" w:rsidP="00645ADE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администрации поселка Березовка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15517B" w:rsidRPr="00635F0B" w:rsidRDefault="0015517B" w:rsidP="00645ADE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A7D9C" w:rsidP="007752ED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780 817,26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  <w:r w:rsidR="00A62E1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662,0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2ED" w:rsidRPr="00635F0B" w:rsidRDefault="007752ED" w:rsidP="007752E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Фольксваген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Тигуан</w:t>
            </w:r>
          </w:p>
          <w:p w:rsidR="003509CA" w:rsidRPr="00635F0B" w:rsidRDefault="003509CA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476D6D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7752ED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</w:p>
          <w:p w:rsidR="0015517B" w:rsidRPr="0015517B" w:rsidRDefault="00707F51" w:rsidP="00707F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1/3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127EA4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½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A7D9C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477 080,15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CA7E2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Лада </w:t>
            </w:r>
            <w:r w:rsidR="00CA7E2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212140 Лада 4*4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07F51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Pr="0015517B" w:rsidRDefault="00707F51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участок, 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999,0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A7E2F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Шкода Октавия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707F51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Pr="0015517B" w:rsidRDefault="00707F51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7F51" w:rsidRDefault="00707F51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Жилой дом, </w:t>
            </w:r>
          </w:p>
          <w:p w:rsidR="00707F51" w:rsidRDefault="00707F51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50CC6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50CC6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CA7E2F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Прицеп (легковой) КЗАП 8140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Default="00707F51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F51" w:rsidRPr="0015517B" w:rsidRDefault="00707F51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C6955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7273B8" w:rsidP="00F95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E7BC4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.Терещенко </w:t>
            </w:r>
            <w:r w:rsidR="00F95227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Евгения </w:t>
            </w:r>
            <w:r w:rsidR="004E7BC4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Виктор</w:t>
            </w:r>
            <w:r w:rsidR="00F95227"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C656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FC656A" w:rsidRDefault="00DB714D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767 379,48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</w:t>
            </w:r>
          </w:p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Хонда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  <w:t>Freed</w:t>
            </w:r>
            <w:r w:rsidR="004E7BC4"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C478A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E7BC4"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FC656A" w:rsidRDefault="004E7BC4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 w:rsidRPr="00FC656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DB714D" w:rsidP="00DB7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DB714D" w:rsidP="00DB7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Pr="00FC656A" w:rsidRDefault="00DB714D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191 397,88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17/40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656A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FC656A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FC656A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DB714D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4D" w:rsidRPr="00FC656A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4D" w:rsidRDefault="00DB714D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1003,0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Pr="00FC656A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DB714D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4D" w:rsidRPr="00FC656A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4D" w:rsidRDefault="00DB714D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1024,0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Pr="00FC656A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14D" w:rsidRDefault="00DB714D" w:rsidP="00F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C656A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Pr="00FC656A" w:rsidRDefault="00FC656A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56A" w:rsidRDefault="002960A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2960A0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3/40</w:t>
            </w:r>
            <w:r w:rsidR="00A41D4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56A" w:rsidRPr="00FC656A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2960A0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Pr="00FC656A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0A0" w:rsidRDefault="002960A0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A0" w:rsidRDefault="002960A0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A41D45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Pr="00FC656A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D45" w:rsidRDefault="00A41D45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</w:p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3/40 доли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33,3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D45" w:rsidRDefault="00A41D45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376F96" w:rsidRPr="00FC656A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F96" w:rsidRDefault="00376F96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F96" w:rsidRPr="00FC656A" w:rsidRDefault="00376F96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F96" w:rsidRDefault="00376F96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F96" w:rsidRDefault="00376F96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F96" w:rsidRDefault="00376F96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F96" w:rsidRDefault="00376F96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F96" w:rsidRDefault="00376F96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F96" w:rsidRDefault="00376F96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F96" w:rsidRDefault="00376F96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F96" w:rsidRDefault="00376F96" w:rsidP="00296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:rsidR="000A4987" w:rsidRDefault="000A4987" w:rsidP="00635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635AA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DD" w:rsidRDefault="009E29DD" w:rsidP="0015517B">
      <w:pPr>
        <w:spacing w:after="0" w:line="240" w:lineRule="auto"/>
      </w:pPr>
      <w:r>
        <w:separator/>
      </w:r>
    </w:p>
  </w:endnote>
  <w:endnote w:type="continuationSeparator" w:id="1">
    <w:p w:rsidR="009E29DD" w:rsidRDefault="009E29DD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DD" w:rsidRDefault="009E29DD" w:rsidP="0015517B">
      <w:pPr>
        <w:spacing w:after="0" w:line="240" w:lineRule="auto"/>
      </w:pPr>
      <w:r>
        <w:separator/>
      </w:r>
    </w:p>
  </w:footnote>
  <w:footnote w:type="continuationSeparator" w:id="1">
    <w:p w:rsidR="009E29DD" w:rsidRDefault="009E29DD" w:rsidP="0015517B">
      <w:pPr>
        <w:spacing w:after="0" w:line="240" w:lineRule="auto"/>
      </w:pPr>
      <w:r>
        <w:continuationSeparator/>
      </w:r>
    </w:p>
  </w:footnote>
  <w:footnote w:id="2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03003"/>
    <w:rsid w:val="00036756"/>
    <w:rsid w:val="00037029"/>
    <w:rsid w:val="00042C4F"/>
    <w:rsid w:val="00077174"/>
    <w:rsid w:val="00080304"/>
    <w:rsid w:val="000A4987"/>
    <w:rsid w:val="000A4A86"/>
    <w:rsid w:val="000F2C33"/>
    <w:rsid w:val="000F7197"/>
    <w:rsid w:val="0010475E"/>
    <w:rsid w:val="00127EA4"/>
    <w:rsid w:val="0015402C"/>
    <w:rsid w:val="0015517B"/>
    <w:rsid w:val="001664AE"/>
    <w:rsid w:val="001A7D9C"/>
    <w:rsid w:val="00223CA3"/>
    <w:rsid w:val="002407F0"/>
    <w:rsid w:val="002460BC"/>
    <w:rsid w:val="0028692B"/>
    <w:rsid w:val="00295FBE"/>
    <w:rsid w:val="002960A0"/>
    <w:rsid w:val="002F77FB"/>
    <w:rsid w:val="00334ED7"/>
    <w:rsid w:val="003509CA"/>
    <w:rsid w:val="0036303A"/>
    <w:rsid w:val="00376F96"/>
    <w:rsid w:val="00386840"/>
    <w:rsid w:val="003B6650"/>
    <w:rsid w:val="003C52CD"/>
    <w:rsid w:val="003F5F65"/>
    <w:rsid w:val="004137D6"/>
    <w:rsid w:val="00436A67"/>
    <w:rsid w:val="00442306"/>
    <w:rsid w:val="00447B4D"/>
    <w:rsid w:val="00476D6D"/>
    <w:rsid w:val="004A03AA"/>
    <w:rsid w:val="004D46F3"/>
    <w:rsid w:val="004E7BC4"/>
    <w:rsid w:val="005268EC"/>
    <w:rsid w:val="00550E66"/>
    <w:rsid w:val="005609B2"/>
    <w:rsid w:val="005F22F9"/>
    <w:rsid w:val="00635AA2"/>
    <w:rsid w:val="00635F0B"/>
    <w:rsid w:val="00645ADE"/>
    <w:rsid w:val="0065138C"/>
    <w:rsid w:val="00663403"/>
    <w:rsid w:val="00665572"/>
    <w:rsid w:val="0067252B"/>
    <w:rsid w:val="006B0462"/>
    <w:rsid w:val="006B7D8D"/>
    <w:rsid w:val="006C6782"/>
    <w:rsid w:val="006D714A"/>
    <w:rsid w:val="00707F51"/>
    <w:rsid w:val="007143EA"/>
    <w:rsid w:val="007273B8"/>
    <w:rsid w:val="0074269D"/>
    <w:rsid w:val="007752ED"/>
    <w:rsid w:val="007B0540"/>
    <w:rsid w:val="007B077B"/>
    <w:rsid w:val="007C3D9A"/>
    <w:rsid w:val="007F1033"/>
    <w:rsid w:val="008343EF"/>
    <w:rsid w:val="00874E75"/>
    <w:rsid w:val="008763A4"/>
    <w:rsid w:val="00897DA9"/>
    <w:rsid w:val="008F7A15"/>
    <w:rsid w:val="00901E42"/>
    <w:rsid w:val="009D2AEF"/>
    <w:rsid w:val="009E29DD"/>
    <w:rsid w:val="009E52B0"/>
    <w:rsid w:val="00A119B9"/>
    <w:rsid w:val="00A13CEF"/>
    <w:rsid w:val="00A2408E"/>
    <w:rsid w:val="00A41D45"/>
    <w:rsid w:val="00A45CB6"/>
    <w:rsid w:val="00A62E10"/>
    <w:rsid w:val="00AB20E7"/>
    <w:rsid w:val="00AB256E"/>
    <w:rsid w:val="00AC4A6F"/>
    <w:rsid w:val="00B0656C"/>
    <w:rsid w:val="00B3376D"/>
    <w:rsid w:val="00B41BD2"/>
    <w:rsid w:val="00BF35AC"/>
    <w:rsid w:val="00BF6CA3"/>
    <w:rsid w:val="00C07825"/>
    <w:rsid w:val="00C120CB"/>
    <w:rsid w:val="00C478A8"/>
    <w:rsid w:val="00C50CC6"/>
    <w:rsid w:val="00CA7E2F"/>
    <w:rsid w:val="00CB3F7D"/>
    <w:rsid w:val="00CC6955"/>
    <w:rsid w:val="00D72690"/>
    <w:rsid w:val="00D77A17"/>
    <w:rsid w:val="00D82D79"/>
    <w:rsid w:val="00DA7538"/>
    <w:rsid w:val="00DB714D"/>
    <w:rsid w:val="00E36C50"/>
    <w:rsid w:val="00E92A28"/>
    <w:rsid w:val="00EA41E0"/>
    <w:rsid w:val="00EC6779"/>
    <w:rsid w:val="00F37F00"/>
    <w:rsid w:val="00F93E6F"/>
    <w:rsid w:val="00F95227"/>
    <w:rsid w:val="00FC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3</cp:revision>
  <cp:lastPrinted>2022-05-17T07:04:00Z</cp:lastPrinted>
  <dcterms:created xsi:type="dcterms:W3CDTF">2022-05-17T06:25:00Z</dcterms:created>
  <dcterms:modified xsi:type="dcterms:W3CDTF">2022-05-17T07:06:00Z</dcterms:modified>
</cp:coreProperties>
</file>