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3F" w:rsidRDefault="00EC7B3F" w:rsidP="00C3123D">
      <w:pPr>
        <w:pStyle w:val="a5"/>
        <w:rPr>
          <w:rFonts w:ascii="Times New Roman" w:hAnsi="Times New Roman"/>
          <w:b/>
          <w:sz w:val="32"/>
          <w:szCs w:val="32"/>
        </w:rPr>
      </w:pPr>
    </w:p>
    <w:p w:rsidR="00616B63" w:rsidRPr="006235D8" w:rsidRDefault="00616B63" w:rsidP="00616B63">
      <w:pPr>
        <w:spacing w:after="120"/>
        <w:jc w:val="center"/>
        <w:rPr>
          <w:rFonts w:ascii="Times New Roman" w:hAnsi="Times New Roman" w:cs="Times New Roman"/>
          <w:b/>
          <w:sz w:val="28"/>
          <w:szCs w:val="28"/>
        </w:rPr>
      </w:pPr>
      <w:r w:rsidRPr="006235D8">
        <w:rPr>
          <w:rFonts w:ascii="Times New Roman" w:hAnsi="Times New Roman" w:cs="Times New Roman"/>
          <w:b/>
          <w:sz w:val="28"/>
          <w:szCs w:val="28"/>
        </w:rPr>
        <w:t xml:space="preserve">        ОТЧЕТ</w:t>
      </w:r>
    </w:p>
    <w:p w:rsidR="00616B63" w:rsidRPr="00CE5D4D" w:rsidRDefault="00616B63" w:rsidP="00616B63">
      <w:pPr>
        <w:spacing w:after="120"/>
        <w:jc w:val="center"/>
        <w:rPr>
          <w:rFonts w:ascii="Times New Roman" w:eastAsia="Calibri" w:hAnsi="Times New Roman" w:cs="Times New Roman"/>
          <w:b/>
          <w:bCs/>
          <w:color w:val="000000"/>
          <w:sz w:val="24"/>
          <w:szCs w:val="24"/>
        </w:rPr>
      </w:pPr>
      <w:r w:rsidRPr="00CE5D4D">
        <w:rPr>
          <w:rFonts w:ascii="Times New Roman" w:hAnsi="Times New Roman" w:cs="Times New Roman"/>
          <w:b/>
          <w:sz w:val="24"/>
          <w:szCs w:val="24"/>
        </w:rPr>
        <w:t xml:space="preserve">о результатах </w:t>
      </w:r>
      <w:r w:rsidRPr="00CE5D4D">
        <w:rPr>
          <w:rFonts w:ascii="Times New Roman" w:eastAsia="Calibri" w:hAnsi="Times New Roman" w:cs="Times New Roman"/>
          <w:b/>
          <w:bCs/>
          <w:color w:val="000000"/>
          <w:sz w:val="24"/>
          <w:szCs w:val="24"/>
        </w:rPr>
        <w:t>деятельности Главы поселка Березовка С.А. Суслова,  результатах деятельности администрации поселка Березовка за 2021год.</w:t>
      </w:r>
    </w:p>
    <w:p w:rsidR="00616B63" w:rsidRPr="00CE5D4D" w:rsidRDefault="00616B63" w:rsidP="00616B63">
      <w:pPr>
        <w:pStyle w:val="a5"/>
        <w:ind w:firstLine="709"/>
        <w:jc w:val="both"/>
        <w:rPr>
          <w:rFonts w:ascii="Times New Roman" w:hAnsi="Times New Roman"/>
          <w:b/>
          <w:sz w:val="24"/>
          <w:szCs w:val="24"/>
        </w:rPr>
      </w:pPr>
      <w:r w:rsidRPr="00CE5D4D">
        <w:rPr>
          <w:rFonts w:ascii="Times New Roman" w:hAnsi="Times New Roman"/>
          <w:b/>
          <w:sz w:val="24"/>
          <w:szCs w:val="24"/>
        </w:rPr>
        <w:t xml:space="preserve">            Финансово- экономическая деятельность.</w:t>
      </w:r>
    </w:p>
    <w:p w:rsidR="00616B63" w:rsidRPr="00CE5D4D" w:rsidRDefault="00616B63" w:rsidP="00164391">
      <w:pPr>
        <w:pStyle w:val="a5"/>
        <w:jc w:val="center"/>
        <w:rPr>
          <w:rFonts w:ascii="Times New Roman" w:hAnsi="Times New Roman"/>
          <w:b/>
          <w:sz w:val="24"/>
          <w:szCs w:val="24"/>
        </w:rPr>
      </w:pPr>
    </w:p>
    <w:p w:rsidR="006A76AE" w:rsidRPr="00CE5D4D" w:rsidRDefault="00164391" w:rsidP="00616B63">
      <w:pPr>
        <w:pStyle w:val="a5"/>
        <w:ind w:firstLine="709"/>
        <w:jc w:val="both"/>
        <w:rPr>
          <w:rFonts w:ascii="Times New Roman" w:hAnsi="Times New Roman"/>
          <w:sz w:val="24"/>
          <w:szCs w:val="24"/>
        </w:rPr>
      </w:pPr>
      <w:r w:rsidRPr="00CE5D4D">
        <w:rPr>
          <w:rFonts w:ascii="Times New Roman" w:hAnsi="Times New Roman"/>
          <w:sz w:val="24"/>
          <w:szCs w:val="24"/>
        </w:rPr>
        <w:t>Сессией</w:t>
      </w:r>
      <w:r w:rsidR="00B973F0" w:rsidRPr="00CE5D4D">
        <w:rPr>
          <w:rFonts w:ascii="Times New Roman" w:hAnsi="Times New Roman"/>
          <w:sz w:val="24"/>
          <w:szCs w:val="24"/>
        </w:rPr>
        <w:t xml:space="preserve"> Березовского поселкового Совета депутатов</w:t>
      </w:r>
      <w:r w:rsidR="00E72003" w:rsidRPr="00CE5D4D">
        <w:rPr>
          <w:rFonts w:ascii="Times New Roman" w:hAnsi="Times New Roman"/>
          <w:sz w:val="24"/>
          <w:szCs w:val="24"/>
        </w:rPr>
        <w:t xml:space="preserve"> от </w:t>
      </w:r>
      <w:r w:rsidR="00471D54" w:rsidRPr="00CE5D4D">
        <w:rPr>
          <w:rFonts w:ascii="Times New Roman" w:hAnsi="Times New Roman"/>
          <w:sz w:val="24"/>
          <w:szCs w:val="24"/>
        </w:rPr>
        <w:t>19</w:t>
      </w:r>
      <w:r w:rsidRPr="00CE5D4D">
        <w:rPr>
          <w:rFonts w:ascii="Times New Roman" w:hAnsi="Times New Roman"/>
          <w:sz w:val="24"/>
          <w:szCs w:val="24"/>
        </w:rPr>
        <w:t xml:space="preserve"> </w:t>
      </w:r>
      <w:r w:rsidR="00471D54" w:rsidRPr="00CE5D4D">
        <w:rPr>
          <w:rFonts w:ascii="Times New Roman" w:hAnsi="Times New Roman"/>
          <w:sz w:val="24"/>
          <w:szCs w:val="24"/>
        </w:rPr>
        <w:t>января</w:t>
      </w:r>
      <w:r w:rsidRPr="00CE5D4D">
        <w:rPr>
          <w:rFonts w:ascii="Times New Roman" w:hAnsi="Times New Roman"/>
          <w:sz w:val="24"/>
          <w:szCs w:val="24"/>
        </w:rPr>
        <w:t xml:space="preserve"> 20</w:t>
      </w:r>
      <w:r w:rsidR="00471D54" w:rsidRPr="00CE5D4D">
        <w:rPr>
          <w:rFonts w:ascii="Times New Roman" w:hAnsi="Times New Roman"/>
          <w:sz w:val="24"/>
          <w:szCs w:val="24"/>
        </w:rPr>
        <w:t>21</w:t>
      </w:r>
      <w:r w:rsidRPr="00CE5D4D">
        <w:rPr>
          <w:rFonts w:ascii="Times New Roman" w:hAnsi="Times New Roman"/>
          <w:sz w:val="24"/>
          <w:szCs w:val="24"/>
        </w:rPr>
        <w:t xml:space="preserve"> года</w:t>
      </w:r>
      <w:r w:rsidR="00B973F0" w:rsidRPr="00CE5D4D">
        <w:rPr>
          <w:rFonts w:ascii="Times New Roman" w:hAnsi="Times New Roman"/>
          <w:sz w:val="24"/>
          <w:szCs w:val="24"/>
        </w:rPr>
        <w:t xml:space="preserve"> </w:t>
      </w:r>
      <w:r w:rsidR="00E72003" w:rsidRPr="00CE5D4D">
        <w:rPr>
          <w:rFonts w:ascii="Times New Roman" w:hAnsi="Times New Roman"/>
          <w:sz w:val="24"/>
          <w:szCs w:val="24"/>
        </w:rPr>
        <w:t xml:space="preserve">  </w:t>
      </w:r>
      <w:r w:rsidR="00B973F0" w:rsidRPr="00CE5D4D">
        <w:rPr>
          <w:rFonts w:ascii="Times New Roman" w:hAnsi="Times New Roman"/>
          <w:sz w:val="24"/>
          <w:szCs w:val="24"/>
        </w:rPr>
        <w:t>№</w:t>
      </w:r>
      <w:r w:rsidR="00471D54" w:rsidRPr="00CE5D4D">
        <w:rPr>
          <w:rFonts w:ascii="Times New Roman" w:hAnsi="Times New Roman"/>
          <w:sz w:val="24"/>
          <w:szCs w:val="24"/>
        </w:rPr>
        <w:t xml:space="preserve"> 7-2</w:t>
      </w:r>
      <w:r w:rsidR="00E50838" w:rsidRPr="00CE5D4D">
        <w:rPr>
          <w:rFonts w:ascii="Times New Roman" w:hAnsi="Times New Roman"/>
          <w:sz w:val="24"/>
          <w:szCs w:val="24"/>
        </w:rPr>
        <w:t xml:space="preserve"> утвержден «Бюджет</w:t>
      </w:r>
      <w:r w:rsidR="00B973F0" w:rsidRPr="00CE5D4D">
        <w:rPr>
          <w:rFonts w:ascii="Times New Roman" w:hAnsi="Times New Roman"/>
          <w:sz w:val="24"/>
          <w:szCs w:val="24"/>
        </w:rPr>
        <w:t xml:space="preserve"> п</w:t>
      </w:r>
      <w:r w:rsidR="00F40C14" w:rsidRPr="00CE5D4D">
        <w:rPr>
          <w:rFonts w:ascii="Times New Roman" w:hAnsi="Times New Roman"/>
          <w:sz w:val="24"/>
          <w:szCs w:val="24"/>
        </w:rPr>
        <w:t>оселка</w:t>
      </w:r>
      <w:r w:rsidR="00B973F0" w:rsidRPr="00CE5D4D">
        <w:rPr>
          <w:rFonts w:ascii="Times New Roman" w:hAnsi="Times New Roman"/>
          <w:sz w:val="24"/>
          <w:szCs w:val="24"/>
        </w:rPr>
        <w:t xml:space="preserve"> Березовка на 20</w:t>
      </w:r>
      <w:r w:rsidR="00E72003" w:rsidRPr="00CE5D4D">
        <w:rPr>
          <w:rFonts w:ascii="Times New Roman" w:hAnsi="Times New Roman"/>
          <w:sz w:val="24"/>
          <w:szCs w:val="24"/>
        </w:rPr>
        <w:t>2</w:t>
      </w:r>
      <w:r w:rsidR="00471D54" w:rsidRPr="00CE5D4D">
        <w:rPr>
          <w:rFonts w:ascii="Times New Roman" w:hAnsi="Times New Roman"/>
          <w:sz w:val="24"/>
          <w:szCs w:val="24"/>
        </w:rPr>
        <w:t>1</w:t>
      </w:r>
      <w:r w:rsidR="00B973F0" w:rsidRPr="00CE5D4D">
        <w:rPr>
          <w:rFonts w:ascii="Times New Roman" w:hAnsi="Times New Roman"/>
          <w:sz w:val="24"/>
          <w:szCs w:val="24"/>
        </w:rPr>
        <w:t xml:space="preserve"> год и плановый период 20</w:t>
      </w:r>
      <w:r w:rsidR="00F30A3A" w:rsidRPr="00CE5D4D">
        <w:rPr>
          <w:rFonts w:ascii="Times New Roman" w:hAnsi="Times New Roman"/>
          <w:sz w:val="24"/>
          <w:szCs w:val="24"/>
        </w:rPr>
        <w:t>2</w:t>
      </w:r>
      <w:r w:rsidR="00471D54" w:rsidRPr="00CE5D4D">
        <w:rPr>
          <w:rFonts w:ascii="Times New Roman" w:hAnsi="Times New Roman"/>
          <w:sz w:val="24"/>
          <w:szCs w:val="24"/>
        </w:rPr>
        <w:t>2</w:t>
      </w:r>
      <w:r w:rsidR="00B973F0" w:rsidRPr="00CE5D4D">
        <w:rPr>
          <w:rFonts w:ascii="Times New Roman" w:hAnsi="Times New Roman"/>
          <w:sz w:val="24"/>
          <w:szCs w:val="24"/>
        </w:rPr>
        <w:t>-20</w:t>
      </w:r>
      <w:r w:rsidR="009C5D15" w:rsidRPr="00CE5D4D">
        <w:rPr>
          <w:rFonts w:ascii="Times New Roman" w:hAnsi="Times New Roman"/>
          <w:sz w:val="24"/>
          <w:szCs w:val="24"/>
        </w:rPr>
        <w:t>2</w:t>
      </w:r>
      <w:r w:rsidR="00471D54" w:rsidRPr="00CE5D4D">
        <w:rPr>
          <w:rFonts w:ascii="Times New Roman" w:hAnsi="Times New Roman"/>
          <w:sz w:val="24"/>
          <w:szCs w:val="24"/>
        </w:rPr>
        <w:t>3</w:t>
      </w:r>
      <w:r w:rsidR="00E72003" w:rsidRPr="00CE5D4D">
        <w:rPr>
          <w:rFonts w:ascii="Times New Roman" w:hAnsi="Times New Roman"/>
          <w:sz w:val="24"/>
          <w:szCs w:val="24"/>
        </w:rPr>
        <w:t xml:space="preserve"> </w:t>
      </w:r>
      <w:r w:rsidR="00B973F0" w:rsidRPr="00CE5D4D">
        <w:rPr>
          <w:rFonts w:ascii="Times New Roman" w:hAnsi="Times New Roman"/>
          <w:sz w:val="24"/>
          <w:szCs w:val="24"/>
        </w:rPr>
        <w:t>годы». В 20</w:t>
      </w:r>
      <w:r w:rsidR="00E72003" w:rsidRPr="00CE5D4D">
        <w:rPr>
          <w:rFonts w:ascii="Times New Roman" w:hAnsi="Times New Roman"/>
          <w:sz w:val="24"/>
          <w:szCs w:val="24"/>
        </w:rPr>
        <w:t>2</w:t>
      </w:r>
      <w:r w:rsidR="00471D54" w:rsidRPr="00CE5D4D">
        <w:rPr>
          <w:rFonts w:ascii="Times New Roman" w:hAnsi="Times New Roman"/>
          <w:sz w:val="24"/>
          <w:szCs w:val="24"/>
        </w:rPr>
        <w:t>1</w:t>
      </w:r>
      <w:r w:rsidR="00E50838" w:rsidRPr="00CE5D4D">
        <w:rPr>
          <w:rFonts w:ascii="Times New Roman" w:hAnsi="Times New Roman"/>
          <w:sz w:val="24"/>
          <w:szCs w:val="24"/>
        </w:rPr>
        <w:t xml:space="preserve"> году</w:t>
      </w:r>
      <w:r w:rsidR="00B973F0" w:rsidRPr="00CE5D4D">
        <w:rPr>
          <w:rFonts w:ascii="Times New Roman" w:hAnsi="Times New Roman"/>
          <w:sz w:val="24"/>
          <w:szCs w:val="24"/>
        </w:rPr>
        <w:t xml:space="preserve"> были подготовлены </w:t>
      </w:r>
      <w:r w:rsidR="00471D54" w:rsidRPr="00CE5D4D">
        <w:rPr>
          <w:rFonts w:ascii="Times New Roman" w:hAnsi="Times New Roman"/>
          <w:sz w:val="24"/>
          <w:szCs w:val="24"/>
        </w:rPr>
        <w:t>6</w:t>
      </w:r>
      <w:r w:rsidR="00FF49DA" w:rsidRPr="00CE5D4D">
        <w:rPr>
          <w:rFonts w:ascii="Times New Roman" w:hAnsi="Times New Roman"/>
          <w:sz w:val="24"/>
          <w:szCs w:val="24"/>
        </w:rPr>
        <w:t xml:space="preserve"> </w:t>
      </w:r>
      <w:r w:rsidR="00B973F0" w:rsidRPr="00CE5D4D">
        <w:rPr>
          <w:rFonts w:ascii="Times New Roman" w:hAnsi="Times New Roman"/>
          <w:sz w:val="24"/>
          <w:szCs w:val="24"/>
        </w:rPr>
        <w:t>Р</w:t>
      </w:r>
      <w:r w:rsidR="009508BB" w:rsidRPr="00CE5D4D">
        <w:rPr>
          <w:rFonts w:ascii="Times New Roman" w:hAnsi="Times New Roman"/>
          <w:sz w:val="24"/>
          <w:szCs w:val="24"/>
        </w:rPr>
        <w:t xml:space="preserve">ешений о внесении изменений в </w:t>
      </w:r>
      <w:r w:rsidR="00B973F0" w:rsidRPr="00CE5D4D">
        <w:rPr>
          <w:rFonts w:ascii="Times New Roman" w:hAnsi="Times New Roman"/>
          <w:sz w:val="24"/>
          <w:szCs w:val="24"/>
        </w:rPr>
        <w:t>«Бюджет п</w:t>
      </w:r>
      <w:r w:rsidR="00405E2E" w:rsidRPr="00CE5D4D">
        <w:rPr>
          <w:rFonts w:ascii="Times New Roman" w:hAnsi="Times New Roman"/>
          <w:sz w:val="24"/>
          <w:szCs w:val="24"/>
        </w:rPr>
        <w:t xml:space="preserve">оселка </w:t>
      </w:r>
      <w:r w:rsidR="00A42EAD" w:rsidRPr="00CE5D4D">
        <w:rPr>
          <w:rFonts w:ascii="Times New Roman" w:hAnsi="Times New Roman"/>
          <w:sz w:val="24"/>
          <w:szCs w:val="24"/>
        </w:rPr>
        <w:t>Березовка на 202</w:t>
      </w:r>
      <w:r w:rsidR="00471D54" w:rsidRPr="00CE5D4D">
        <w:rPr>
          <w:rFonts w:ascii="Times New Roman" w:hAnsi="Times New Roman"/>
          <w:sz w:val="24"/>
          <w:szCs w:val="24"/>
        </w:rPr>
        <w:t>1</w:t>
      </w:r>
      <w:r w:rsidR="00B973F0" w:rsidRPr="00CE5D4D">
        <w:rPr>
          <w:rFonts w:ascii="Times New Roman" w:hAnsi="Times New Roman"/>
          <w:sz w:val="24"/>
          <w:szCs w:val="24"/>
        </w:rPr>
        <w:t xml:space="preserve"> год и плановый период 20</w:t>
      </w:r>
      <w:r w:rsidR="00A42EAD" w:rsidRPr="00CE5D4D">
        <w:rPr>
          <w:rFonts w:ascii="Times New Roman" w:hAnsi="Times New Roman"/>
          <w:sz w:val="24"/>
          <w:szCs w:val="24"/>
        </w:rPr>
        <w:t>2</w:t>
      </w:r>
      <w:r w:rsidR="00471D54" w:rsidRPr="00CE5D4D">
        <w:rPr>
          <w:rFonts w:ascii="Times New Roman" w:hAnsi="Times New Roman"/>
          <w:sz w:val="24"/>
          <w:szCs w:val="24"/>
        </w:rPr>
        <w:t>2</w:t>
      </w:r>
      <w:r w:rsidR="00B973F0" w:rsidRPr="00CE5D4D">
        <w:rPr>
          <w:rFonts w:ascii="Times New Roman" w:hAnsi="Times New Roman"/>
          <w:sz w:val="24"/>
          <w:szCs w:val="24"/>
        </w:rPr>
        <w:t>-20</w:t>
      </w:r>
      <w:r w:rsidR="00A42EAD" w:rsidRPr="00CE5D4D">
        <w:rPr>
          <w:rFonts w:ascii="Times New Roman" w:hAnsi="Times New Roman"/>
          <w:sz w:val="24"/>
          <w:szCs w:val="24"/>
        </w:rPr>
        <w:t>2</w:t>
      </w:r>
      <w:r w:rsidR="00471D54" w:rsidRPr="00CE5D4D">
        <w:rPr>
          <w:rFonts w:ascii="Times New Roman" w:hAnsi="Times New Roman"/>
          <w:sz w:val="24"/>
          <w:szCs w:val="24"/>
        </w:rPr>
        <w:t>3</w:t>
      </w:r>
      <w:r w:rsidR="00B973F0" w:rsidRPr="00CE5D4D">
        <w:rPr>
          <w:rFonts w:ascii="Times New Roman" w:hAnsi="Times New Roman"/>
          <w:sz w:val="24"/>
          <w:szCs w:val="24"/>
        </w:rPr>
        <w:t xml:space="preserve"> годы».</w:t>
      </w:r>
    </w:p>
    <w:p w:rsidR="0090584E" w:rsidRPr="00CE5D4D" w:rsidRDefault="0049791A" w:rsidP="00616B63">
      <w:pPr>
        <w:pStyle w:val="a5"/>
        <w:numPr>
          <w:ilvl w:val="0"/>
          <w:numId w:val="34"/>
        </w:numPr>
        <w:rPr>
          <w:rFonts w:ascii="Times New Roman" w:hAnsi="Times New Roman"/>
          <w:b/>
          <w:sz w:val="24"/>
          <w:szCs w:val="24"/>
        </w:rPr>
      </w:pPr>
      <w:r w:rsidRPr="00CE5D4D">
        <w:rPr>
          <w:rFonts w:ascii="Times New Roman" w:hAnsi="Times New Roman"/>
          <w:b/>
          <w:sz w:val="24"/>
          <w:szCs w:val="24"/>
        </w:rPr>
        <w:t xml:space="preserve">Доходы </w:t>
      </w:r>
      <w:r w:rsidR="00A42EAD" w:rsidRPr="00CE5D4D">
        <w:rPr>
          <w:rFonts w:ascii="Times New Roman" w:hAnsi="Times New Roman"/>
          <w:b/>
          <w:sz w:val="24"/>
          <w:szCs w:val="24"/>
        </w:rPr>
        <w:t>бюджета поселка Березовка за 202</w:t>
      </w:r>
      <w:r w:rsidR="00471D54" w:rsidRPr="00CE5D4D">
        <w:rPr>
          <w:rFonts w:ascii="Times New Roman" w:hAnsi="Times New Roman"/>
          <w:b/>
          <w:sz w:val="24"/>
          <w:szCs w:val="24"/>
        </w:rPr>
        <w:t>1</w:t>
      </w:r>
      <w:r w:rsidR="00A35F6D" w:rsidRPr="00CE5D4D">
        <w:rPr>
          <w:rFonts w:ascii="Times New Roman" w:hAnsi="Times New Roman"/>
          <w:b/>
          <w:sz w:val="24"/>
          <w:szCs w:val="24"/>
        </w:rPr>
        <w:t xml:space="preserve"> </w:t>
      </w:r>
      <w:r w:rsidRPr="00CE5D4D">
        <w:rPr>
          <w:rFonts w:ascii="Times New Roman" w:hAnsi="Times New Roman"/>
          <w:b/>
          <w:sz w:val="24"/>
          <w:szCs w:val="24"/>
        </w:rPr>
        <w:t>год</w:t>
      </w:r>
    </w:p>
    <w:p w:rsidR="009D6F3B" w:rsidRPr="00CE5D4D" w:rsidRDefault="006A4E4D" w:rsidP="006A76AE">
      <w:pPr>
        <w:pStyle w:val="a5"/>
        <w:jc w:val="right"/>
        <w:rPr>
          <w:rFonts w:ascii="Times New Roman" w:hAnsi="Times New Roman"/>
          <w:sz w:val="24"/>
          <w:szCs w:val="24"/>
        </w:rPr>
      </w:pPr>
      <w:r w:rsidRPr="00CE5D4D">
        <w:rPr>
          <w:rFonts w:ascii="Times New Roman" w:hAnsi="Times New Roman"/>
          <w:sz w:val="24"/>
          <w:szCs w:val="24"/>
        </w:rPr>
        <w:t xml:space="preserve">Таблица 1. </w:t>
      </w:r>
      <w:r w:rsidR="001D3923" w:rsidRPr="00CE5D4D">
        <w:rPr>
          <w:rFonts w:ascii="Times New Roman" w:hAnsi="Times New Roman"/>
          <w:sz w:val="24"/>
          <w:szCs w:val="24"/>
        </w:rPr>
        <w:t>(рублей)</w:t>
      </w:r>
    </w:p>
    <w:tbl>
      <w:tblPr>
        <w:tblW w:w="9509" w:type="dxa"/>
        <w:tblInd w:w="96" w:type="dxa"/>
        <w:tblLook w:val="04A0"/>
      </w:tblPr>
      <w:tblGrid>
        <w:gridCol w:w="4265"/>
        <w:gridCol w:w="1716"/>
        <w:gridCol w:w="1828"/>
        <w:gridCol w:w="1700"/>
      </w:tblGrid>
      <w:tr w:rsidR="005042F9" w:rsidRPr="00CE5D4D" w:rsidTr="00D14D5A">
        <w:trPr>
          <w:trHeight w:val="465"/>
        </w:trPr>
        <w:tc>
          <w:tcPr>
            <w:tcW w:w="4265" w:type="dxa"/>
            <w:tcBorders>
              <w:top w:val="single" w:sz="4" w:space="0" w:color="auto"/>
              <w:left w:val="single" w:sz="4" w:space="0" w:color="auto"/>
              <w:right w:val="single" w:sz="4" w:space="0" w:color="auto"/>
            </w:tcBorders>
            <w:shd w:val="clear" w:color="auto" w:fill="auto"/>
            <w:vAlign w:val="center"/>
            <w:hideMark/>
          </w:tcPr>
          <w:p w:rsidR="005042F9" w:rsidRPr="00CE5D4D" w:rsidRDefault="005042F9" w:rsidP="00B40706">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наименование</w:t>
            </w:r>
          </w:p>
        </w:tc>
        <w:tc>
          <w:tcPr>
            <w:tcW w:w="1716" w:type="dxa"/>
            <w:tcBorders>
              <w:top w:val="single" w:sz="4" w:space="0" w:color="auto"/>
              <w:left w:val="nil"/>
              <w:right w:val="single" w:sz="4" w:space="0" w:color="auto"/>
            </w:tcBorders>
            <w:shd w:val="clear" w:color="auto" w:fill="auto"/>
            <w:vAlign w:val="center"/>
            <w:hideMark/>
          </w:tcPr>
          <w:p w:rsidR="005042F9" w:rsidRPr="00CE5D4D" w:rsidRDefault="005042F9" w:rsidP="00B40706">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утверждено</w:t>
            </w:r>
          </w:p>
        </w:tc>
        <w:tc>
          <w:tcPr>
            <w:tcW w:w="1828" w:type="dxa"/>
            <w:tcBorders>
              <w:top w:val="single" w:sz="4" w:space="0" w:color="auto"/>
              <w:left w:val="nil"/>
              <w:right w:val="single" w:sz="4" w:space="0" w:color="auto"/>
            </w:tcBorders>
            <w:shd w:val="clear" w:color="auto" w:fill="auto"/>
            <w:vAlign w:val="center"/>
            <w:hideMark/>
          </w:tcPr>
          <w:p w:rsidR="005042F9" w:rsidRPr="00CE5D4D" w:rsidRDefault="005042F9" w:rsidP="00B40706">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исполнено</w:t>
            </w:r>
          </w:p>
        </w:tc>
        <w:tc>
          <w:tcPr>
            <w:tcW w:w="1700" w:type="dxa"/>
            <w:tcBorders>
              <w:top w:val="single" w:sz="4" w:space="0" w:color="auto"/>
              <w:left w:val="nil"/>
              <w:right w:val="single" w:sz="4" w:space="0" w:color="auto"/>
            </w:tcBorders>
          </w:tcPr>
          <w:p w:rsidR="005042F9" w:rsidRPr="00CE5D4D" w:rsidRDefault="005042F9" w:rsidP="006A76AE">
            <w:pPr>
              <w:pStyle w:val="a5"/>
              <w:rPr>
                <w:rFonts w:ascii="Times New Roman" w:eastAsia="Times New Roman" w:hAnsi="Times New Roman"/>
                <w:sz w:val="24"/>
                <w:szCs w:val="24"/>
              </w:rPr>
            </w:pPr>
          </w:p>
          <w:p w:rsidR="005042F9" w:rsidRPr="00CE5D4D" w:rsidRDefault="005042F9" w:rsidP="00F53343">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отклонения</w:t>
            </w:r>
          </w:p>
        </w:tc>
      </w:tr>
      <w:tr w:rsidR="009D6F3B" w:rsidRPr="00CE5D4D" w:rsidTr="00D14D5A">
        <w:trPr>
          <w:trHeight w:val="449"/>
        </w:trPr>
        <w:tc>
          <w:tcPr>
            <w:tcW w:w="4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F3B" w:rsidRPr="00CE5D4D" w:rsidRDefault="005042F9" w:rsidP="006A76AE">
            <w:pPr>
              <w:pStyle w:val="a5"/>
              <w:rPr>
                <w:rFonts w:ascii="Times New Roman" w:hAnsi="Times New Roman"/>
                <w:b/>
                <w:sz w:val="24"/>
                <w:szCs w:val="24"/>
              </w:rPr>
            </w:pPr>
            <w:r w:rsidRPr="00CE5D4D">
              <w:rPr>
                <w:rFonts w:ascii="Times New Roman" w:hAnsi="Times New Roman"/>
                <w:b/>
                <w:sz w:val="24"/>
                <w:szCs w:val="24"/>
              </w:rPr>
              <w:t>Доходы бюджета, всего:</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9D6F3B" w:rsidRPr="00CE5D4D" w:rsidRDefault="00AF7EEC" w:rsidP="00266499">
            <w:pPr>
              <w:pStyle w:val="a5"/>
              <w:jc w:val="center"/>
              <w:rPr>
                <w:rFonts w:ascii="Times New Roman" w:hAnsi="Times New Roman"/>
                <w:b/>
                <w:sz w:val="24"/>
                <w:szCs w:val="24"/>
              </w:rPr>
            </w:pPr>
            <w:r w:rsidRPr="00CE5D4D">
              <w:rPr>
                <w:rFonts w:ascii="Times New Roman" w:hAnsi="Times New Roman"/>
                <w:b/>
                <w:sz w:val="24"/>
                <w:szCs w:val="24"/>
              </w:rPr>
              <w:t>115 191 446,19</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9D6F3B" w:rsidRPr="00CE5D4D" w:rsidRDefault="00AF7EEC" w:rsidP="00266499">
            <w:pPr>
              <w:pStyle w:val="a5"/>
              <w:jc w:val="center"/>
              <w:rPr>
                <w:rFonts w:ascii="Times New Roman" w:hAnsi="Times New Roman"/>
                <w:b/>
                <w:sz w:val="24"/>
                <w:szCs w:val="24"/>
              </w:rPr>
            </w:pPr>
            <w:r w:rsidRPr="00CE5D4D">
              <w:rPr>
                <w:rFonts w:ascii="Times New Roman" w:hAnsi="Times New Roman"/>
                <w:b/>
                <w:sz w:val="24"/>
                <w:szCs w:val="24"/>
              </w:rPr>
              <w:t>119 395 138,30</w:t>
            </w:r>
          </w:p>
        </w:tc>
        <w:tc>
          <w:tcPr>
            <w:tcW w:w="1700" w:type="dxa"/>
            <w:tcBorders>
              <w:top w:val="single" w:sz="4" w:space="0" w:color="auto"/>
              <w:left w:val="nil"/>
              <w:bottom w:val="single" w:sz="4" w:space="0" w:color="auto"/>
              <w:right w:val="single" w:sz="4" w:space="0" w:color="auto"/>
            </w:tcBorders>
          </w:tcPr>
          <w:p w:rsidR="00956125" w:rsidRPr="00CE5D4D" w:rsidRDefault="00956125" w:rsidP="00266499">
            <w:pPr>
              <w:pStyle w:val="a5"/>
              <w:jc w:val="center"/>
              <w:rPr>
                <w:rFonts w:ascii="Times New Roman" w:hAnsi="Times New Roman"/>
                <w:b/>
                <w:sz w:val="24"/>
                <w:szCs w:val="24"/>
              </w:rPr>
            </w:pPr>
          </w:p>
          <w:p w:rsidR="005042F9" w:rsidRPr="00CE5D4D" w:rsidRDefault="00AF7EEC" w:rsidP="00AF7EEC">
            <w:pPr>
              <w:pStyle w:val="a5"/>
              <w:jc w:val="center"/>
              <w:rPr>
                <w:rFonts w:ascii="Times New Roman" w:hAnsi="Times New Roman"/>
                <w:b/>
                <w:sz w:val="24"/>
                <w:szCs w:val="24"/>
              </w:rPr>
            </w:pPr>
            <w:r w:rsidRPr="00CE5D4D">
              <w:rPr>
                <w:rFonts w:ascii="Times New Roman" w:hAnsi="Times New Roman"/>
                <w:b/>
                <w:sz w:val="24"/>
                <w:szCs w:val="24"/>
              </w:rPr>
              <w:t>+ 4 203692,11</w:t>
            </w:r>
          </w:p>
        </w:tc>
      </w:tr>
      <w:tr w:rsidR="001B503F" w:rsidRPr="00CE5D4D" w:rsidTr="00D14D5A">
        <w:trPr>
          <w:trHeight w:val="509"/>
        </w:trPr>
        <w:tc>
          <w:tcPr>
            <w:tcW w:w="4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57A" w:rsidRPr="00CE5D4D" w:rsidRDefault="0053657A" w:rsidP="006A76AE">
            <w:pPr>
              <w:pStyle w:val="a5"/>
              <w:rPr>
                <w:rFonts w:ascii="Times New Roman" w:hAnsi="Times New Roman"/>
                <w:sz w:val="24"/>
                <w:szCs w:val="24"/>
              </w:rPr>
            </w:pPr>
            <w:r w:rsidRPr="00CE5D4D">
              <w:rPr>
                <w:rFonts w:ascii="Times New Roman" w:hAnsi="Times New Roman"/>
                <w:sz w:val="24"/>
                <w:szCs w:val="24"/>
              </w:rPr>
              <w:t>Собственные доходы:</w:t>
            </w:r>
          </w:p>
          <w:p w:rsidR="001B503F" w:rsidRPr="00CE5D4D" w:rsidRDefault="001B503F" w:rsidP="006A76AE">
            <w:pPr>
              <w:pStyle w:val="a5"/>
              <w:rPr>
                <w:rFonts w:ascii="Times New Roman" w:hAnsi="Times New Roman"/>
                <w:sz w:val="24"/>
                <w:szCs w:val="24"/>
              </w:rPr>
            </w:pPr>
            <w:r w:rsidRPr="00CE5D4D">
              <w:rPr>
                <w:rFonts w:ascii="Times New Roman" w:hAnsi="Times New Roman"/>
                <w:sz w:val="24"/>
                <w:szCs w:val="24"/>
              </w:rPr>
              <w:t>налоговые и неналоговые поступления</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1B503F" w:rsidRPr="00CE5D4D" w:rsidRDefault="00AF7EEC" w:rsidP="00266499">
            <w:pPr>
              <w:pStyle w:val="a5"/>
              <w:jc w:val="center"/>
              <w:rPr>
                <w:rFonts w:ascii="Times New Roman" w:hAnsi="Times New Roman"/>
                <w:sz w:val="24"/>
                <w:szCs w:val="24"/>
              </w:rPr>
            </w:pPr>
            <w:r w:rsidRPr="00CE5D4D">
              <w:rPr>
                <w:rFonts w:ascii="Times New Roman" w:hAnsi="Times New Roman"/>
                <w:sz w:val="24"/>
                <w:szCs w:val="24"/>
              </w:rPr>
              <w:t>70 450 000,00</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1B503F" w:rsidRPr="00CE5D4D" w:rsidRDefault="00AF7EEC" w:rsidP="00266499">
            <w:pPr>
              <w:pStyle w:val="a5"/>
              <w:jc w:val="center"/>
              <w:rPr>
                <w:rFonts w:ascii="Times New Roman" w:hAnsi="Times New Roman"/>
                <w:sz w:val="24"/>
                <w:szCs w:val="24"/>
              </w:rPr>
            </w:pPr>
            <w:r w:rsidRPr="00CE5D4D">
              <w:rPr>
                <w:rFonts w:ascii="Times New Roman" w:hAnsi="Times New Roman"/>
                <w:sz w:val="24"/>
                <w:szCs w:val="24"/>
              </w:rPr>
              <w:t>77 251 292,25</w:t>
            </w:r>
          </w:p>
        </w:tc>
        <w:tc>
          <w:tcPr>
            <w:tcW w:w="1700" w:type="dxa"/>
            <w:tcBorders>
              <w:top w:val="single" w:sz="4" w:space="0" w:color="auto"/>
              <w:left w:val="nil"/>
              <w:bottom w:val="single" w:sz="4" w:space="0" w:color="auto"/>
              <w:right w:val="single" w:sz="4" w:space="0" w:color="auto"/>
            </w:tcBorders>
          </w:tcPr>
          <w:p w:rsidR="00956125" w:rsidRPr="00CE5D4D" w:rsidRDefault="00AF7EEC" w:rsidP="00266499">
            <w:pPr>
              <w:pStyle w:val="a5"/>
              <w:jc w:val="center"/>
              <w:rPr>
                <w:rFonts w:ascii="Times New Roman" w:hAnsi="Times New Roman"/>
                <w:sz w:val="24"/>
                <w:szCs w:val="24"/>
              </w:rPr>
            </w:pPr>
            <w:r w:rsidRPr="00CE5D4D">
              <w:rPr>
                <w:rFonts w:ascii="Times New Roman" w:hAnsi="Times New Roman"/>
                <w:sz w:val="24"/>
                <w:szCs w:val="24"/>
              </w:rPr>
              <w:t>+6 801 292,25</w:t>
            </w:r>
          </w:p>
        </w:tc>
      </w:tr>
      <w:tr w:rsidR="005042F9" w:rsidRPr="00CE5D4D" w:rsidTr="00D14D5A">
        <w:trPr>
          <w:trHeight w:val="1521"/>
        </w:trPr>
        <w:tc>
          <w:tcPr>
            <w:tcW w:w="4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2F9" w:rsidRPr="00CE5D4D" w:rsidRDefault="005042F9" w:rsidP="006A76AE">
            <w:pPr>
              <w:pStyle w:val="a5"/>
              <w:rPr>
                <w:rFonts w:ascii="Times New Roman" w:hAnsi="Times New Roman"/>
                <w:sz w:val="24"/>
                <w:szCs w:val="24"/>
              </w:rPr>
            </w:pPr>
            <w:r w:rsidRPr="00CE5D4D">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5042F9" w:rsidRPr="00CE5D4D" w:rsidRDefault="00AF7EEC" w:rsidP="00266499">
            <w:pPr>
              <w:pStyle w:val="a5"/>
              <w:jc w:val="center"/>
              <w:rPr>
                <w:rFonts w:ascii="Times New Roman" w:hAnsi="Times New Roman"/>
                <w:sz w:val="24"/>
                <w:szCs w:val="24"/>
              </w:rPr>
            </w:pPr>
            <w:r w:rsidRPr="00CE5D4D">
              <w:rPr>
                <w:rFonts w:ascii="Times New Roman" w:hAnsi="Times New Roman"/>
                <w:sz w:val="24"/>
                <w:szCs w:val="24"/>
              </w:rPr>
              <w:t>32 000 000,00</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5042F9" w:rsidRPr="00CE5D4D" w:rsidRDefault="00AF7EEC" w:rsidP="00266499">
            <w:pPr>
              <w:pStyle w:val="a5"/>
              <w:jc w:val="center"/>
              <w:rPr>
                <w:rFonts w:ascii="Times New Roman" w:hAnsi="Times New Roman"/>
                <w:sz w:val="24"/>
                <w:szCs w:val="24"/>
              </w:rPr>
            </w:pPr>
            <w:r w:rsidRPr="00CE5D4D">
              <w:rPr>
                <w:rFonts w:ascii="Times New Roman" w:hAnsi="Times New Roman"/>
                <w:sz w:val="24"/>
                <w:szCs w:val="24"/>
              </w:rPr>
              <w:t>37 137 889,93</w:t>
            </w:r>
          </w:p>
        </w:tc>
        <w:tc>
          <w:tcPr>
            <w:tcW w:w="1700" w:type="dxa"/>
            <w:tcBorders>
              <w:top w:val="single" w:sz="4" w:space="0" w:color="auto"/>
              <w:left w:val="nil"/>
              <w:bottom w:val="single" w:sz="4" w:space="0" w:color="auto"/>
              <w:right w:val="single" w:sz="4" w:space="0" w:color="auto"/>
            </w:tcBorders>
          </w:tcPr>
          <w:p w:rsidR="00E73F95" w:rsidRPr="00CE5D4D" w:rsidRDefault="00E73F95" w:rsidP="00266499">
            <w:pPr>
              <w:pStyle w:val="a5"/>
              <w:jc w:val="center"/>
              <w:rPr>
                <w:rFonts w:ascii="Times New Roman" w:hAnsi="Times New Roman"/>
                <w:sz w:val="24"/>
                <w:szCs w:val="24"/>
              </w:rPr>
            </w:pPr>
          </w:p>
          <w:p w:rsidR="00E73F95" w:rsidRPr="00CE5D4D" w:rsidRDefault="00E73F95" w:rsidP="00266499">
            <w:pPr>
              <w:pStyle w:val="a5"/>
              <w:jc w:val="center"/>
              <w:rPr>
                <w:rFonts w:ascii="Times New Roman" w:hAnsi="Times New Roman"/>
                <w:sz w:val="24"/>
                <w:szCs w:val="24"/>
              </w:rPr>
            </w:pPr>
          </w:p>
          <w:p w:rsidR="00B40706" w:rsidRPr="00CE5D4D" w:rsidRDefault="00B40706" w:rsidP="00266499">
            <w:pPr>
              <w:pStyle w:val="a5"/>
              <w:jc w:val="center"/>
              <w:rPr>
                <w:rFonts w:ascii="Times New Roman" w:hAnsi="Times New Roman"/>
                <w:sz w:val="24"/>
                <w:szCs w:val="24"/>
              </w:rPr>
            </w:pPr>
          </w:p>
          <w:p w:rsidR="00E73F95" w:rsidRPr="00CE5D4D" w:rsidRDefault="00AF7EEC" w:rsidP="00AF7EEC">
            <w:pPr>
              <w:pStyle w:val="a5"/>
              <w:jc w:val="center"/>
              <w:rPr>
                <w:rFonts w:ascii="Times New Roman" w:hAnsi="Times New Roman"/>
                <w:sz w:val="24"/>
                <w:szCs w:val="24"/>
              </w:rPr>
            </w:pPr>
            <w:r w:rsidRPr="00CE5D4D">
              <w:rPr>
                <w:rFonts w:ascii="Times New Roman" w:hAnsi="Times New Roman"/>
                <w:sz w:val="24"/>
                <w:szCs w:val="24"/>
              </w:rPr>
              <w:t>+ 5 137889,93</w:t>
            </w:r>
          </w:p>
        </w:tc>
      </w:tr>
      <w:tr w:rsidR="005042F9" w:rsidRPr="00CE5D4D" w:rsidTr="00D14D5A">
        <w:trPr>
          <w:trHeight w:val="1056"/>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5042F9" w:rsidRPr="00CE5D4D" w:rsidRDefault="005042F9" w:rsidP="006A76AE">
            <w:pPr>
              <w:pStyle w:val="a5"/>
              <w:rPr>
                <w:rFonts w:ascii="Times New Roman" w:hAnsi="Times New Roman"/>
                <w:sz w:val="24"/>
                <w:szCs w:val="24"/>
              </w:rPr>
            </w:pPr>
            <w:r w:rsidRPr="00CE5D4D">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16" w:type="dxa"/>
            <w:tcBorders>
              <w:top w:val="nil"/>
              <w:left w:val="nil"/>
              <w:bottom w:val="single" w:sz="4" w:space="0" w:color="auto"/>
              <w:right w:val="single" w:sz="4" w:space="0" w:color="auto"/>
            </w:tcBorders>
            <w:shd w:val="clear" w:color="auto" w:fill="auto"/>
            <w:vAlign w:val="center"/>
            <w:hideMark/>
          </w:tcPr>
          <w:p w:rsidR="005042F9" w:rsidRPr="00CE5D4D" w:rsidRDefault="00AF7EEC" w:rsidP="00266499">
            <w:pPr>
              <w:pStyle w:val="a5"/>
              <w:jc w:val="center"/>
              <w:rPr>
                <w:rFonts w:ascii="Times New Roman" w:hAnsi="Times New Roman"/>
                <w:sz w:val="24"/>
                <w:szCs w:val="24"/>
              </w:rPr>
            </w:pPr>
            <w:r w:rsidRPr="00CE5D4D">
              <w:rPr>
                <w:rFonts w:ascii="Times New Roman" w:hAnsi="Times New Roman"/>
                <w:sz w:val="24"/>
                <w:szCs w:val="24"/>
              </w:rPr>
              <w:t>600 000,00</w:t>
            </w:r>
          </w:p>
        </w:tc>
        <w:tc>
          <w:tcPr>
            <w:tcW w:w="1828" w:type="dxa"/>
            <w:tcBorders>
              <w:top w:val="nil"/>
              <w:left w:val="nil"/>
              <w:bottom w:val="single" w:sz="4" w:space="0" w:color="auto"/>
              <w:right w:val="single" w:sz="4" w:space="0" w:color="auto"/>
            </w:tcBorders>
            <w:shd w:val="clear" w:color="auto" w:fill="auto"/>
            <w:vAlign w:val="center"/>
            <w:hideMark/>
          </w:tcPr>
          <w:p w:rsidR="005042F9" w:rsidRPr="00CE5D4D" w:rsidRDefault="00AF7EEC" w:rsidP="00266499">
            <w:pPr>
              <w:pStyle w:val="a5"/>
              <w:jc w:val="center"/>
              <w:rPr>
                <w:rFonts w:ascii="Times New Roman" w:hAnsi="Times New Roman"/>
                <w:sz w:val="24"/>
                <w:szCs w:val="24"/>
              </w:rPr>
            </w:pPr>
            <w:r w:rsidRPr="00CE5D4D">
              <w:rPr>
                <w:rFonts w:ascii="Times New Roman" w:hAnsi="Times New Roman"/>
                <w:sz w:val="24"/>
                <w:szCs w:val="24"/>
              </w:rPr>
              <w:t>826 475,86</w:t>
            </w:r>
          </w:p>
        </w:tc>
        <w:tc>
          <w:tcPr>
            <w:tcW w:w="1700" w:type="dxa"/>
            <w:tcBorders>
              <w:top w:val="nil"/>
              <w:left w:val="nil"/>
              <w:bottom w:val="single" w:sz="4" w:space="0" w:color="auto"/>
              <w:right w:val="single" w:sz="4" w:space="0" w:color="auto"/>
            </w:tcBorders>
          </w:tcPr>
          <w:p w:rsidR="005042F9" w:rsidRPr="00CE5D4D" w:rsidRDefault="005042F9" w:rsidP="00266499">
            <w:pPr>
              <w:pStyle w:val="a5"/>
              <w:jc w:val="center"/>
              <w:rPr>
                <w:rFonts w:ascii="Times New Roman" w:eastAsia="Times New Roman" w:hAnsi="Times New Roman"/>
                <w:sz w:val="24"/>
                <w:szCs w:val="24"/>
              </w:rPr>
            </w:pPr>
          </w:p>
          <w:p w:rsidR="006A76AE" w:rsidRPr="00CE5D4D" w:rsidRDefault="006A76AE" w:rsidP="00266499">
            <w:pPr>
              <w:pStyle w:val="a5"/>
              <w:jc w:val="center"/>
              <w:rPr>
                <w:rFonts w:ascii="Times New Roman" w:eastAsia="Times New Roman" w:hAnsi="Times New Roman"/>
                <w:sz w:val="24"/>
                <w:szCs w:val="24"/>
              </w:rPr>
            </w:pPr>
          </w:p>
          <w:p w:rsidR="00E73F95" w:rsidRPr="00CE5D4D" w:rsidRDefault="00E73F95" w:rsidP="00266499">
            <w:pPr>
              <w:pStyle w:val="a5"/>
              <w:jc w:val="center"/>
              <w:rPr>
                <w:rFonts w:ascii="Times New Roman" w:eastAsia="Times New Roman" w:hAnsi="Times New Roman"/>
                <w:sz w:val="24"/>
                <w:szCs w:val="24"/>
              </w:rPr>
            </w:pPr>
          </w:p>
          <w:p w:rsidR="00E73F95" w:rsidRPr="00CE5D4D" w:rsidRDefault="00E73F95" w:rsidP="00266499">
            <w:pPr>
              <w:pStyle w:val="a5"/>
              <w:jc w:val="center"/>
              <w:rPr>
                <w:rFonts w:ascii="Times New Roman" w:eastAsia="Times New Roman" w:hAnsi="Times New Roman"/>
                <w:sz w:val="24"/>
                <w:szCs w:val="24"/>
              </w:rPr>
            </w:pPr>
          </w:p>
          <w:p w:rsidR="00E73F95" w:rsidRPr="00CE5D4D" w:rsidRDefault="00AF7EEC" w:rsidP="00266499">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+ 226 475,86</w:t>
            </w:r>
          </w:p>
          <w:p w:rsidR="00E73F95" w:rsidRPr="00CE5D4D" w:rsidRDefault="00E73F95" w:rsidP="00266499">
            <w:pPr>
              <w:pStyle w:val="a5"/>
              <w:jc w:val="center"/>
              <w:rPr>
                <w:rFonts w:ascii="Times New Roman" w:eastAsia="Times New Roman" w:hAnsi="Times New Roman"/>
                <w:sz w:val="24"/>
                <w:szCs w:val="24"/>
              </w:rPr>
            </w:pPr>
          </w:p>
        </w:tc>
      </w:tr>
      <w:tr w:rsidR="005042F9" w:rsidRPr="00CE5D4D" w:rsidTr="00D14D5A">
        <w:trPr>
          <w:trHeight w:val="52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5042F9" w:rsidRPr="00CE5D4D" w:rsidRDefault="005042F9" w:rsidP="006A76AE">
            <w:pPr>
              <w:pStyle w:val="a5"/>
              <w:rPr>
                <w:rFonts w:ascii="Times New Roman" w:hAnsi="Times New Roman"/>
                <w:sz w:val="24"/>
                <w:szCs w:val="24"/>
              </w:rPr>
            </w:pPr>
            <w:r w:rsidRPr="00CE5D4D">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6" w:type="dxa"/>
            <w:tcBorders>
              <w:top w:val="nil"/>
              <w:left w:val="nil"/>
              <w:bottom w:val="single" w:sz="4" w:space="0" w:color="auto"/>
              <w:right w:val="single" w:sz="4" w:space="0" w:color="auto"/>
            </w:tcBorders>
            <w:shd w:val="clear" w:color="auto" w:fill="auto"/>
            <w:vAlign w:val="center"/>
            <w:hideMark/>
          </w:tcPr>
          <w:p w:rsidR="005042F9" w:rsidRPr="00CE5D4D" w:rsidRDefault="00AF7EEC" w:rsidP="00266499">
            <w:pPr>
              <w:pStyle w:val="a5"/>
              <w:jc w:val="center"/>
              <w:rPr>
                <w:rFonts w:ascii="Times New Roman" w:hAnsi="Times New Roman"/>
                <w:sz w:val="24"/>
                <w:szCs w:val="24"/>
              </w:rPr>
            </w:pPr>
            <w:r w:rsidRPr="00CE5D4D">
              <w:rPr>
                <w:rFonts w:ascii="Times New Roman" w:hAnsi="Times New Roman"/>
                <w:sz w:val="24"/>
                <w:szCs w:val="24"/>
              </w:rPr>
              <w:t>250 000,00</w:t>
            </w:r>
          </w:p>
        </w:tc>
        <w:tc>
          <w:tcPr>
            <w:tcW w:w="1828" w:type="dxa"/>
            <w:tcBorders>
              <w:top w:val="nil"/>
              <w:left w:val="nil"/>
              <w:bottom w:val="single" w:sz="4" w:space="0" w:color="auto"/>
              <w:right w:val="single" w:sz="4" w:space="0" w:color="auto"/>
            </w:tcBorders>
            <w:shd w:val="clear" w:color="auto" w:fill="auto"/>
            <w:vAlign w:val="center"/>
            <w:hideMark/>
          </w:tcPr>
          <w:p w:rsidR="005042F9" w:rsidRPr="00CE5D4D" w:rsidRDefault="00AF7EEC" w:rsidP="00266499">
            <w:pPr>
              <w:pStyle w:val="a5"/>
              <w:jc w:val="center"/>
              <w:rPr>
                <w:rFonts w:ascii="Times New Roman" w:hAnsi="Times New Roman"/>
                <w:sz w:val="24"/>
                <w:szCs w:val="24"/>
              </w:rPr>
            </w:pPr>
            <w:r w:rsidRPr="00CE5D4D">
              <w:rPr>
                <w:rFonts w:ascii="Times New Roman" w:hAnsi="Times New Roman"/>
                <w:sz w:val="24"/>
                <w:szCs w:val="24"/>
              </w:rPr>
              <w:t>347 968,29</w:t>
            </w:r>
          </w:p>
        </w:tc>
        <w:tc>
          <w:tcPr>
            <w:tcW w:w="1700" w:type="dxa"/>
            <w:tcBorders>
              <w:top w:val="nil"/>
              <w:left w:val="nil"/>
              <w:bottom w:val="single" w:sz="4" w:space="0" w:color="auto"/>
              <w:right w:val="single" w:sz="4" w:space="0" w:color="auto"/>
            </w:tcBorders>
          </w:tcPr>
          <w:p w:rsidR="00E73F95" w:rsidRPr="00CE5D4D" w:rsidRDefault="00E73F95" w:rsidP="00266499">
            <w:pPr>
              <w:pStyle w:val="a5"/>
              <w:jc w:val="center"/>
              <w:rPr>
                <w:rFonts w:ascii="Times New Roman" w:eastAsia="Times New Roman" w:hAnsi="Times New Roman"/>
                <w:sz w:val="24"/>
                <w:szCs w:val="24"/>
              </w:rPr>
            </w:pPr>
          </w:p>
          <w:p w:rsidR="00E73F95" w:rsidRPr="00CE5D4D" w:rsidRDefault="00AF7EEC" w:rsidP="00B03AA2">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+ 97 968,29</w:t>
            </w:r>
          </w:p>
        </w:tc>
      </w:tr>
      <w:tr w:rsidR="0086646B" w:rsidRPr="00CE5D4D" w:rsidTr="00D14D5A">
        <w:trPr>
          <w:trHeight w:val="39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6646B" w:rsidRPr="00CE5D4D" w:rsidRDefault="0086646B" w:rsidP="0086646B">
            <w:pPr>
              <w:pStyle w:val="a5"/>
              <w:rPr>
                <w:rFonts w:ascii="Times New Roman" w:hAnsi="Times New Roman"/>
                <w:sz w:val="24"/>
                <w:szCs w:val="24"/>
              </w:rPr>
            </w:pPr>
            <w:r w:rsidRPr="00CE5D4D">
              <w:rPr>
                <w:rFonts w:ascii="Times New Roman" w:hAnsi="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w:t>
            </w:r>
            <w:proofErr w:type="spellStart"/>
            <w:r w:rsidRPr="00CE5D4D">
              <w:rPr>
                <w:rFonts w:ascii="Times New Roman" w:hAnsi="Times New Roman"/>
                <w:sz w:val="24"/>
                <w:szCs w:val="24"/>
              </w:rPr>
              <w:t>руб</w:t>
            </w:r>
            <w:proofErr w:type="spellEnd"/>
          </w:p>
        </w:tc>
        <w:tc>
          <w:tcPr>
            <w:tcW w:w="1716" w:type="dxa"/>
            <w:tcBorders>
              <w:top w:val="nil"/>
              <w:left w:val="nil"/>
              <w:bottom w:val="single" w:sz="4" w:space="0" w:color="auto"/>
              <w:right w:val="single" w:sz="4" w:space="0" w:color="auto"/>
            </w:tcBorders>
            <w:shd w:val="clear" w:color="auto" w:fill="auto"/>
            <w:vAlign w:val="center"/>
            <w:hideMark/>
          </w:tcPr>
          <w:p w:rsidR="0086646B"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1 450 000,00</w:t>
            </w:r>
          </w:p>
        </w:tc>
        <w:tc>
          <w:tcPr>
            <w:tcW w:w="1828" w:type="dxa"/>
            <w:tcBorders>
              <w:top w:val="nil"/>
              <w:left w:val="nil"/>
              <w:bottom w:val="single" w:sz="4" w:space="0" w:color="auto"/>
              <w:right w:val="single" w:sz="4" w:space="0" w:color="auto"/>
            </w:tcBorders>
            <w:shd w:val="clear" w:color="auto" w:fill="auto"/>
            <w:vAlign w:val="center"/>
            <w:hideMark/>
          </w:tcPr>
          <w:p w:rsidR="0086646B"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1 003 149,83</w:t>
            </w:r>
          </w:p>
        </w:tc>
        <w:tc>
          <w:tcPr>
            <w:tcW w:w="1700" w:type="dxa"/>
            <w:tcBorders>
              <w:top w:val="nil"/>
              <w:left w:val="nil"/>
              <w:bottom w:val="single" w:sz="4" w:space="0" w:color="auto"/>
              <w:right w:val="single" w:sz="4" w:space="0" w:color="auto"/>
            </w:tcBorders>
          </w:tcPr>
          <w:p w:rsidR="0086646B" w:rsidRPr="00CE5D4D" w:rsidRDefault="0086646B" w:rsidP="00266499">
            <w:pPr>
              <w:pStyle w:val="a5"/>
              <w:jc w:val="center"/>
              <w:rPr>
                <w:rFonts w:ascii="Times New Roman" w:eastAsia="Times New Roman" w:hAnsi="Times New Roman"/>
                <w:sz w:val="24"/>
                <w:szCs w:val="24"/>
              </w:rPr>
            </w:pPr>
          </w:p>
          <w:p w:rsidR="0086646B" w:rsidRPr="00CE5D4D" w:rsidRDefault="0086646B" w:rsidP="00266499">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- 446 850,17</w:t>
            </w:r>
          </w:p>
        </w:tc>
      </w:tr>
      <w:tr w:rsidR="008B7697" w:rsidRPr="00CE5D4D" w:rsidTr="00D14D5A">
        <w:trPr>
          <w:trHeight w:val="39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Единый сельскохозяйственный налог</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371F22" w:rsidP="00266499">
            <w:pPr>
              <w:pStyle w:val="a5"/>
              <w:jc w:val="center"/>
              <w:rPr>
                <w:rFonts w:ascii="Times New Roman" w:hAnsi="Times New Roman"/>
                <w:sz w:val="24"/>
                <w:szCs w:val="24"/>
              </w:rPr>
            </w:pPr>
            <w:r w:rsidRPr="00CE5D4D">
              <w:rPr>
                <w:rFonts w:ascii="Times New Roman" w:hAnsi="Times New Roman"/>
                <w:sz w:val="24"/>
                <w:szCs w:val="24"/>
              </w:rPr>
              <w:t>250 000,00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297 298,26</w:t>
            </w:r>
          </w:p>
        </w:tc>
        <w:tc>
          <w:tcPr>
            <w:tcW w:w="1700" w:type="dxa"/>
            <w:tcBorders>
              <w:top w:val="nil"/>
              <w:left w:val="nil"/>
              <w:bottom w:val="single" w:sz="4" w:space="0" w:color="auto"/>
              <w:right w:val="single" w:sz="4" w:space="0" w:color="auto"/>
            </w:tcBorders>
          </w:tcPr>
          <w:p w:rsidR="008B7697" w:rsidRPr="00CE5D4D" w:rsidRDefault="008B7697" w:rsidP="00266499">
            <w:pPr>
              <w:pStyle w:val="a5"/>
              <w:jc w:val="center"/>
              <w:rPr>
                <w:rFonts w:ascii="Times New Roman" w:eastAsia="Times New Roman" w:hAnsi="Times New Roman"/>
                <w:sz w:val="24"/>
                <w:szCs w:val="24"/>
              </w:rPr>
            </w:pPr>
          </w:p>
          <w:p w:rsidR="007452CF" w:rsidRPr="00CE5D4D" w:rsidRDefault="0086646B" w:rsidP="00266499">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+47 298,26</w:t>
            </w:r>
          </w:p>
        </w:tc>
      </w:tr>
      <w:tr w:rsidR="008B7697" w:rsidRPr="00CE5D4D" w:rsidTr="00D14D5A">
        <w:trPr>
          <w:trHeight w:val="77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w:t>
            </w:r>
            <w:r w:rsidRPr="00CE5D4D">
              <w:rPr>
                <w:rFonts w:ascii="Times New Roman" w:hAnsi="Times New Roman"/>
                <w:sz w:val="24"/>
                <w:szCs w:val="24"/>
              </w:rPr>
              <w:lastRenderedPageBreak/>
              <w:t>расположенным в границах городских поселений</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lastRenderedPageBreak/>
              <w:t>4 000 000,00</w:t>
            </w:r>
          </w:p>
        </w:tc>
        <w:tc>
          <w:tcPr>
            <w:tcW w:w="1828" w:type="dxa"/>
            <w:tcBorders>
              <w:top w:val="nil"/>
              <w:left w:val="nil"/>
              <w:bottom w:val="single" w:sz="4" w:space="0" w:color="auto"/>
              <w:right w:val="single" w:sz="4" w:space="0" w:color="auto"/>
            </w:tcBorders>
            <w:shd w:val="clear" w:color="auto" w:fill="auto"/>
            <w:vAlign w:val="center"/>
            <w:hideMark/>
          </w:tcPr>
          <w:p w:rsidR="001B667A"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t>3 989 975,56</w:t>
            </w:r>
          </w:p>
        </w:tc>
        <w:tc>
          <w:tcPr>
            <w:tcW w:w="1700" w:type="dxa"/>
            <w:tcBorders>
              <w:top w:val="nil"/>
              <w:left w:val="nil"/>
              <w:bottom w:val="single" w:sz="4" w:space="0" w:color="auto"/>
              <w:right w:val="single" w:sz="4" w:space="0" w:color="auto"/>
            </w:tcBorders>
          </w:tcPr>
          <w:p w:rsidR="007452CF" w:rsidRPr="00CE5D4D" w:rsidRDefault="007452CF" w:rsidP="00266499">
            <w:pPr>
              <w:pStyle w:val="a5"/>
              <w:jc w:val="center"/>
              <w:rPr>
                <w:rFonts w:ascii="Times New Roman" w:eastAsia="Times New Roman" w:hAnsi="Times New Roman"/>
                <w:sz w:val="24"/>
                <w:szCs w:val="24"/>
              </w:rPr>
            </w:pPr>
          </w:p>
          <w:p w:rsidR="007452CF" w:rsidRPr="00CE5D4D" w:rsidRDefault="001B50B6" w:rsidP="00B03AA2">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- 10 024,44</w:t>
            </w:r>
          </w:p>
        </w:tc>
      </w:tr>
      <w:tr w:rsidR="008B7697" w:rsidRPr="00CE5D4D" w:rsidTr="00D14D5A">
        <w:trPr>
          <w:trHeight w:val="75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lastRenderedPageBreak/>
              <w:t>Земельный налог с организаций, обладающих земельным участком, расположенным в границах городских поселений</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t>11 500 000,00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t>15 195 245,04</w:t>
            </w:r>
          </w:p>
        </w:tc>
        <w:tc>
          <w:tcPr>
            <w:tcW w:w="1700" w:type="dxa"/>
            <w:tcBorders>
              <w:top w:val="nil"/>
              <w:left w:val="nil"/>
              <w:bottom w:val="single" w:sz="4" w:space="0" w:color="auto"/>
              <w:right w:val="single" w:sz="4" w:space="0" w:color="auto"/>
            </w:tcBorders>
          </w:tcPr>
          <w:p w:rsidR="007452CF" w:rsidRPr="00CE5D4D" w:rsidRDefault="007452CF" w:rsidP="00266499">
            <w:pPr>
              <w:pStyle w:val="a5"/>
              <w:jc w:val="center"/>
              <w:rPr>
                <w:rFonts w:ascii="Times New Roman" w:eastAsia="Times New Roman" w:hAnsi="Times New Roman"/>
                <w:sz w:val="24"/>
                <w:szCs w:val="24"/>
              </w:rPr>
            </w:pPr>
          </w:p>
          <w:p w:rsidR="007452CF" w:rsidRPr="00CE5D4D" w:rsidRDefault="001B50B6" w:rsidP="00B03AA2">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+3 695 245,04</w:t>
            </w:r>
          </w:p>
        </w:tc>
      </w:tr>
      <w:tr w:rsidR="008B7697" w:rsidRPr="00CE5D4D" w:rsidTr="00D14D5A">
        <w:trPr>
          <w:trHeight w:val="75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Земельный налог с физических лиц, обладающих земельным участком, расположенным в границах городских поселений</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t>10 792 012,5</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t>11 467 363,51</w:t>
            </w:r>
          </w:p>
        </w:tc>
        <w:tc>
          <w:tcPr>
            <w:tcW w:w="1700" w:type="dxa"/>
            <w:tcBorders>
              <w:top w:val="nil"/>
              <w:left w:val="nil"/>
              <w:bottom w:val="single" w:sz="4" w:space="0" w:color="auto"/>
              <w:right w:val="single" w:sz="4" w:space="0" w:color="auto"/>
            </w:tcBorders>
          </w:tcPr>
          <w:p w:rsidR="008B7697" w:rsidRPr="00CE5D4D" w:rsidRDefault="008B7697" w:rsidP="00266499">
            <w:pPr>
              <w:pStyle w:val="a5"/>
              <w:jc w:val="center"/>
              <w:rPr>
                <w:rFonts w:ascii="Times New Roman" w:eastAsia="Times New Roman" w:hAnsi="Times New Roman"/>
                <w:sz w:val="24"/>
                <w:szCs w:val="24"/>
              </w:rPr>
            </w:pPr>
          </w:p>
          <w:p w:rsidR="007452CF" w:rsidRPr="00CE5D4D" w:rsidRDefault="001B50B6" w:rsidP="00B03AA2">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+675 351,01</w:t>
            </w:r>
          </w:p>
        </w:tc>
      </w:tr>
      <w:tr w:rsidR="008B7697" w:rsidRPr="00CE5D4D" w:rsidTr="00D14D5A">
        <w:trPr>
          <w:trHeight w:val="52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Прочие доходы от компенсации затрат бюджетов городских поселений</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t>7 987,5</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t>23 637,5</w:t>
            </w:r>
          </w:p>
        </w:tc>
        <w:tc>
          <w:tcPr>
            <w:tcW w:w="1700" w:type="dxa"/>
            <w:tcBorders>
              <w:top w:val="nil"/>
              <w:left w:val="nil"/>
              <w:bottom w:val="single" w:sz="4" w:space="0" w:color="auto"/>
              <w:right w:val="single" w:sz="4" w:space="0" w:color="auto"/>
            </w:tcBorders>
          </w:tcPr>
          <w:p w:rsidR="007452CF" w:rsidRPr="00CE5D4D" w:rsidRDefault="007452CF" w:rsidP="00266499">
            <w:pPr>
              <w:pStyle w:val="a5"/>
              <w:jc w:val="center"/>
              <w:rPr>
                <w:rFonts w:ascii="Times New Roman" w:eastAsia="Times New Roman" w:hAnsi="Times New Roman"/>
                <w:sz w:val="24"/>
                <w:szCs w:val="24"/>
              </w:rPr>
            </w:pPr>
          </w:p>
          <w:p w:rsidR="007452CF" w:rsidRPr="00CE5D4D" w:rsidRDefault="001B50B6" w:rsidP="00266499">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+15 650,00</w:t>
            </w:r>
          </w:p>
        </w:tc>
      </w:tr>
      <w:tr w:rsidR="008B7697" w:rsidRPr="00CE5D4D" w:rsidTr="00D14D5A">
        <w:trPr>
          <w:trHeight w:val="1056"/>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t>6 600 000,00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t>4 807 370,28</w:t>
            </w:r>
          </w:p>
        </w:tc>
        <w:tc>
          <w:tcPr>
            <w:tcW w:w="1700" w:type="dxa"/>
            <w:tcBorders>
              <w:top w:val="nil"/>
              <w:left w:val="nil"/>
              <w:bottom w:val="single" w:sz="4" w:space="0" w:color="auto"/>
              <w:right w:val="single" w:sz="4" w:space="0" w:color="auto"/>
            </w:tcBorders>
          </w:tcPr>
          <w:p w:rsidR="008B7697" w:rsidRPr="00CE5D4D" w:rsidRDefault="008B7697" w:rsidP="00266499">
            <w:pPr>
              <w:pStyle w:val="a5"/>
              <w:jc w:val="center"/>
              <w:rPr>
                <w:rFonts w:ascii="Times New Roman" w:eastAsia="Times New Roman" w:hAnsi="Times New Roman"/>
                <w:sz w:val="24"/>
                <w:szCs w:val="24"/>
              </w:rPr>
            </w:pPr>
          </w:p>
          <w:p w:rsidR="007452CF" w:rsidRPr="00CE5D4D" w:rsidRDefault="007452CF" w:rsidP="00266499">
            <w:pPr>
              <w:pStyle w:val="a5"/>
              <w:jc w:val="center"/>
              <w:rPr>
                <w:rFonts w:ascii="Times New Roman" w:eastAsia="Times New Roman" w:hAnsi="Times New Roman"/>
                <w:sz w:val="24"/>
                <w:szCs w:val="24"/>
              </w:rPr>
            </w:pPr>
          </w:p>
          <w:p w:rsidR="007452CF" w:rsidRPr="00CE5D4D" w:rsidRDefault="001B50B6" w:rsidP="00266499">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-1 792 629,72</w:t>
            </w:r>
          </w:p>
          <w:p w:rsidR="007452CF" w:rsidRPr="00CE5D4D" w:rsidRDefault="007452CF" w:rsidP="00266499">
            <w:pPr>
              <w:pStyle w:val="a5"/>
              <w:jc w:val="center"/>
              <w:rPr>
                <w:rFonts w:ascii="Times New Roman" w:eastAsia="Times New Roman" w:hAnsi="Times New Roman"/>
                <w:sz w:val="24"/>
                <w:szCs w:val="24"/>
              </w:rPr>
            </w:pPr>
          </w:p>
        </w:tc>
      </w:tr>
      <w:tr w:rsidR="008B7697" w:rsidRPr="00CE5D4D" w:rsidTr="00D14D5A">
        <w:trPr>
          <w:trHeight w:val="90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t>2 207 000,00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1B50B6" w:rsidP="00266499">
            <w:pPr>
              <w:pStyle w:val="a5"/>
              <w:jc w:val="center"/>
              <w:rPr>
                <w:rFonts w:ascii="Times New Roman" w:hAnsi="Times New Roman"/>
                <w:sz w:val="24"/>
                <w:szCs w:val="24"/>
              </w:rPr>
            </w:pPr>
            <w:r w:rsidRPr="00CE5D4D">
              <w:rPr>
                <w:rFonts w:ascii="Times New Roman" w:hAnsi="Times New Roman"/>
                <w:sz w:val="24"/>
                <w:szCs w:val="24"/>
              </w:rPr>
              <w:t>1 254 503,46</w:t>
            </w:r>
          </w:p>
        </w:tc>
        <w:tc>
          <w:tcPr>
            <w:tcW w:w="1700" w:type="dxa"/>
            <w:tcBorders>
              <w:top w:val="nil"/>
              <w:left w:val="nil"/>
              <w:bottom w:val="single" w:sz="4" w:space="0" w:color="auto"/>
              <w:right w:val="single" w:sz="4" w:space="0" w:color="auto"/>
            </w:tcBorders>
          </w:tcPr>
          <w:p w:rsidR="008B7697" w:rsidRPr="00CE5D4D" w:rsidRDefault="008B7697" w:rsidP="00266499">
            <w:pPr>
              <w:pStyle w:val="a5"/>
              <w:jc w:val="center"/>
              <w:rPr>
                <w:rFonts w:ascii="Times New Roman" w:eastAsia="Times New Roman" w:hAnsi="Times New Roman"/>
                <w:sz w:val="24"/>
                <w:szCs w:val="24"/>
              </w:rPr>
            </w:pPr>
          </w:p>
          <w:p w:rsidR="007452CF" w:rsidRPr="00CE5D4D" w:rsidRDefault="007452CF" w:rsidP="00266499">
            <w:pPr>
              <w:pStyle w:val="a5"/>
              <w:jc w:val="center"/>
              <w:rPr>
                <w:rFonts w:ascii="Times New Roman" w:eastAsia="Times New Roman" w:hAnsi="Times New Roman"/>
                <w:sz w:val="24"/>
                <w:szCs w:val="24"/>
              </w:rPr>
            </w:pPr>
          </w:p>
          <w:p w:rsidR="007452CF" w:rsidRPr="00CE5D4D" w:rsidRDefault="001B50B6" w:rsidP="00266499">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-952 496,54</w:t>
            </w:r>
          </w:p>
          <w:p w:rsidR="007452CF" w:rsidRPr="00CE5D4D" w:rsidRDefault="007452CF" w:rsidP="00266499">
            <w:pPr>
              <w:pStyle w:val="a5"/>
              <w:jc w:val="center"/>
              <w:rPr>
                <w:rFonts w:ascii="Times New Roman" w:eastAsia="Times New Roman" w:hAnsi="Times New Roman"/>
                <w:sz w:val="24"/>
                <w:szCs w:val="24"/>
              </w:rPr>
            </w:pPr>
          </w:p>
        </w:tc>
      </w:tr>
      <w:tr w:rsidR="008B7697" w:rsidRPr="00CE5D4D" w:rsidTr="00D14D5A">
        <w:trPr>
          <w:trHeight w:val="84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E31C78" w:rsidP="006A76AE">
            <w:pPr>
              <w:pStyle w:val="a5"/>
              <w:rPr>
                <w:rFonts w:ascii="Times New Roman" w:hAnsi="Times New Roman"/>
                <w:sz w:val="24"/>
                <w:szCs w:val="24"/>
              </w:rPr>
            </w:pPr>
            <w:r w:rsidRPr="00CE5D4D">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sz w:val="24"/>
                <w:szCs w:val="24"/>
              </w:rPr>
            </w:pPr>
            <w:r w:rsidRPr="00CE5D4D">
              <w:rPr>
                <w:rFonts w:ascii="Times New Roman" w:hAnsi="Times New Roman"/>
                <w:sz w:val="24"/>
                <w:szCs w:val="24"/>
              </w:rPr>
              <w:t>0,00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sz w:val="24"/>
                <w:szCs w:val="24"/>
              </w:rPr>
            </w:pPr>
            <w:r w:rsidRPr="00CE5D4D">
              <w:rPr>
                <w:rFonts w:ascii="Times New Roman" w:hAnsi="Times New Roman"/>
                <w:sz w:val="24"/>
                <w:szCs w:val="24"/>
              </w:rPr>
              <w:t>1 500,00</w:t>
            </w:r>
          </w:p>
        </w:tc>
        <w:tc>
          <w:tcPr>
            <w:tcW w:w="1700" w:type="dxa"/>
            <w:tcBorders>
              <w:top w:val="nil"/>
              <w:left w:val="nil"/>
              <w:bottom w:val="single" w:sz="4" w:space="0" w:color="auto"/>
              <w:right w:val="single" w:sz="4" w:space="0" w:color="auto"/>
            </w:tcBorders>
          </w:tcPr>
          <w:p w:rsidR="009C661F" w:rsidRPr="00CE5D4D" w:rsidRDefault="009C661F" w:rsidP="00B03AA2">
            <w:pPr>
              <w:pStyle w:val="a5"/>
              <w:rPr>
                <w:rFonts w:ascii="Times New Roman" w:eastAsia="Times New Roman" w:hAnsi="Times New Roman"/>
                <w:sz w:val="24"/>
                <w:szCs w:val="24"/>
              </w:rPr>
            </w:pPr>
          </w:p>
          <w:p w:rsidR="009C661F" w:rsidRPr="00CE5D4D" w:rsidRDefault="00D505D4" w:rsidP="00266499">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+1 500,00</w:t>
            </w:r>
          </w:p>
        </w:tc>
      </w:tr>
      <w:tr w:rsidR="008B7697" w:rsidRPr="00CE5D4D" w:rsidTr="00D14D5A">
        <w:trPr>
          <w:trHeight w:val="106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270 000,00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280 372,78</w:t>
            </w:r>
          </w:p>
        </w:tc>
        <w:tc>
          <w:tcPr>
            <w:tcW w:w="1700" w:type="dxa"/>
            <w:tcBorders>
              <w:top w:val="nil"/>
              <w:left w:val="nil"/>
              <w:bottom w:val="single" w:sz="4" w:space="0" w:color="auto"/>
              <w:right w:val="single" w:sz="4" w:space="0" w:color="auto"/>
            </w:tcBorders>
          </w:tcPr>
          <w:p w:rsidR="008B7697" w:rsidRPr="00CE5D4D" w:rsidRDefault="008B7697" w:rsidP="00266499">
            <w:pPr>
              <w:pStyle w:val="a5"/>
              <w:jc w:val="center"/>
              <w:rPr>
                <w:rFonts w:ascii="Times New Roman" w:hAnsi="Times New Roman"/>
                <w:sz w:val="24"/>
                <w:szCs w:val="24"/>
              </w:rPr>
            </w:pPr>
          </w:p>
          <w:p w:rsidR="009C661F" w:rsidRPr="00CE5D4D" w:rsidRDefault="009C661F" w:rsidP="00266499">
            <w:pPr>
              <w:pStyle w:val="a5"/>
              <w:jc w:val="center"/>
              <w:rPr>
                <w:rFonts w:ascii="Times New Roman" w:hAnsi="Times New Roman"/>
                <w:sz w:val="24"/>
                <w:szCs w:val="24"/>
              </w:rPr>
            </w:pPr>
          </w:p>
          <w:p w:rsidR="009C661F"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+10 372,78</w:t>
            </w:r>
          </w:p>
          <w:p w:rsidR="009C661F" w:rsidRPr="00CE5D4D" w:rsidRDefault="009C661F" w:rsidP="00266499">
            <w:pPr>
              <w:pStyle w:val="a5"/>
              <w:jc w:val="center"/>
              <w:rPr>
                <w:rFonts w:ascii="Times New Roman" w:hAnsi="Times New Roman"/>
                <w:sz w:val="24"/>
                <w:szCs w:val="24"/>
              </w:rPr>
            </w:pPr>
          </w:p>
        </w:tc>
      </w:tr>
      <w:tr w:rsidR="008B7697" w:rsidRPr="00CE5D4D" w:rsidTr="00D14D5A">
        <w:trPr>
          <w:trHeight w:val="1681"/>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Доходы от уплаты акцизов на моторные масла для дизельных и (или) карбюраторных (</w:t>
            </w:r>
            <w:proofErr w:type="spellStart"/>
            <w:r w:rsidRPr="00CE5D4D">
              <w:rPr>
                <w:rFonts w:ascii="Times New Roman" w:hAnsi="Times New Roman"/>
                <w:sz w:val="24"/>
                <w:szCs w:val="24"/>
              </w:rPr>
              <w:t>инжекторных</w:t>
            </w:r>
            <w:proofErr w:type="spellEnd"/>
            <w:r w:rsidRPr="00CE5D4D">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2 000,00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1 971,78</w:t>
            </w:r>
          </w:p>
        </w:tc>
        <w:tc>
          <w:tcPr>
            <w:tcW w:w="1700" w:type="dxa"/>
            <w:tcBorders>
              <w:top w:val="nil"/>
              <w:left w:val="nil"/>
              <w:bottom w:val="single" w:sz="4" w:space="0" w:color="auto"/>
              <w:right w:val="single" w:sz="4" w:space="0" w:color="auto"/>
            </w:tcBorders>
          </w:tcPr>
          <w:p w:rsidR="008B7697" w:rsidRPr="00CE5D4D" w:rsidRDefault="008B7697" w:rsidP="00266499">
            <w:pPr>
              <w:pStyle w:val="a5"/>
              <w:jc w:val="center"/>
              <w:rPr>
                <w:rFonts w:ascii="Times New Roman" w:hAnsi="Times New Roman"/>
                <w:sz w:val="24"/>
                <w:szCs w:val="24"/>
              </w:rPr>
            </w:pPr>
          </w:p>
          <w:p w:rsidR="009C661F" w:rsidRPr="00CE5D4D" w:rsidRDefault="009C661F" w:rsidP="00266499">
            <w:pPr>
              <w:pStyle w:val="a5"/>
              <w:jc w:val="center"/>
              <w:rPr>
                <w:rFonts w:ascii="Times New Roman" w:hAnsi="Times New Roman"/>
                <w:sz w:val="24"/>
                <w:szCs w:val="24"/>
              </w:rPr>
            </w:pPr>
          </w:p>
          <w:p w:rsidR="009C661F" w:rsidRPr="00CE5D4D" w:rsidRDefault="009C661F" w:rsidP="00266499">
            <w:pPr>
              <w:pStyle w:val="a5"/>
              <w:jc w:val="center"/>
              <w:rPr>
                <w:rFonts w:ascii="Times New Roman" w:hAnsi="Times New Roman"/>
                <w:sz w:val="24"/>
                <w:szCs w:val="24"/>
              </w:rPr>
            </w:pPr>
          </w:p>
          <w:p w:rsidR="009C661F"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-28,22</w:t>
            </w:r>
          </w:p>
          <w:p w:rsidR="009C661F" w:rsidRPr="00CE5D4D" w:rsidRDefault="009C661F" w:rsidP="00266499">
            <w:pPr>
              <w:pStyle w:val="a5"/>
              <w:jc w:val="center"/>
              <w:rPr>
                <w:rFonts w:ascii="Times New Roman" w:hAnsi="Times New Roman"/>
                <w:sz w:val="24"/>
                <w:szCs w:val="24"/>
              </w:rPr>
            </w:pPr>
          </w:p>
        </w:tc>
      </w:tr>
      <w:tr w:rsidR="008B7697" w:rsidRPr="00CE5D4D" w:rsidTr="00D14D5A">
        <w:trPr>
          <w:trHeight w:val="1056"/>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CE5D4D">
              <w:rPr>
                <w:rFonts w:ascii="Times New Roman" w:hAnsi="Times New Roman"/>
                <w:sz w:val="24"/>
                <w:szCs w:val="24"/>
              </w:rPr>
              <w:lastRenderedPageBreak/>
              <w:t>установленных дифференцированных нормативов отчислений в местные бюджеты</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lastRenderedPageBreak/>
              <w:t>360 000,00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372 781,2</w:t>
            </w:r>
          </w:p>
        </w:tc>
        <w:tc>
          <w:tcPr>
            <w:tcW w:w="1700" w:type="dxa"/>
            <w:tcBorders>
              <w:top w:val="nil"/>
              <w:left w:val="nil"/>
              <w:bottom w:val="single" w:sz="4" w:space="0" w:color="auto"/>
              <w:right w:val="single" w:sz="4" w:space="0" w:color="auto"/>
            </w:tcBorders>
          </w:tcPr>
          <w:p w:rsidR="008B7697" w:rsidRPr="00CE5D4D" w:rsidRDefault="008B7697" w:rsidP="00266499">
            <w:pPr>
              <w:pStyle w:val="a5"/>
              <w:jc w:val="center"/>
              <w:rPr>
                <w:rFonts w:ascii="Times New Roman" w:hAnsi="Times New Roman"/>
                <w:sz w:val="24"/>
                <w:szCs w:val="24"/>
              </w:rPr>
            </w:pPr>
          </w:p>
          <w:p w:rsidR="009C661F" w:rsidRPr="00CE5D4D" w:rsidRDefault="009C661F" w:rsidP="00266499">
            <w:pPr>
              <w:pStyle w:val="a5"/>
              <w:jc w:val="center"/>
              <w:rPr>
                <w:rFonts w:ascii="Times New Roman" w:hAnsi="Times New Roman"/>
                <w:sz w:val="24"/>
                <w:szCs w:val="24"/>
              </w:rPr>
            </w:pPr>
          </w:p>
          <w:p w:rsidR="009C661F"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+12 781,2</w:t>
            </w:r>
          </w:p>
          <w:p w:rsidR="009C661F" w:rsidRPr="00CE5D4D" w:rsidRDefault="009C661F" w:rsidP="00266499">
            <w:pPr>
              <w:pStyle w:val="a5"/>
              <w:jc w:val="center"/>
              <w:rPr>
                <w:rFonts w:ascii="Times New Roman" w:hAnsi="Times New Roman"/>
                <w:sz w:val="24"/>
                <w:szCs w:val="24"/>
              </w:rPr>
            </w:pPr>
          </w:p>
        </w:tc>
      </w:tr>
      <w:tr w:rsidR="008B7697" w:rsidRPr="00CE5D4D" w:rsidTr="00D14D5A">
        <w:trPr>
          <w:trHeight w:val="675"/>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-39 000,00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86646B" w:rsidP="00266499">
            <w:pPr>
              <w:pStyle w:val="a5"/>
              <w:jc w:val="center"/>
              <w:rPr>
                <w:rFonts w:ascii="Times New Roman" w:hAnsi="Times New Roman"/>
                <w:sz w:val="24"/>
                <w:szCs w:val="24"/>
              </w:rPr>
            </w:pPr>
            <w:r w:rsidRPr="00CE5D4D">
              <w:rPr>
                <w:rFonts w:ascii="Times New Roman" w:hAnsi="Times New Roman"/>
                <w:sz w:val="24"/>
                <w:szCs w:val="24"/>
              </w:rPr>
              <w:t>-47 810,76</w:t>
            </w:r>
          </w:p>
        </w:tc>
        <w:tc>
          <w:tcPr>
            <w:tcW w:w="1700" w:type="dxa"/>
            <w:tcBorders>
              <w:top w:val="nil"/>
              <w:left w:val="nil"/>
              <w:bottom w:val="single" w:sz="4" w:space="0" w:color="auto"/>
              <w:right w:val="single" w:sz="4" w:space="0" w:color="auto"/>
            </w:tcBorders>
          </w:tcPr>
          <w:p w:rsidR="00266499" w:rsidRPr="00CE5D4D" w:rsidRDefault="00266499" w:rsidP="00266499">
            <w:pPr>
              <w:pStyle w:val="a5"/>
              <w:jc w:val="center"/>
              <w:rPr>
                <w:rFonts w:ascii="Times New Roman" w:eastAsia="Times New Roman" w:hAnsi="Times New Roman"/>
                <w:sz w:val="24"/>
                <w:szCs w:val="24"/>
              </w:rPr>
            </w:pPr>
          </w:p>
          <w:p w:rsidR="00266499" w:rsidRPr="00CE5D4D" w:rsidRDefault="00266499" w:rsidP="00266499">
            <w:pPr>
              <w:pStyle w:val="a5"/>
              <w:jc w:val="center"/>
              <w:rPr>
                <w:rFonts w:ascii="Times New Roman" w:eastAsia="Times New Roman" w:hAnsi="Times New Roman"/>
                <w:sz w:val="24"/>
                <w:szCs w:val="24"/>
              </w:rPr>
            </w:pPr>
          </w:p>
          <w:p w:rsidR="00266499" w:rsidRPr="00CE5D4D" w:rsidRDefault="00266499" w:rsidP="00266499">
            <w:pPr>
              <w:pStyle w:val="a5"/>
              <w:jc w:val="center"/>
              <w:rPr>
                <w:rFonts w:ascii="Times New Roman" w:eastAsia="Times New Roman" w:hAnsi="Times New Roman"/>
                <w:sz w:val="24"/>
                <w:szCs w:val="24"/>
              </w:rPr>
            </w:pPr>
          </w:p>
          <w:p w:rsidR="009C448E" w:rsidRPr="00CE5D4D" w:rsidRDefault="0086646B" w:rsidP="00113D48">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-8 810,76</w:t>
            </w:r>
          </w:p>
        </w:tc>
      </w:tr>
      <w:tr w:rsidR="008B7697" w:rsidRPr="00CE5D4D" w:rsidTr="00D14D5A">
        <w:trPr>
          <w:trHeight w:val="545"/>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Дотации бюджетам городских поселений на выравнивание бюджетной обеспеченности</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sz w:val="24"/>
                <w:szCs w:val="24"/>
              </w:rPr>
            </w:pPr>
            <w:r w:rsidRPr="00CE5D4D">
              <w:rPr>
                <w:rFonts w:ascii="Times New Roman" w:hAnsi="Times New Roman"/>
                <w:sz w:val="24"/>
                <w:szCs w:val="24"/>
              </w:rPr>
              <w:t>2 431 592,00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sz w:val="24"/>
                <w:szCs w:val="24"/>
              </w:rPr>
            </w:pPr>
            <w:r w:rsidRPr="00CE5D4D">
              <w:rPr>
                <w:rFonts w:ascii="Times New Roman" w:hAnsi="Times New Roman"/>
                <w:sz w:val="24"/>
                <w:szCs w:val="24"/>
              </w:rPr>
              <w:t>2 431 592,00</w:t>
            </w:r>
          </w:p>
        </w:tc>
        <w:tc>
          <w:tcPr>
            <w:tcW w:w="1700" w:type="dxa"/>
            <w:tcBorders>
              <w:top w:val="nil"/>
              <w:left w:val="nil"/>
              <w:bottom w:val="single" w:sz="4" w:space="0" w:color="auto"/>
              <w:right w:val="single" w:sz="4" w:space="0" w:color="auto"/>
            </w:tcBorders>
          </w:tcPr>
          <w:p w:rsidR="008B7697" w:rsidRPr="00CE5D4D" w:rsidRDefault="008B7697" w:rsidP="00266499">
            <w:pPr>
              <w:pStyle w:val="a5"/>
              <w:jc w:val="center"/>
              <w:rPr>
                <w:rFonts w:ascii="Times New Roman" w:eastAsia="Times New Roman" w:hAnsi="Times New Roman"/>
                <w:sz w:val="24"/>
                <w:szCs w:val="24"/>
              </w:rPr>
            </w:pPr>
          </w:p>
          <w:p w:rsidR="009C448E" w:rsidRPr="00CE5D4D" w:rsidRDefault="009C448E" w:rsidP="00266499">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0</w:t>
            </w:r>
          </w:p>
        </w:tc>
      </w:tr>
      <w:tr w:rsidR="008B7697" w:rsidRPr="00CE5D4D" w:rsidTr="00D14D5A">
        <w:trPr>
          <w:trHeight w:val="77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Субвенции бюджетам городских поселений на выполнение передаваемых полномочий субъектов Российской Федерации</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sz w:val="24"/>
                <w:szCs w:val="24"/>
              </w:rPr>
            </w:pPr>
            <w:r w:rsidRPr="00CE5D4D">
              <w:rPr>
                <w:rFonts w:ascii="Times New Roman" w:hAnsi="Times New Roman"/>
                <w:sz w:val="24"/>
                <w:szCs w:val="24"/>
              </w:rPr>
              <w:t>116 707,00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sz w:val="24"/>
                <w:szCs w:val="24"/>
              </w:rPr>
            </w:pPr>
            <w:r w:rsidRPr="00CE5D4D">
              <w:rPr>
                <w:rFonts w:ascii="Times New Roman" w:hAnsi="Times New Roman"/>
                <w:sz w:val="24"/>
                <w:szCs w:val="24"/>
              </w:rPr>
              <w:t>116 707,00</w:t>
            </w:r>
          </w:p>
        </w:tc>
        <w:tc>
          <w:tcPr>
            <w:tcW w:w="1700" w:type="dxa"/>
            <w:tcBorders>
              <w:top w:val="nil"/>
              <w:left w:val="nil"/>
              <w:bottom w:val="single" w:sz="4" w:space="0" w:color="auto"/>
              <w:right w:val="single" w:sz="4" w:space="0" w:color="auto"/>
            </w:tcBorders>
          </w:tcPr>
          <w:p w:rsidR="00266499" w:rsidRPr="00CE5D4D" w:rsidRDefault="00266499" w:rsidP="00266499">
            <w:pPr>
              <w:pStyle w:val="a5"/>
              <w:jc w:val="center"/>
              <w:rPr>
                <w:rFonts w:ascii="Times New Roman" w:eastAsia="Times New Roman" w:hAnsi="Times New Roman"/>
                <w:sz w:val="24"/>
                <w:szCs w:val="24"/>
              </w:rPr>
            </w:pPr>
          </w:p>
          <w:p w:rsidR="009C448E" w:rsidRPr="00CE5D4D" w:rsidRDefault="00266499" w:rsidP="00266499">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0</w:t>
            </w:r>
          </w:p>
          <w:p w:rsidR="00266499" w:rsidRPr="00CE5D4D" w:rsidRDefault="00266499" w:rsidP="00266499">
            <w:pPr>
              <w:pStyle w:val="a5"/>
              <w:jc w:val="center"/>
              <w:rPr>
                <w:rFonts w:ascii="Times New Roman" w:eastAsia="Times New Roman" w:hAnsi="Times New Roman"/>
                <w:sz w:val="24"/>
                <w:szCs w:val="24"/>
              </w:rPr>
            </w:pPr>
          </w:p>
        </w:tc>
      </w:tr>
      <w:tr w:rsidR="008B7697" w:rsidRPr="00CE5D4D" w:rsidTr="00D14D5A">
        <w:trPr>
          <w:trHeight w:val="555"/>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sz w:val="24"/>
                <w:szCs w:val="24"/>
              </w:rPr>
            </w:pPr>
            <w:r w:rsidRPr="00CE5D4D">
              <w:rPr>
                <w:rFonts w:ascii="Times New Roman" w:hAnsi="Times New Roman"/>
                <w:sz w:val="24"/>
                <w:szCs w:val="24"/>
              </w:rPr>
              <w:t>Прочие межбюджетные трансферты, передаваемые бюджетам городских поселений</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sz w:val="24"/>
                <w:szCs w:val="24"/>
              </w:rPr>
            </w:pPr>
            <w:r w:rsidRPr="00CE5D4D">
              <w:rPr>
                <w:rFonts w:ascii="Times New Roman" w:hAnsi="Times New Roman"/>
                <w:sz w:val="24"/>
                <w:szCs w:val="24"/>
              </w:rPr>
              <w:t>42 111 899,79</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sz w:val="24"/>
                <w:szCs w:val="24"/>
              </w:rPr>
            </w:pPr>
            <w:r w:rsidRPr="00CE5D4D">
              <w:rPr>
                <w:rFonts w:ascii="Times New Roman" w:hAnsi="Times New Roman"/>
                <w:sz w:val="24"/>
                <w:szCs w:val="24"/>
              </w:rPr>
              <w:t>39 514 299,65</w:t>
            </w:r>
          </w:p>
        </w:tc>
        <w:tc>
          <w:tcPr>
            <w:tcW w:w="1700" w:type="dxa"/>
            <w:tcBorders>
              <w:top w:val="nil"/>
              <w:left w:val="nil"/>
              <w:bottom w:val="single" w:sz="4" w:space="0" w:color="auto"/>
              <w:right w:val="single" w:sz="4" w:space="0" w:color="auto"/>
            </w:tcBorders>
          </w:tcPr>
          <w:p w:rsidR="008B7697" w:rsidRPr="00CE5D4D" w:rsidRDefault="008B7697" w:rsidP="00266499">
            <w:pPr>
              <w:pStyle w:val="a5"/>
              <w:jc w:val="center"/>
              <w:rPr>
                <w:rFonts w:ascii="Times New Roman" w:eastAsia="Times New Roman" w:hAnsi="Times New Roman"/>
                <w:sz w:val="24"/>
                <w:szCs w:val="24"/>
              </w:rPr>
            </w:pPr>
          </w:p>
          <w:p w:rsidR="009C448E" w:rsidRPr="00CE5D4D" w:rsidRDefault="00D505D4" w:rsidP="00113D48">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-2 597 600,14</w:t>
            </w:r>
          </w:p>
        </w:tc>
      </w:tr>
      <w:tr w:rsidR="008B7697" w:rsidRPr="00CE5D4D" w:rsidTr="00D14D5A">
        <w:trPr>
          <w:trHeight w:val="74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8B7697" w:rsidP="006A76AE">
            <w:pPr>
              <w:pStyle w:val="a5"/>
              <w:rPr>
                <w:rFonts w:ascii="Times New Roman" w:hAnsi="Times New Roman"/>
                <w:color w:val="000000"/>
                <w:sz w:val="24"/>
                <w:szCs w:val="24"/>
              </w:rPr>
            </w:pPr>
            <w:r w:rsidRPr="00CE5D4D">
              <w:rPr>
                <w:rFonts w:ascii="Times New Roman" w:hAnsi="Times New Roman"/>
                <w:color w:val="000000"/>
                <w:sz w:val="24"/>
                <w:szCs w:val="24"/>
              </w:rPr>
              <w:t>Прочие безвозмездные поступления в бюджеты городских поселений</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color w:val="000000"/>
                <w:sz w:val="24"/>
                <w:szCs w:val="24"/>
              </w:rPr>
            </w:pPr>
            <w:r w:rsidRPr="00CE5D4D">
              <w:rPr>
                <w:rFonts w:ascii="Times New Roman" w:hAnsi="Times New Roman"/>
                <w:color w:val="000000"/>
                <w:sz w:val="24"/>
                <w:szCs w:val="24"/>
              </w:rPr>
              <w:t>63 909,59</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color w:val="000000"/>
                <w:sz w:val="24"/>
                <w:szCs w:val="24"/>
              </w:rPr>
            </w:pPr>
            <w:r w:rsidRPr="00CE5D4D">
              <w:rPr>
                <w:rFonts w:ascii="Times New Roman" w:hAnsi="Times New Roman"/>
                <w:color w:val="000000"/>
                <w:sz w:val="24"/>
                <w:szCs w:val="24"/>
              </w:rPr>
              <w:t>63 909,59</w:t>
            </w:r>
          </w:p>
        </w:tc>
        <w:tc>
          <w:tcPr>
            <w:tcW w:w="1700" w:type="dxa"/>
            <w:tcBorders>
              <w:top w:val="nil"/>
              <w:left w:val="nil"/>
              <w:bottom w:val="single" w:sz="4" w:space="0" w:color="auto"/>
              <w:right w:val="single" w:sz="4" w:space="0" w:color="auto"/>
            </w:tcBorders>
          </w:tcPr>
          <w:p w:rsidR="008B7697" w:rsidRPr="00CE5D4D" w:rsidRDefault="008B7697" w:rsidP="00266499">
            <w:pPr>
              <w:pStyle w:val="a5"/>
              <w:jc w:val="center"/>
              <w:rPr>
                <w:rFonts w:ascii="Times New Roman" w:eastAsia="Times New Roman" w:hAnsi="Times New Roman"/>
                <w:sz w:val="24"/>
                <w:szCs w:val="24"/>
              </w:rPr>
            </w:pPr>
          </w:p>
          <w:p w:rsidR="009C448E" w:rsidRPr="00CE5D4D" w:rsidRDefault="009C448E" w:rsidP="00266499">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0</w:t>
            </w:r>
          </w:p>
        </w:tc>
      </w:tr>
      <w:tr w:rsidR="008B7697" w:rsidRPr="00CE5D4D" w:rsidTr="00D14D5A">
        <w:trPr>
          <w:trHeight w:val="127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EF531E" w:rsidP="006A76AE">
            <w:pPr>
              <w:pStyle w:val="a5"/>
              <w:rPr>
                <w:rFonts w:ascii="Times New Roman" w:hAnsi="Times New Roman"/>
                <w:color w:val="000000"/>
                <w:sz w:val="24"/>
                <w:szCs w:val="24"/>
              </w:rPr>
            </w:pPr>
            <w:proofErr w:type="gramStart"/>
            <w:r w:rsidRPr="00CE5D4D">
              <w:rPr>
                <w:rFonts w:ascii="Times New Roman" w:hAnsi="Times New Roman"/>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EF531E" w:rsidP="00266499">
            <w:pPr>
              <w:pStyle w:val="a5"/>
              <w:jc w:val="center"/>
              <w:rPr>
                <w:rFonts w:ascii="Times New Roman" w:hAnsi="Times New Roman"/>
                <w:sz w:val="24"/>
                <w:szCs w:val="24"/>
              </w:rPr>
            </w:pPr>
            <w:r w:rsidRPr="00CE5D4D">
              <w:rPr>
                <w:rFonts w:ascii="Times New Roman" w:hAnsi="Times New Roman"/>
                <w:sz w:val="24"/>
                <w:szCs w:val="24"/>
              </w:rPr>
              <w:t>200 000,00</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sz w:val="24"/>
                <w:szCs w:val="24"/>
              </w:rPr>
            </w:pPr>
            <w:r w:rsidRPr="00CE5D4D">
              <w:rPr>
                <w:rFonts w:ascii="Times New Roman" w:hAnsi="Times New Roman"/>
                <w:sz w:val="24"/>
                <w:szCs w:val="24"/>
              </w:rPr>
              <w:t>291 599,73</w:t>
            </w:r>
          </w:p>
        </w:tc>
        <w:tc>
          <w:tcPr>
            <w:tcW w:w="1700" w:type="dxa"/>
            <w:tcBorders>
              <w:top w:val="nil"/>
              <w:left w:val="nil"/>
              <w:bottom w:val="single" w:sz="4" w:space="0" w:color="auto"/>
              <w:right w:val="single" w:sz="4" w:space="0" w:color="auto"/>
            </w:tcBorders>
          </w:tcPr>
          <w:p w:rsidR="008B7697" w:rsidRPr="00CE5D4D" w:rsidRDefault="008B7697" w:rsidP="00266499">
            <w:pPr>
              <w:pStyle w:val="a5"/>
              <w:jc w:val="center"/>
              <w:rPr>
                <w:rFonts w:ascii="Times New Roman" w:eastAsia="Times New Roman" w:hAnsi="Times New Roman"/>
                <w:sz w:val="24"/>
                <w:szCs w:val="24"/>
              </w:rPr>
            </w:pPr>
          </w:p>
          <w:p w:rsidR="009C448E" w:rsidRPr="00CE5D4D" w:rsidRDefault="009C448E" w:rsidP="00266499">
            <w:pPr>
              <w:pStyle w:val="a5"/>
              <w:jc w:val="center"/>
              <w:rPr>
                <w:rFonts w:ascii="Times New Roman" w:eastAsia="Times New Roman" w:hAnsi="Times New Roman"/>
                <w:sz w:val="24"/>
                <w:szCs w:val="24"/>
              </w:rPr>
            </w:pPr>
          </w:p>
          <w:p w:rsidR="00113D48" w:rsidRPr="00CE5D4D" w:rsidRDefault="00113D48" w:rsidP="00266499">
            <w:pPr>
              <w:pStyle w:val="a5"/>
              <w:jc w:val="center"/>
              <w:rPr>
                <w:rFonts w:ascii="Times New Roman" w:eastAsia="Times New Roman" w:hAnsi="Times New Roman"/>
                <w:sz w:val="24"/>
                <w:szCs w:val="24"/>
              </w:rPr>
            </w:pPr>
          </w:p>
          <w:p w:rsidR="00113D48" w:rsidRPr="00CE5D4D" w:rsidRDefault="00113D48" w:rsidP="00266499">
            <w:pPr>
              <w:pStyle w:val="a5"/>
              <w:jc w:val="center"/>
              <w:rPr>
                <w:rFonts w:ascii="Times New Roman" w:eastAsia="Times New Roman" w:hAnsi="Times New Roman"/>
                <w:sz w:val="24"/>
                <w:szCs w:val="24"/>
              </w:rPr>
            </w:pPr>
          </w:p>
          <w:p w:rsidR="00113D48" w:rsidRPr="00CE5D4D" w:rsidRDefault="00113D48" w:rsidP="00266499">
            <w:pPr>
              <w:pStyle w:val="a5"/>
              <w:jc w:val="center"/>
              <w:rPr>
                <w:rFonts w:ascii="Times New Roman" w:eastAsia="Times New Roman" w:hAnsi="Times New Roman"/>
                <w:sz w:val="24"/>
                <w:szCs w:val="24"/>
              </w:rPr>
            </w:pPr>
          </w:p>
          <w:p w:rsidR="009C448E" w:rsidRPr="00CE5D4D" w:rsidRDefault="00D505D4" w:rsidP="00266499">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+91 599,73</w:t>
            </w:r>
          </w:p>
          <w:p w:rsidR="009C448E" w:rsidRPr="00CE5D4D" w:rsidRDefault="009C448E" w:rsidP="00266499">
            <w:pPr>
              <w:pStyle w:val="a5"/>
              <w:jc w:val="center"/>
              <w:rPr>
                <w:rFonts w:ascii="Times New Roman" w:eastAsia="Times New Roman" w:hAnsi="Times New Roman"/>
                <w:sz w:val="24"/>
                <w:szCs w:val="24"/>
              </w:rPr>
            </w:pPr>
          </w:p>
        </w:tc>
      </w:tr>
      <w:tr w:rsidR="008B7697" w:rsidRPr="00CE5D4D" w:rsidTr="00D14D5A">
        <w:trPr>
          <w:trHeight w:val="79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8B7697" w:rsidRPr="00CE5D4D" w:rsidRDefault="00D505D4" w:rsidP="006A76AE">
            <w:pPr>
              <w:pStyle w:val="a5"/>
              <w:rPr>
                <w:rFonts w:ascii="Times New Roman" w:hAnsi="Times New Roman"/>
                <w:color w:val="000000"/>
                <w:sz w:val="24"/>
                <w:szCs w:val="24"/>
              </w:rPr>
            </w:pPr>
            <w:r w:rsidRPr="00CE5D4D">
              <w:rPr>
                <w:rFonts w:ascii="Times New Roman" w:hAnsi="Times New Roman"/>
                <w:color w:val="000000"/>
                <w:sz w:val="24"/>
                <w:szCs w:val="24"/>
              </w:rPr>
              <w:t>Доходы бюджетов городских поселений от возврата бюджетами бюджетной системы Российской Федерации остатков субсидий прошлых лет</w:t>
            </w:r>
          </w:p>
        </w:tc>
        <w:tc>
          <w:tcPr>
            <w:tcW w:w="1716"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color w:val="000000"/>
                <w:sz w:val="24"/>
                <w:szCs w:val="24"/>
              </w:rPr>
            </w:pPr>
            <w:r w:rsidRPr="00CE5D4D">
              <w:rPr>
                <w:rFonts w:ascii="Times New Roman" w:hAnsi="Times New Roman"/>
                <w:color w:val="000000"/>
                <w:sz w:val="24"/>
                <w:szCs w:val="24"/>
              </w:rPr>
              <w:t>17 337,81</w:t>
            </w:r>
          </w:p>
        </w:tc>
        <w:tc>
          <w:tcPr>
            <w:tcW w:w="1828" w:type="dxa"/>
            <w:tcBorders>
              <w:top w:val="nil"/>
              <w:left w:val="nil"/>
              <w:bottom w:val="single" w:sz="4" w:space="0" w:color="auto"/>
              <w:right w:val="single" w:sz="4" w:space="0" w:color="auto"/>
            </w:tcBorders>
            <w:shd w:val="clear" w:color="auto" w:fill="auto"/>
            <w:vAlign w:val="center"/>
            <w:hideMark/>
          </w:tcPr>
          <w:p w:rsidR="008B7697" w:rsidRPr="00CE5D4D" w:rsidRDefault="00D505D4" w:rsidP="00266499">
            <w:pPr>
              <w:pStyle w:val="a5"/>
              <w:jc w:val="center"/>
              <w:rPr>
                <w:rFonts w:ascii="Times New Roman" w:hAnsi="Times New Roman"/>
                <w:color w:val="000000"/>
                <w:sz w:val="24"/>
                <w:szCs w:val="24"/>
              </w:rPr>
            </w:pPr>
            <w:r w:rsidRPr="00CE5D4D">
              <w:rPr>
                <w:rFonts w:ascii="Times New Roman" w:hAnsi="Times New Roman"/>
                <w:color w:val="000000"/>
                <w:sz w:val="24"/>
                <w:szCs w:val="24"/>
              </w:rPr>
              <w:t>17 337,81</w:t>
            </w:r>
          </w:p>
        </w:tc>
        <w:tc>
          <w:tcPr>
            <w:tcW w:w="1700" w:type="dxa"/>
            <w:tcBorders>
              <w:top w:val="nil"/>
              <w:left w:val="nil"/>
              <w:bottom w:val="single" w:sz="4" w:space="0" w:color="auto"/>
              <w:right w:val="single" w:sz="4" w:space="0" w:color="auto"/>
            </w:tcBorders>
          </w:tcPr>
          <w:p w:rsidR="001F6A8A" w:rsidRPr="00CE5D4D" w:rsidRDefault="001F6A8A" w:rsidP="00266499">
            <w:pPr>
              <w:pStyle w:val="a5"/>
              <w:jc w:val="center"/>
              <w:rPr>
                <w:rFonts w:ascii="Times New Roman" w:eastAsia="Times New Roman" w:hAnsi="Times New Roman"/>
                <w:sz w:val="24"/>
                <w:szCs w:val="24"/>
              </w:rPr>
            </w:pPr>
          </w:p>
          <w:p w:rsidR="001F6A8A" w:rsidRPr="00CE5D4D" w:rsidRDefault="00D505D4" w:rsidP="001F6A8A">
            <w:pPr>
              <w:pStyle w:val="a5"/>
              <w:jc w:val="center"/>
              <w:rPr>
                <w:rFonts w:ascii="Times New Roman" w:eastAsia="Times New Roman" w:hAnsi="Times New Roman"/>
                <w:sz w:val="24"/>
                <w:szCs w:val="24"/>
              </w:rPr>
            </w:pPr>
            <w:r w:rsidRPr="00CE5D4D">
              <w:rPr>
                <w:rFonts w:ascii="Times New Roman" w:eastAsia="Times New Roman" w:hAnsi="Times New Roman"/>
                <w:sz w:val="24"/>
                <w:szCs w:val="24"/>
              </w:rPr>
              <w:t>0,00</w:t>
            </w:r>
          </w:p>
        </w:tc>
      </w:tr>
    </w:tbl>
    <w:p w:rsidR="006A76AE" w:rsidRPr="00CE5D4D" w:rsidRDefault="006A76AE" w:rsidP="006A76AE">
      <w:pPr>
        <w:pStyle w:val="a5"/>
        <w:rPr>
          <w:rFonts w:ascii="Times New Roman" w:hAnsi="Times New Roman"/>
          <w:sz w:val="24"/>
          <w:szCs w:val="24"/>
        </w:rPr>
      </w:pPr>
    </w:p>
    <w:p w:rsidR="00203B6D" w:rsidRPr="00CE5D4D" w:rsidRDefault="00BA3AB2" w:rsidP="009F3721">
      <w:pPr>
        <w:pStyle w:val="a5"/>
        <w:jc w:val="both"/>
        <w:rPr>
          <w:rFonts w:ascii="Times New Roman" w:hAnsi="Times New Roman"/>
          <w:sz w:val="24"/>
          <w:szCs w:val="24"/>
        </w:rPr>
      </w:pPr>
      <w:r w:rsidRPr="00CE5D4D">
        <w:rPr>
          <w:rFonts w:ascii="Times New Roman" w:hAnsi="Times New Roman"/>
          <w:b/>
          <w:sz w:val="24"/>
          <w:szCs w:val="24"/>
        </w:rPr>
        <w:t>2.</w:t>
      </w:r>
      <w:r w:rsidRPr="00CE5D4D">
        <w:rPr>
          <w:rFonts w:ascii="Times New Roman" w:hAnsi="Times New Roman"/>
          <w:sz w:val="24"/>
          <w:szCs w:val="24"/>
        </w:rPr>
        <w:t xml:space="preserve"> </w:t>
      </w:r>
      <w:r w:rsidR="00B973F0" w:rsidRPr="00CE5D4D">
        <w:rPr>
          <w:rFonts w:ascii="Times New Roman" w:hAnsi="Times New Roman"/>
          <w:sz w:val="24"/>
          <w:szCs w:val="24"/>
        </w:rPr>
        <w:t>Доходная часть бюджета п</w:t>
      </w:r>
      <w:r w:rsidR="004B3353" w:rsidRPr="00CE5D4D">
        <w:rPr>
          <w:rFonts w:ascii="Times New Roman" w:hAnsi="Times New Roman"/>
          <w:sz w:val="24"/>
          <w:szCs w:val="24"/>
        </w:rPr>
        <w:t>оселка</w:t>
      </w:r>
      <w:r w:rsidR="00396C40" w:rsidRPr="00CE5D4D">
        <w:rPr>
          <w:rFonts w:ascii="Times New Roman" w:hAnsi="Times New Roman"/>
          <w:sz w:val="24"/>
          <w:szCs w:val="24"/>
        </w:rPr>
        <w:t xml:space="preserve"> Березовка за 202</w:t>
      </w:r>
      <w:r w:rsidR="001A0D9B" w:rsidRPr="00CE5D4D">
        <w:rPr>
          <w:rFonts w:ascii="Times New Roman" w:hAnsi="Times New Roman"/>
          <w:sz w:val="24"/>
          <w:szCs w:val="24"/>
        </w:rPr>
        <w:t>1</w:t>
      </w:r>
      <w:r w:rsidR="00B973F0" w:rsidRPr="00CE5D4D">
        <w:rPr>
          <w:rFonts w:ascii="Times New Roman" w:hAnsi="Times New Roman"/>
          <w:sz w:val="24"/>
          <w:szCs w:val="24"/>
        </w:rPr>
        <w:t xml:space="preserve"> год</w:t>
      </w:r>
      <w:r w:rsidR="007A60B6" w:rsidRPr="00CE5D4D">
        <w:rPr>
          <w:rFonts w:ascii="Times New Roman" w:hAnsi="Times New Roman"/>
          <w:sz w:val="24"/>
          <w:szCs w:val="24"/>
        </w:rPr>
        <w:t xml:space="preserve"> исполнена на </w:t>
      </w:r>
      <w:r w:rsidR="009708B1" w:rsidRPr="00CE5D4D">
        <w:rPr>
          <w:rFonts w:ascii="Times New Roman" w:hAnsi="Times New Roman"/>
          <w:sz w:val="24"/>
          <w:szCs w:val="24"/>
        </w:rPr>
        <w:t xml:space="preserve">сумму </w:t>
      </w:r>
    </w:p>
    <w:p w:rsidR="00DF1506" w:rsidRPr="00CE5D4D" w:rsidRDefault="009708B1" w:rsidP="009F3721">
      <w:pPr>
        <w:pStyle w:val="a5"/>
        <w:jc w:val="both"/>
        <w:rPr>
          <w:rFonts w:ascii="Times New Roman" w:eastAsia="Times New Roman" w:hAnsi="Times New Roman"/>
          <w:sz w:val="24"/>
          <w:szCs w:val="24"/>
        </w:rPr>
      </w:pPr>
      <w:r w:rsidRPr="00CE5D4D">
        <w:rPr>
          <w:rFonts w:ascii="Times New Roman" w:hAnsi="Times New Roman"/>
          <w:sz w:val="24"/>
          <w:szCs w:val="24"/>
        </w:rPr>
        <w:t>–</w:t>
      </w:r>
      <w:r w:rsidR="001A0D9B" w:rsidRPr="00CE5D4D">
        <w:rPr>
          <w:rFonts w:ascii="Times New Roman" w:hAnsi="Times New Roman"/>
          <w:sz w:val="24"/>
          <w:szCs w:val="24"/>
        </w:rPr>
        <w:t xml:space="preserve"> </w:t>
      </w:r>
      <w:r w:rsidR="001A0D9B" w:rsidRPr="00CE5D4D">
        <w:rPr>
          <w:rFonts w:ascii="Times New Roman" w:hAnsi="Times New Roman"/>
          <w:b/>
          <w:sz w:val="24"/>
          <w:szCs w:val="24"/>
        </w:rPr>
        <w:t>119 395 138,30</w:t>
      </w:r>
      <w:r w:rsidR="00FE2A54" w:rsidRPr="00CE5D4D">
        <w:rPr>
          <w:rFonts w:ascii="Times New Roman" w:eastAsia="Times New Roman" w:hAnsi="Times New Roman"/>
          <w:bCs/>
          <w:sz w:val="24"/>
          <w:szCs w:val="24"/>
        </w:rPr>
        <w:t xml:space="preserve"> </w:t>
      </w:r>
      <w:r w:rsidR="00B973F0" w:rsidRPr="00CE5D4D">
        <w:rPr>
          <w:rFonts w:ascii="Times New Roman" w:hAnsi="Times New Roman"/>
          <w:sz w:val="24"/>
          <w:szCs w:val="24"/>
        </w:rPr>
        <w:t>рублей</w:t>
      </w:r>
      <w:r w:rsidR="009327DD" w:rsidRPr="00CE5D4D">
        <w:rPr>
          <w:rFonts w:ascii="Times New Roman" w:hAnsi="Times New Roman"/>
          <w:sz w:val="24"/>
          <w:szCs w:val="24"/>
        </w:rPr>
        <w:t xml:space="preserve"> или (</w:t>
      </w:r>
      <w:r w:rsidR="001A0D9B" w:rsidRPr="00CE5D4D">
        <w:rPr>
          <w:rFonts w:ascii="Times New Roman" w:hAnsi="Times New Roman"/>
          <w:sz w:val="24"/>
          <w:szCs w:val="24"/>
        </w:rPr>
        <w:t>104</w:t>
      </w:r>
      <w:r w:rsidR="009327DD" w:rsidRPr="00CE5D4D">
        <w:rPr>
          <w:rFonts w:ascii="Times New Roman" w:hAnsi="Times New Roman"/>
          <w:sz w:val="24"/>
          <w:szCs w:val="24"/>
        </w:rPr>
        <w:t>%)</w:t>
      </w:r>
      <w:r w:rsidR="00B973F0" w:rsidRPr="00CE5D4D">
        <w:rPr>
          <w:rFonts w:ascii="Times New Roman" w:hAnsi="Times New Roman"/>
          <w:sz w:val="24"/>
          <w:szCs w:val="24"/>
        </w:rPr>
        <w:t>,</w:t>
      </w:r>
      <w:r w:rsidRPr="00CE5D4D">
        <w:rPr>
          <w:rFonts w:ascii="Times New Roman" w:hAnsi="Times New Roman"/>
          <w:sz w:val="24"/>
          <w:szCs w:val="24"/>
        </w:rPr>
        <w:t xml:space="preserve"> собственные доходы составили </w:t>
      </w:r>
      <w:r w:rsidR="001A0D9B" w:rsidRPr="00CE5D4D">
        <w:rPr>
          <w:rFonts w:ascii="Times New Roman" w:hAnsi="Times New Roman"/>
          <w:b/>
          <w:sz w:val="24"/>
          <w:szCs w:val="24"/>
        </w:rPr>
        <w:t>77 251 292,25</w:t>
      </w:r>
      <w:r w:rsidR="00FE2A54" w:rsidRPr="00CE5D4D">
        <w:rPr>
          <w:rFonts w:ascii="Times New Roman" w:eastAsia="Times New Roman" w:hAnsi="Times New Roman"/>
          <w:bCs/>
          <w:color w:val="000000" w:themeColor="text1"/>
          <w:sz w:val="24"/>
          <w:szCs w:val="24"/>
        </w:rPr>
        <w:t xml:space="preserve"> </w:t>
      </w:r>
      <w:r w:rsidR="00345AD6" w:rsidRPr="00CE5D4D">
        <w:rPr>
          <w:rFonts w:ascii="Times New Roman" w:hAnsi="Times New Roman"/>
          <w:sz w:val="24"/>
          <w:szCs w:val="24"/>
        </w:rPr>
        <w:t xml:space="preserve">рубль </w:t>
      </w:r>
      <w:r w:rsidR="00B973F0" w:rsidRPr="00CE5D4D">
        <w:rPr>
          <w:rFonts w:ascii="Times New Roman" w:hAnsi="Times New Roman"/>
          <w:sz w:val="24"/>
          <w:szCs w:val="24"/>
        </w:rPr>
        <w:t>в том числе:</w:t>
      </w:r>
    </w:p>
    <w:p w:rsidR="00B973F0" w:rsidRPr="00CE5D4D" w:rsidRDefault="00BA3AB2" w:rsidP="009F3721">
      <w:pPr>
        <w:pStyle w:val="a5"/>
        <w:jc w:val="both"/>
        <w:rPr>
          <w:rFonts w:ascii="Times New Roman" w:eastAsia="Times New Roman" w:hAnsi="Times New Roman"/>
          <w:sz w:val="24"/>
          <w:szCs w:val="24"/>
        </w:rPr>
      </w:pPr>
      <w:r w:rsidRPr="00CE5D4D">
        <w:rPr>
          <w:rFonts w:ascii="Times New Roman" w:hAnsi="Times New Roman"/>
          <w:b/>
          <w:sz w:val="24"/>
          <w:szCs w:val="24"/>
        </w:rPr>
        <w:t>2.</w:t>
      </w:r>
      <w:r w:rsidR="00B973F0" w:rsidRPr="00CE5D4D">
        <w:rPr>
          <w:rFonts w:ascii="Times New Roman" w:hAnsi="Times New Roman"/>
          <w:b/>
          <w:sz w:val="24"/>
          <w:szCs w:val="24"/>
        </w:rPr>
        <w:t>1.</w:t>
      </w:r>
      <w:r w:rsidR="007A60B6" w:rsidRPr="00CE5D4D">
        <w:rPr>
          <w:rFonts w:ascii="Times New Roman" w:hAnsi="Times New Roman"/>
          <w:sz w:val="24"/>
          <w:szCs w:val="24"/>
        </w:rPr>
        <w:t xml:space="preserve"> </w:t>
      </w:r>
      <w:r w:rsidR="00B973F0" w:rsidRPr="00CE5D4D">
        <w:rPr>
          <w:rFonts w:ascii="Times New Roman" w:hAnsi="Times New Roman"/>
          <w:sz w:val="24"/>
          <w:szCs w:val="24"/>
        </w:rPr>
        <w:t>Налоговые доходы (10%</w:t>
      </w:r>
      <w:r w:rsidR="00181C25" w:rsidRPr="00CE5D4D">
        <w:rPr>
          <w:rFonts w:ascii="Times New Roman" w:hAnsi="Times New Roman"/>
          <w:sz w:val="24"/>
          <w:szCs w:val="24"/>
        </w:rPr>
        <w:t xml:space="preserve"> от </w:t>
      </w:r>
      <w:r w:rsidR="00B973F0" w:rsidRPr="00CE5D4D">
        <w:rPr>
          <w:rFonts w:ascii="Times New Roman" w:hAnsi="Times New Roman"/>
          <w:sz w:val="24"/>
          <w:szCs w:val="24"/>
        </w:rPr>
        <w:t>НДФЛ, земельный налог с</w:t>
      </w:r>
      <w:r w:rsidR="007A60B6" w:rsidRPr="00CE5D4D">
        <w:rPr>
          <w:rFonts w:ascii="Times New Roman" w:hAnsi="Times New Roman"/>
          <w:sz w:val="24"/>
          <w:szCs w:val="24"/>
        </w:rPr>
        <w:t xml:space="preserve"> юридических и физических лиц, </w:t>
      </w:r>
      <w:r w:rsidR="00B973F0" w:rsidRPr="00CE5D4D">
        <w:rPr>
          <w:rFonts w:ascii="Times New Roman" w:hAnsi="Times New Roman"/>
          <w:sz w:val="24"/>
          <w:szCs w:val="24"/>
        </w:rPr>
        <w:t>налог на имущество физических лиц, единый сельскохозяйственный налог</w:t>
      </w:r>
      <w:r w:rsidR="00181C25" w:rsidRPr="00CE5D4D">
        <w:rPr>
          <w:rFonts w:ascii="Times New Roman" w:hAnsi="Times New Roman"/>
          <w:sz w:val="24"/>
          <w:szCs w:val="24"/>
        </w:rPr>
        <w:t>, акцизы</w:t>
      </w:r>
      <w:r w:rsidR="007A60B6" w:rsidRPr="00CE5D4D">
        <w:rPr>
          <w:rFonts w:ascii="Times New Roman" w:hAnsi="Times New Roman"/>
          <w:sz w:val="24"/>
          <w:szCs w:val="24"/>
        </w:rPr>
        <w:t>, прочие поступления от денежных взысканий (штрафов) и иных сумм в возмещение ущерба)</w:t>
      </w:r>
      <w:r w:rsidR="00B973F0" w:rsidRPr="00CE5D4D">
        <w:rPr>
          <w:rFonts w:ascii="Times New Roman" w:hAnsi="Times New Roman"/>
          <w:sz w:val="24"/>
          <w:szCs w:val="24"/>
        </w:rPr>
        <w:t xml:space="preserve"> –</w:t>
      </w:r>
      <w:r w:rsidR="009A34DD" w:rsidRPr="00CE5D4D">
        <w:rPr>
          <w:rFonts w:ascii="Times New Roman" w:hAnsi="Times New Roman"/>
          <w:sz w:val="24"/>
          <w:szCs w:val="24"/>
        </w:rPr>
        <w:t xml:space="preserve"> </w:t>
      </w:r>
      <w:r w:rsidR="001A0D9B" w:rsidRPr="00CE5D4D">
        <w:rPr>
          <w:rFonts w:ascii="Times New Roman" w:hAnsi="Times New Roman"/>
          <w:b/>
          <w:sz w:val="24"/>
          <w:szCs w:val="24"/>
        </w:rPr>
        <w:t>70 872 681,28</w:t>
      </w:r>
      <w:r w:rsidR="00771880" w:rsidRPr="00CE5D4D">
        <w:rPr>
          <w:rFonts w:ascii="Times New Roman" w:hAnsi="Times New Roman"/>
          <w:b/>
          <w:sz w:val="24"/>
          <w:szCs w:val="24"/>
        </w:rPr>
        <w:t xml:space="preserve"> </w:t>
      </w:r>
      <w:r w:rsidR="00B973F0" w:rsidRPr="00CE5D4D">
        <w:rPr>
          <w:rFonts w:ascii="Times New Roman" w:hAnsi="Times New Roman"/>
          <w:sz w:val="24"/>
          <w:szCs w:val="24"/>
        </w:rPr>
        <w:t>рубл</w:t>
      </w:r>
      <w:r w:rsidR="00771880" w:rsidRPr="00CE5D4D">
        <w:rPr>
          <w:rFonts w:ascii="Times New Roman" w:hAnsi="Times New Roman"/>
          <w:sz w:val="24"/>
          <w:szCs w:val="24"/>
        </w:rPr>
        <w:t>ей</w:t>
      </w:r>
      <w:r w:rsidR="00B973F0" w:rsidRPr="00CE5D4D">
        <w:rPr>
          <w:rFonts w:ascii="Times New Roman" w:hAnsi="Times New Roman"/>
          <w:sz w:val="24"/>
          <w:szCs w:val="24"/>
        </w:rPr>
        <w:t>;</w:t>
      </w:r>
    </w:p>
    <w:p w:rsidR="00EC0388" w:rsidRPr="00CE5D4D" w:rsidRDefault="00BA3AB2" w:rsidP="009F3721">
      <w:pPr>
        <w:pStyle w:val="a5"/>
        <w:jc w:val="both"/>
        <w:rPr>
          <w:rFonts w:ascii="Times New Roman" w:hAnsi="Times New Roman"/>
          <w:sz w:val="24"/>
          <w:szCs w:val="24"/>
        </w:rPr>
      </w:pPr>
      <w:r w:rsidRPr="00CE5D4D">
        <w:rPr>
          <w:rFonts w:ascii="Times New Roman" w:hAnsi="Times New Roman"/>
          <w:b/>
          <w:sz w:val="24"/>
          <w:szCs w:val="24"/>
        </w:rPr>
        <w:t>2.</w:t>
      </w:r>
      <w:r w:rsidR="00B973F0" w:rsidRPr="00CE5D4D">
        <w:rPr>
          <w:rFonts w:ascii="Times New Roman" w:hAnsi="Times New Roman"/>
          <w:b/>
          <w:sz w:val="24"/>
          <w:szCs w:val="24"/>
        </w:rPr>
        <w:t>2.</w:t>
      </w:r>
      <w:r w:rsidR="00B973F0" w:rsidRPr="00CE5D4D">
        <w:rPr>
          <w:rFonts w:ascii="Times New Roman" w:hAnsi="Times New Roman"/>
          <w:sz w:val="24"/>
          <w:szCs w:val="24"/>
        </w:rPr>
        <w:t xml:space="preserve"> Неналоговые доходы (доходы от продажи земельных участков, арендная плата от использования земельных участков</w:t>
      </w:r>
      <w:r w:rsidR="001577B1" w:rsidRPr="00CE5D4D">
        <w:rPr>
          <w:rFonts w:ascii="Times New Roman" w:hAnsi="Times New Roman"/>
          <w:sz w:val="24"/>
          <w:szCs w:val="24"/>
        </w:rPr>
        <w:t>, денежные взыскания (штрафы) за нарушение законодательства Российской Федерации</w:t>
      </w:r>
      <w:r w:rsidR="00B973F0" w:rsidRPr="00CE5D4D">
        <w:rPr>
          <w:rFonts w:ascii="Times New Roman" w:hAnsi="Times New Roman"/>
          <w:sz w:val="24"/>
          <w:szCs w:val="24"/>
        </w:rPr>
        <w:t xml:space="preserve">) </w:t>
      </w:r>
      <w:r w:rsidR="002B72C9" w:rsidRPr="00CE5D4D">
        <w:rPr>
          <w:rFonts w:ascii="Times New Roman" w:hAnsi="Times New Roman"/>
          <w:sz w:val="24"/>
          <w:szCs w:val="24"/>
        </w:rPr>
        <w:t>–</w:t>
      </w:r>
      <w:r w:rsidR="00B973F0" w:rsidRPr="00CE5D4D">
        <w:rPr>
          <w:rFonts w:ascii="Times New Roman" w:hAnsi="Times New Roman"/>
          <w:sz w:val="24"/>
          <w:szCs w:val="24"/>
        </w:rPr>
        <w:t xml:space="preserve"> </w:t>
      </w:r>
      <w:r w:rsidR="001A0D9B" w:rsidRPr="00CE5D4D">
        <w:rPr>
          <w:rFonts w:ascii="Times New Roman" w:hAnsi="Times New Roman"/>
          <w:b/>
          <w:sz w:val="24"/>
          <w:szCs w:val="24"/>
        </w:rPr>
        <w:t>6 378 610,97</w:t>
      </w:r>
      <w:r w:rsidR="00771880" w:rsidRPr="00CE5D4D">
        <w:rPr>
          <w:rFonts w:ascii="Times New Roman" w:hAnsi="Times New Roman"/>
          <w:b/>
          <w:sz w:val="24"/>
          <w:szCs w:val="24"/>
        </w:rPr>
        <w:t xml:space="preserve"> </w:t>
      </w:r>
      <w:r w:rsidR="00771880" w:rsidRPr="00CE5D4D">
        <w:rPr>
          <w:rFonts w:ascii="Times New Roman" w:hAnsi="Times New Roman"/>
          <w:sz w:val="24"/>
          <w:szCs w:val="24"/>
        </w:rPr>
        <w:t>рублей</w:t>
      </w:r>
      <w:r w:rsidR="00B973F0" w:rsidRPr="00CE5D4D">
        <w:rPr>
          <w:rFonts w:ascii="Times New Roman" w:hAnsi="Times New Roman"/>
          <w:sz w:val="24"/>
          <w:szCs w:val="24"/>
        </w:rPr>
        <w:t>;</w:t>
      </w:r>
    </w:p>
    <w:p w:rsidR="00B973F0" w:rsidRPr="00CE5D4D" w:rsidRDefault="00BA3AB2" w:rsidP="009F3721">
      <w:pPr>
        <w:pStyle w:val="a5"/>
        <w:jc w:val="both"/>
        <w:rPr>
          <w:rFonts w:ascii="Times New Roman" w:hAnsi="Times New Roman"/>
          <w:sz w:val="24"/>
          <w:szCs w:val="24"/>
        </w:rPr>
      </w:pPr>
      <w:r w:rsidRPr="00CE5D4D">
        <w:rPr>
          <w:rFonts w:ascii="Times New Roman" w:hAnsi="Times New Roman"/>
          <w:b/>
          <w:sz w:val="24"/>
          <w:szCs w:val="24"/>
        </w:rPr>
        <w:lastRenderedPageBreak/>
        <w:t>2.</w:t>
      </w:r>
      <w:r w:rsidR="00B973F0" w:rsidRPr="00CE5D4D">
        <w:rPr>
          <w:rFonts w:ascii="Times New Roman" w:hAnsi="Times New Roman"/>
          <w:b/>
          <w:sz w:val="24"/>
          <w:szCs w:val="24"/>
        </w:rPr>
        <w:t>3.</w:t>
      </w:r>
      <w:r w:rsidR="003B2145" w:rsidRPr="00CE5D4D">
        <w:rPr>
          <w:rFonts w:ascii="Times New Roman" w:hAnsi="Times New Roman"/>
          <w:sz w:val="24"/>
          <w:szCs w:val="24"/>
        </w:rPr>
        <w:t xml:space="preserve"> </w:t>
      </w:r>
      <w:r w:rsidR="00B973F0" w:rsidRPr="00CE5D4D">
        <w:rPr>
          <w:rFonts w:ascii="Times New Roman" w:hAnsi="Times New Roman"/>
          <w:sz w:val="24"/>
          <w:szCs w:val="24"/>
        </w:rPr>
        <w:t>Безвозмездные поступления от бюджетов других уровней</w:t>
      </w:r>
      <w:r w:rsidR="00BF225D" w:rsidRPr="00CE5D4D">
        <w:rPr>
          <w:rFonts w:ascii="Times New Roman" w:hAnsi="Times New Roman"/>
          <w:sz w:val="24"/>
          <w:szCs w:val="24"/>
        </w:rPr>
        <w:t xml:space="preserve"> </w:t>
      </w:r>
      <w:r w:rsidR="00A976FE" w:rsidRPr="00CE5D4D">
        <w:rPr>
          <w:rFonts w:ascii="Times New Roman" w:hAnsi="Times New Roman"/>
          <w:sz w:val="24"/>
          <w:szCs w:val="24"/>
        </w:rPr>
        <w:t>–</w:t>
      </w:r>
      <w:r w:rsidR="00B973F0" w:rsidRPr="00CE5D4D">
        <w:rPr>
          <w:rFonts w:ascii="Times New Roman" w:hAnsi="Times New Roman"/>
          <w:sz w:val="24"/>
          <w:szCs w:val="24"/>
        </w:rPr>
        <w:t xml:space="preserve"> </w:t>
      </w:r>
      <w:r w:rsidR="00C64601" w:rsidRPr="00CE5D4D">
        <w:rPr>
          <w:rFonts w:ascii="Times New Roman" w:hAnsi="Times New Roman"/>
          <w:b/>
          <w:sz w:val="24"/>
          <w:szCs w:val="24"/>
        </w:rPr>
        <w:t>42 143 846,05</w:t>
      </w:r>
      <w:r w:rsidR="002B72C9" w:rsidRPr="00CE5D4D">
        <w:rPr>
          <w:rFonts w:ascii="Times New Roman" w:hAnsi="Times New Roman"/>
          <w:sz w:val="24"/>
          <w:szCs w:val="24"/>
        </w:rPr>
        <w:t xml:space="preserve"> </w:t>
      </w:r>
      <w:r w:rsidR="0048598C" w:rsidRPr="00CE5D4D">
        <w:rPr>
          <w:rFonts w:ascii="Times New Roman" w:hAnsi="Times New Roman"/>
          <w:sz w:val="24"/>
          <w:szCs w:val="24"/>
        </w:rPr>
        <w:t>рублей</w:t>
      </w:r>
      <w:r w:rsidR="00B973F0" w:rsidRPr="00CE5D4D">
        <w:rPr>
          <w:rFonts w:ascii="Times New Roman" w:hAnsi="Times New Roman"/>
          <w:sz w:val="24"/>
          <w:szCs w:val="24"/>
        </w:rPr>
        <w:t xml:space="preserve"> (дотация на выравнивание бюджетной обеспеченности, межбюджет</w:t>
      </w:r>
      <w:r w:rsidR="007A60B6" w:rsidRPr="00CE5D4D">
        <w:rPr>
          <w:rFonts w:ascii="Times New Roman" w:hAnsi="Times New Roman"/>
          <w:sz w:val="24"/>
          <w:szCs w:val="24"/>
        </w:rPr>
        <w:t>ные трансферты, государственные</w:t>
      </w:r>
      <w:r w:rsidR="00B973F0" w:rsidRPr="00CE5D4D">
        <w:rPr>
          <w:rFonts w:ascii="Times New Roman" w:hAnsi="Times New Roman"/>
          <w:sz w:val="24"/>
          <w:szCs w:val="24"/>
        </w:rPr>
        <w:t xml:space="preserve"> полномочия </w:t>
      </w:r>
      <w:r w:rsidR="00E01E57" w:rsidRPr="00CE5D4D">
        <w:rPr>
          <w:rFonts w:ascii="Times New Roman" w:hAnsi="Times New Roman"/>
          <w:sz w:val="24"/>
          <w:szCs w:val="24"/>
        </w:rPr>
        <w:t>по административн</w:t>
      </w:r>
      <w:r w:rsidR="00B973F0" w:rsidRPr="00CE5D4D">
        <w:rPr>
          <w:rFonts w:ascii="Times New Roman" w:hAnsi="Times New Roman"/>
          <w:sz w:val="24"/>
          <w:szCs w:val="24"/>
        </w:rPr>
        <w:t>ой комиссии)</w:t>
      </w:r>
      <w:r w:rsidR="003B2145" w:rsidRPr="00CE5D4D">
        <w:rPr>
          <w:rFonts w:ascii="Times New Roman" w:hAnsi="Times New Roman"/>
          <w:sz w:val="24"/>
          <w:szCs w:val="24"/>
        </w:rPr>
        <w:t>, в том числе:</w:t>
      </w:r>
    </w:p>
    <w:p w:rsidR="00100068" w:rsidRPr="00CE5D4D" w:rsidRDefault="003B2145" w:rsidP="009F3721">
      <w:pPr>
        <w:pStyle w:val="a5"/>
        <w:numPr>
          <w:ilvl w:val="0"/>
          <w:numId w:val="28"/>
        </w:numPr>
        <w:jc w:val="both"/>
        <w:rPr>
          <w:rFonts w:ascii="Times New Roman" w:hAnsi="Times New Roman"/>
          <w:sz w:val="24"/>
          <w:szCs w:val="24"/>
        </w:rPr>
      </w:pPr>
      <w:r w:rsidRPr="00CE5D4D">
        <w:rPr>
          <w:rFonts w:ascii="Times New Roman" w:hAnsi="Times New Roman"/>
          <w:sz w:val="24"/>
          <w:szCs w:val="24"/>
        </w:rPr>
        <w:t xml:space="preserve">Дотация на выравнивание бюджетной обеспеченности в сумме </w:t>
      </w:r>
      <w:r w:rsidR="00C64601" w:rsidRPr="00CE5D4D">
        <w:rPr>
          <w:rFonts w:ascii="Times New Roman" w:hAnsi="Times New Roman"/>
          <w:sz w:val="24"/>
          <w:szCs w:val="24"/>
        </w:rPr>
        <w:t>2 431 592</w:t>
      </w:r>
      <w:r w:rsidR="0048598C" w:rsidRPr="00CE5D4D">
        <w:rPr>
          <w:rFonts w:ascii="Times New Roman" w:hAnsi="Times New Roman"/>
          <w:sz w:val="24"/>
          <w:szCs w:val="24"/>
        </w:rPr>
        <w:t xml:space="preserve">,00 </w:t>
      </w:r>
      <w:r w:rsidRPr="00CE5D4D">
        <w:rPr>
          <w:rFonts w:ascii="Times New Roman" w:hAnsi="Times New Roman"/>
          <w:sz w:val="24"/>
          <w:szCs w:val="24"/>
        </w:rPr>
        <w:t>рублей;</w:t>
      </w:r>
    </w:p>
    <w:p w:rsidR="006D4597" w:rsidRPr="00CE5D4D" w:rsidRDefault="00247F2D" w:rsidP="009F3721">
      <w:pPr>
        <w:pStyle w:val="a5"/>
        <w:numPr>
          <w:ilvl w:val="0"/>
          <w:numId w:val="28"/>
        </w:numPr>
        <w:jc w:val="both"/>
        <w:rPr>
          <w:rFonts w:ascii="Times New Roman" w:hAnsi="Times New Roman"/>
          <w:sz w:val="24"/>
          <w:szCs w:val="24"/>
        </w:rPr>
      </w:pPr>
      <w:r w:rsidRPr="00CE5D4D">
        <w:rPr>
          <w:rFonts w:ascii="Times New Roman" w:hAnsi="Times New Roman"/>
          <w:sz w:val="24"/>
          <w:szCs w:val="24"/>
        </w:rPr>
        <w:t xml:space="preserve">Субвенция на выполнение государственных полномочий по работе административной комиссии в сумме </w:t>
      </w:r>
      <w:r w:rsidR="00C64601" w:rsidRPr="00CE5D4D">
        <w:rPr>
          <w:rFonts w:ascii="Times New Roman" w:hAnsi="Times New Roman"/>
          <w:sz w:val="24"/>
          <w:szCs w:val="24"/>
        </w:rPr>
        <w:t>116 707</w:t>
      </w:r>
      <w:r w:rsidR="0048598C" w:rsidRPr="00CE5D4D">
        <w:rPr>
          <w:rFonts w:ascii="Times New Roman" w:hAnsi="Times New Roman"/>
          <w:sz w:val="24"/>
          <w:szCs w:val="24"/>
        </w:rPr>
        <w:t>,00 рубля</w:t>
      </w:r>
      <w:r w:rsidRPr="00CE5D4D">
        <w:rPr>
          <w:rFonts w:ascii="Times New Roman" w:hAnsi="Times New Roman"/>
          <w:sz w:val="24"/>
          <w:szCs w:val="24"/>
        </w:rPr>
        <w:t>.</w:t>
      </w:r>
    </w:p>
    <w:p w:rsidR="007452CF" w:rsidRPr="00CE5D4D" w:rsidRDefault="007452CF" w:rsidP="009F3721">
      <w:pPr>
        <w:pStyle w:val="a5"/>
        <w:numPr>
          <w:ilvl w:val="0"/>
          <w:numId w:val="28"/>
        </w:numPr>
        <w:jc w:val="both"/>
        <w:rPr>
          <w:rFonts w:ascii="Times New Roman" w:hAnsi="Times New Roman"/>
          <w:sz w:val="24"/>
          <w:szCs w:val="24"/>
        </w:rPr>
      </w:pPr>
      <w:r w:rsidRPr="00CE5D4D">
        <w:rPr>
          <w:rFonts w:ascii="Times New Roman" w:hAnsi="Times New Roman"/>
          <w:sz w:val="24"/>
          <w:szCs w:val="24"/>
        </w:rPr>
        <w:t xml:space="preserve">Прочие безвозмездные поступления в бюджеты городских поселений в сумме </w:t>
      </w:r>
      <w:r w:rsidR="00C64601" w:rsidRPr="00CE5D4D">
        <w:rPr>
          <w:rFonts w:ascii="Times New Roman" w:hAnsi="Times New Roman"/>
          <w:sz w:val="24"/>
          <w:szCs w:val="24"/>
        </w:rPr>
        <w:t>63 909,59</w:t>
      </w:r>
      <w:r w:rsidR="009F3721" w:rsidRPr="00CE5D4D">
        <w:rPr>
          <w:rFonts w:ascii="Times New Roman" w:hAnsi="Times New Roman"/>
          <w:sz w:val="24"/>
          <w:szCs w:val="24"/>
        </w:rPr>
        <w:t xml:space="preserve"> </w:t>
      </w:r>
      <w:r w:rsidR="0048598C" w:rsidRPr="00CE5D4D">
        <w:rPr>
          <w:rFonts w:ascii="Times New Roman" w:hAnsi="Times New Roman"/>
          <w:sz w:val="24"/>
          <w:szCs w:val="24"/>
        </w:rPr>
        <w:t>рублей</w:t>
      </w:r>
      <w:r w:rsidRPr="00CE5D4D">
        <w:rPr>
          <w:rFonts w:ascii="Times New Roman" w:hAnsi="Times New Roman"/>
          <w:sz w:val="24"/>
          <w:szCs w:val="24"/>
        </w:rPr>
        <w:t>.</w:t>
      </w:r>
    </w:p>
    <w:p w:rsidR="00032477" w:rsidRPr="00CE5D4D" w:rsidRDefault="0040415E" w:rsidP="009F3721">
      <w:pPr>
        <w:pStyle w:val="a5"/>
        <w:jc w:val="both"/>
        <w:rPr>
          <w:rFonts w:ascii="Times New Roman" w:hAnsi="Times New Roman"/>
          <w:b/>
          <w:sz w:val="24"/>
          <w:szCs w:val="24"/>
        </w:rPr>
      </w:pPr>
      <w:r w:rsidRPr="00CE5D4D">
        <w:rPr>
          <w:rFonts w:ascii="Times New Roman" w:hAnsi="Times New Roman"/>
          <w:b/>
          <w:sz w:val="24"/>
          <w:szCs w:val="24"/>
        </w:rPr>
        <w:t>Субсидии краевого бюджета</w:t>
      </w:r>
      <w:r w:rsidR="007A60B6" w:rsidRPr="00CE5D4D">
        <w:rPr>
          <w:rFonts w:ascii="Times New Roman" w:hAnsi="Times New Roman"/>
          <w:b/>
          <w:sz w:val="24"/>
          <w:szCs w:val="24"/>
        </w:rPr>
        <w:t>:</w:t>
      </w:r>
    </w:p>
    <w:p w:rsidR="009031E2" w:rsidRPr="00CE5D4D" w:rsidRDefault="009031E2" w:rsidP="009F3721">
      <w:pPr>
        <w:pStyle w:val="a5"/>
        <w:jc w:val="both"/>
        <w:rPr>
          <w:rFonts w:ascii="Times New Roman" w:hAnsi="Times New Roman"/>
          <w:sz w:val="24"/>
          <w:szCs w:val="24"/>
        </w:rPr>
      </w:pPr>
      <w:r w:rsidRPr="00CE5D4D">
        <w:rPr>
          <w:rFonts w:ascii="Times New Roman" w:hAnsi="Times New Roman"/>
          <w:sz w:val="24"/>
          <w:szCs w:val="24"/>
        </w:rPr>
        <w:t xml:space="preserve">- </w:t>
      </w:r>
      <w:r w:rsidR="005B52F2" w:rsidRPr="00CE5D4D">
        <w:rPr>
          <w:rFonts w:ascii="Times New Roman" w:hAnsi="Times New Roman"/>
          <w:sz w:val="24"/>
          <w:szCs w:val="24"/>
        </w:rPr>
        <w:t xml:space="preserve">Субсидия на содержание автомобильных дорог общего пользования местного значения городским поселениям «Дороги Красноярья» - </w:t>
      </w:r>
      <w:r w:rsidR="008F1B34" w:rsidRPr="00CE5D4D">
        <w:rPr>
          <w:rFonts w:ascii="Times New Roman" w:hAnsi="Times New Roman"/>
          <w:sz w:val="24"/>
          <w:szCs w:val="24"/>
        </w:rPr>
        <w:t>7</w:t>
      </w:r>
      <w:r w:rsidR="00E404DA" w:rsidRPr="00CE5D4D">
        <w:rPr>
          <w:rFonts w:ascii="Times New Roman" w:hAnsi="Times New Roman"/>
          <w:sz w:val="24"/>
          <w:szCs w:val="24"/>
        </w:rPr>
        <w:t> 438 870,00</w:t>
      </w:r>
      <w:r w:rsidR="005B52F2" w:rsidRPr="00CE5D4D">
        <w:rPr>
          <w:rFonts w:ascii="Times New Roman" w:hAnsi="Times New Roman"/>
          <w:sz w:val="24"/>
          <w:szCs w:val="24"/>
        </w:rPr>
        <w:t xml:space="preserve"> руб.;</w:t>
      </w:r>
    </w:p>
    <w:p w:rsidR="00032477" w:rsidRPr="00CE5D4D" w:rsidRDefault="007938A8" w:rsidP="009F3721">
      <w:pPr>
        <w:pStyle w:val="a5"/>
        <w:jc w:val="both"/>
        <w:rPr>
          <w:rFonts w:ascii="Times New Roman" w:hAnsi="Times New Roman"/>
          <w:sz w:val="24"/>
          <w:szCs w:val="24"/>
        </w:rPr>
      </w:pPr>
      <w:r w:rsidRPr="00CE5D4D">
        <w:rPr>
          <w:rFonts w:ascii="Times New Roman" w:hAnsi="Times New Roman"/>
          <w:sz w:val="24"/>
          <w:szCs w:val="24"/>
        </w:rPr>
        <w:t>- Субсидия на капитальный ремонт и ремонт автомобильных дорог общего пользования местного значения городских округов с численностью населения менее 90 тыс</w:t>
      </w:r>
      <w:r w:rsidR="009779FA" w:rsidRPr="00CE5D4D">
        <w:rPr>
          <w:rFonts w:ascii="Times New Roman" w:hAnsi="Times New Roman"/>
          <w:sz w:val="24"/>
          <w:szCs w:val="24"/>
        </w:rPr>
        <w:t>. ч</w:t>
      </w:r>
      <w:r w:rsidRPr="00CE5D4D">
        <w:rPr>
          <w:rFonts w:ascii="Times New Roman" w:hAnsi="Times New Roman"/>
          <w:sz w:val="24"/>
          <w:szCs w:val="24"/>
        </w:rPr>
        <w:t xml:space="preserve">еловек, городских и сельских поселений </w:t>
      </w:r>
      <w:r w:rsidR="004114A0" w:rsidRPr="00CE5D4D">
        <w:rPr>
          <w:rFonts w:ascii="Times New Roman" w:hAnsi="Times New Roman"/>
          <w:sz w:val="24"/>
          <w:szCs w:val="24"/>
        </w:rPr>
        <w:t>–</w:t>
      </w:r>
      <w:r w:rsidRPr="00CE5D4D">
        <w:rPr>
          <w:rFonts w:ascii="Times New Roman" w:hAnsi="Times New Roman"/>
          <w:sz w:val="24"/>
          <w:szCs w:val="24"/>
        </w:rPr>
        <w:t xml:space="preserve"> </w:t>
      </w:r>
      <w:r w:rsidR="00E404DA" w:rsidRPr="00CE5D4D">
        <w:rPr>
          <w:rFonts w:ascii="Times New Roman" w:hAnsi="Times New Roman"/>
          <w:sz w:val="24"/>
          <w:szCs w:val="24"/>
        </w:rPr>
        <w:t>6 774 911,66</w:t>
      </w:r>
      <w:r w:rsidR="001E5566" w:rsidRPr="00CE5D4D">
        <w:rPr>
          <w:rFonts w:ascii="Times New Roman" w:hAnsi="Times New Roman"/>
          <w:sz w:val="24"/>
          <w:szCs w:val="24"/>
        </w:rPr>
        <w:t xml:space="preserve"> </w:t>
      </w:r>
      <w:r w:rsidR="004114A0" w:rsidRPr="00CE5D4D">
        <w:rPr>
          <w:rFonts w:ascii="Times New Roman" w:hAnsi="Times New Roman"/>
          <w:sz w:val="24"/>
          <w:szCs w:val="24"/>
        </w:rPr>
        <w:t>руб.</w:t>
      </w:r>
      <w:r w:rsidR="005F0B1B" w:rsidRPr="00CE5D4D">
        <w:rPr>
          <w:rFonts w:ascii="Times New Roman" w:hAnsi="Times New Roman"/>
          <w:sz w:val="24"/>
          <w:szCs w:val="24"/>
        </w:rPr>
        <w:t>;</w:t>
      </w:r>
    </w:p>
    <w:p w:rsidR="00550DE3" w:rsidRPr="00CE5D4D" w:rsidRDefault="00550DE3" w:rsidP="009F3721">
      <w:pPr>
        <w:pStyle w:val="a5"/>
        <w:jc w:val="both"/>
        <w:rPr>
          <w:rFonts w:ascii="Times New Roman" w:hAnsi="Times New Roman"/>
          <w:sz w:val="24"/>
          <w:szCs w:val="24"/>
        </w:rPr>
      </w:pPr>
      <w:r w:rsidRPr="00CE5D4D">
        <w:rPr>
          <w:rFonts w:ascii="Times New Roman" w:hAnsi="Times New Roman"/>
          <w:sz w:val="24"/>
          <w:szCs w:val="24"/>
        </w:rPr>
        <w:t xml:space="preserve">- Межбюджетный трансферт, на реализацию мероприятий, направленных на повышение безопасности дорожного движения (обустройство пешеходных переходов и установка знаков) </w:t>
      </w:r>
      <w:r w:rsidR="00E404DA" w:rsidRPr="00CE5D4D">
        <w:rPr>
          <w:rFonts w:ascii="Times New Roman" w:hAnsi="Times New Roman"/>
          <w:sz w:val="24"/>
          <w:szCs w:val="24"/>
        </w:rPr>
        <w:t>были выделены ассигнования</w:t>
      </w:r>
      <w:r w:rsidR="001805F9" w:rsidRPr="00CE5D4D">
        <w:rPr>
          <w:rFonts w:ascii="Times New Roman" w:hAnsi="Times New Roman"/>
          <w:sz w:val="24"/>
          <w:szCs w:val="24"/>
        </w:rPr>
        <w:t xml:space="preserve"> </w:t>
      </w:r>
      <w:r w:rsidR="00E404DA" w:rsidRPr="00CE5D4D">
        <w:rPr>
          <w:rFonts w:ascii="Times New Roman" w:hAnsi="Times New Roman"/>
          <w:sz w:val="24"/>
          <w:szCs w:val="24"/>
        </w:rPr>
        <w:t xml:space="preserve"> </w:t>
      </w:r>
      <w:proofErr w:type="gramStart"/>
      <w:r w:rsidR="00E404DA" w:rsidRPr="00CE5D4D">
        <w:rPr>
          <w:rFonts w:ascii="Times New Roman" w:hAnsi="Times New Roman"/>
          <w:sz w:val="24"/>
          <w:szCs w:val="24"/>
        </w:rPr>
        <w:t>с</w:t>
      </w:r>
      <w:proofErr w:type="gramEnd"/>
      <w:r w:rsidR="00E404DA" w:rsidRPr="00CE5D4D">
        <w:rPr>
          <w:rFonts w:ascii="Times New Roman" w:hAnsi="Times New Roman"/>
          <w:sz w:val="24"/>
          <w:szCs w:val="24"/>
        </w:rPr>
        <w:t xml:space="preserve"> </w:t>
      </w:r>
      <w:proofErr w:type="gramStart"/>
      <w:r w:rsidR="00E404DA" w:rsidRPr="00CE5D4D">
        <w:rPr>
          <w:rFonts w:ascii="Times New Roman" w:hAnsi="Times New Roman"/>
          <w:sz w:val="24"/>
          <w:szCs w:val="24"/>
        </w:rPr>
        <w:t>сумме</w:t>
      </w:r>
      <w:proofErr w:type="gramEnd"/>
      <w:r w:rsidR="00E404DA" w:rsidRPr="00CE5D4D">
        <w:rPr>
          <w:rFonts w:ascii="Times New Roman" w:hAnsi="Times New Roman"/>
          <w:sz w:val="24"/>
          <w:szCs w:val="24"/>
        </w:rPr>
        <w:t xml:space="preserve"> 300 000,00 </w:t>
      </w:r>
      <w:r w:rsidR="001805F9" w:rsidRPr="00CE5D4D">
        <w:rPr>
          <w:rFonts w:ascii="Times New Roman" w:hAnsi="Times New Roman"/>
          <w:sz w:val="24"/>
          <w:szCs w:val="24"/>
        </w:rPr>
        <w:t>руб</w:t>
      </w:r>
      <w:r w:rsidR="00E404DA" w:rsidRPr="00CE5D4D">
        <w:rPr>
          <w:rFonts w:ascii="Times New Roman" w:hAnsi="Times New Roman"/>
          <w:sz w:val="24"/>
          <w:szCs w:val="24"/>
        </w:rPr>
        <w:t xml:space="preserve">лей, но аукционы по </w:t>
      </w:r>
      <w:r w:rsidR="00D2647F" w:rsidRPr="00CE5D4D">
        <w:rPr>
          <w:rFonts w:ascii="Times New Roman" w:hAnsi="Times New Roman"/>
          <w:sz w:val="24"/>
          <w:szCs w:val="24"/>
        </w:rPr>
        <w:t>данным средствам не состоялись;</w:t>
      </w:r>
    </w:p>
    <w:p w:rsidR="00645411" w:rsidRPr="00CE5D4D" w:rsidRDefault="004114A0" w:rsidP="009F3721">
      <w:pPr>
        <w:pStyle w:val="a5"/>
        <w:jc w:val="both"/>
        <w:rPr>
          <w:rFonts w:ascii="Times New Roman" w:hAnsi="Times New Roman"/>
          <w:sz w:val="24"/>
          <w:szCs w:val="24"/>
        </w:rPr>
      </w:pPr>
      <w:r w:rsidRPr="00CE5D4D">
        <w:rPr>
          <w:rFonts w:ascii="Times New Roman" w:hAnsi="Times New Roman"/>
          <w:sz w:val="24"/>
          <w:szCs w:val="24"/>
        </w:rPr>
        <w:t>-</w:t>
      </w:r>
      <w:r w:rsidR="00645411" w:rsidRPr="00CE5D4D">
        <w:rPr>
          <w:rFonts w:ascii="Times New Roman" w:hAnsi="Times New Roman"/>
          <w:sz w:val="24"/>
          <w:szCs w:val="24"/>
        </w:rPr>
        <w:t xml:space="preserve"> Субсидия муниципальным </w:t>
      </w:r>
      <w:r w:rsidR="00FE41F3" w:rsidRPr="00CE5D4D">
        <w:rPr>
          <w:rFonts w:ascii="Times New Roman" w:hAnsi="Times New Roman"/>
          <w:sz w:val="24"/>
          <w:szCs w:val="24"/>
        </w:rPr>
        <w:t>уч</w:t>
      </w:r>
      <w:r w:rsidR="00645411" w:rsidRPr="00CE5D4D">
        <w:rPr>
          <w:rFonts w:ascii="Times New Roman" w:hAnsi="Times New Roman"/>
          <w:sz w:val="24"/>
          <w:szCs w:val="24"/>
        </w:rPr>
        <w:t xml:space="preserve">реждениям культуры </w:t>
      </w:r>
      <w:r w:rsidR="00FE41F3" w:rsidRPr="00CE5D4D">
        <w:rPr>
          <w:rFonts w:ascii="Times New Roman" w:hAnsi="Times New Roman"/>
          <w:sz w:val="24"/>
          <w:szCs w:val="24"/>
        </w:rPr>
        <w:t xml:space="preserve">и спорта </w:t>
      </w:r>
      <w:r w:rsidR="00645411" w:rsidRPr="00CE5D4D">
        <w:rPr>
          <w:rFonts w:ascii="Times New Roman" w:hAnsi="Times New Roman"/>
          <w:sz w:val="24"/>
          <w:szCs w:val="24"/>
        </w:rPr>
        <w:t xml:space="preserve">в связи с </w:t>
      </w:r>
      <w:r w:rsidR="005F0B1B" w:rsidRPr="00CE5D4D">
        <w:rPr>
          <w:rFonts w:ascii="Times New Roman" w:hAnsi="Times New Roman"/>
          <w:sz w:val="24"/>
          <w:szCs w:val="24"/>
        </w:rPr>
        <w:t>изменением РМЗП</w:t>
      </w:r>
      <w:r w:rsidR="00645411" w:rsidRPr="00CE5D4D">
        <w:rPr>
          <w:rFonts w:ascii="Times New Roman" w:hAnsi="Times New Roman"/>
          <w:sz w:val="24"/>
          <w:szCs w:val="24"/>
        </w:rPr>
        <w:t xml:space="preserve"> </w:t>
      </w:r>
      <w:r w:rsidR="00FE41F3" w:rsidRPr="00CE5D4D">
        <w:rPr>
          <w:rFonts w:ascii="Times New Roman" w:hAnsi="Times New Roman"/>
          <w:sz w:val="24"/>
          <w:szCs w:val="24"/>
        </w:rPr>
        <w:t>и персональные выплаты молодым специалистам</w:t>
      </w:r>
      <w:r w:rsidR="00EC7B3F" w:rsidRPr="00CE5D4D">
        <w:rPr>
          <w:rFonts w:ascii="Times New Roman" w:hAnsi="Times New Roman"/>
          <w:sz w:val="24"/>
          <w:szCs w:val="24"/>
        </w:rPr>
        <w:t xml:space="preserve">, </w:t>
      </w:r>
      <w:r w:rsidR="00FE41F3" w:rsidRPr="00CE5D4D">
        <w:rPr>
          <w:rFonts w:ascii="Times New Roman" w:hAnsi="Times New Roman"/>
          <w:sz w:val="24"/>
          <w:szCs w:val="24"/>
        </w:rPr>
        <w:t xml:space="preserve">в </w:t>
      </w:r>
      <w:r w:rsidR="00645411" w:rsidRPr="00CE5D4D">
        <w:rPr>
          <w:rFonts w:ascii="Times New Roman" w:hAnsi="Times New Roman"/>
          <w:sz w:val="24"/>
          <w:szCs w:val="24"/>
        </w:rPr>
        <w:t xml:space="preserve">сумме </w:t>
      </w:r>
      <w:r w:rsidR="00D2647F" w:rsidRPr="00CE5D4D">
        <w:rPr>
          <w:rFonts w:ascii="Times New Roman" w:hAnsi="Times New Roman"/>
          <w:sz w:val="24"/>
          <w:szCs w:val="24"/>
        </w:rPr>
        <w:t>6 214 624,26</w:t>
      </w:r>
      <w:r w:rsidR="00F81C0B" w:rsidRPr="00CE5D4D">
        <w:rPr>
          <w:rFonts w:ascii="Times New Roman" w:hAnsi="Times New Roman"/>
          <w:sz w:val="24"/>
          <w:szCs w:val="24"/>
        </w:rPr>
        <w:t xml:space="preserve"> </w:t>
      </w:r>
      <w:r w:rsidR="001805F9" w:rsidRPr="00CE5D4D">
        <w:rPr>
          <w:rFonts w:ascii="Times New Roman" w:hAnsi="Times New Roman"/>
          <w:sz w:val="24"/>
          <w:szCs w:val="24"/>
        </w:rPr>
        <w:t>руб</w:t>
      </w:r>
      <w:r w:rsidR="00261C8F" w:rsidRPr="00CE5D4D">
        <w:rPr>
          <w:rFonts w:ascii="Times New Roman" w:hAnsi="Times New Roman"/>
          <w:sz w:val="24"/>
          <w:szCs w:val="24"/>
        </w:rPr>
        <w:t>.</w:t>
      </w:r>
    </w:p>
    <w:p w:rsidR="00796592" w:rsidRPr="00CE5D4D" w:rsidRDefault="00247F2D" w:rsidP="009F3721">
      <w:pPr>
        <w:pStyle w:val="a5"/>
        <w:jc w:val="both"/>
        <w:rPr>
          <w:rFonts w:ascii="Times New Roman" w:hAnsi="Times New Roman"/>
          <w:sz w:val="24"/>
          <w:szCs w:val="24"/>
        </w:rPr>
      </w:pPr>
      <w:r w:rsidRPr="00CE5D4D">
        <w:rPr>
          <w:rFonts w:ascii="Times New Roman" w:hAnsi="Times New Roman"/>
          <w:sz w:val="24"/>
          <w:szCs w:val="24"/>
        </w:rPr>
        <w:t xml:space="preserve">- </w:t>
      </w:r>
      <w:r w:rsidR="008A544F" w:rsidRPr="00CE5D4D">
        <w:rPr>
          <w:rFonts w:ascii="Times New Roman" w:hAnsi="Times New Roman"/>
          <w:sz w:val="24"/>
          <w:szCs w:val="24"/>
        </w:rPr>
        <w:t xml:space="preserve">Межбюджетный трансферт на обеспечение первичных мер пожарной безопасности </w:t>
      </w:r>
      <w:r w:rsidR="0048598C" w:rsidRPr="00CE5D4D">
        <w:rPr>
          <w:rFonts w:ascii="Times New Roman" w:hAnsi="Times New Roman"/>
          <w:sz w:val="24"/>
          <w:szCs w:val="24"/>
        </w:rPr>
        <w:t>–</w:t>
      </w:r>
      <w:r w:rsidR="008A544F" w:rsidRPr="00CE5D4D">
        <w:rPr>
          <w:rFonts w:ascii="Times New Roman" w:hAnsi="Times New Roman"/>
          <w:sz w:val="24"/>
          <w:szCs w:val="24"/>
        </w:rPr>
        <w:t xml:space="preserve"> </w:t>
      </w:r>
      <w:r w:rsidR="00D2647F" w:rsidRPr="00CE5D4D">
        <w:rPr>
          <w:rFonts w:ascii="Times New Roman" w:hAnsi="Times New Roman"/>
          <w:sz w:val="24"/>
          <w:szCs w:val="24"/>
        </w:rPr>
        <w:t>1 674 300,00</w:t>
      </w:r>
      <w:r w:rsidR="001805F9" w:rsidRPr="00CE5D4D">
        <w:rPr>
          <w:rFonts w:ascii="Times New Roman" w:hAnsi="Times New Roman"/>
          <w:sz w:val="24"/>
          <w:szCs w:val="24"/>
        </w:rPr>
        <w:t xml:space="preserve"> руб</w:t>
      </w:r>
      <w:r w:rsidR="00796592" w:rsidRPr="00CE5D4D">
        <w:rPr>
          <w:rFonts w:ascii="Times New Roman" w:hAnsi="Times New Roman"/>
          <w:sz w:val="24"/>
          <w:szCs w:val="24"/>
        </w:rPr>
        <w:t>.</w:t>
      </w:r>
    </w:p>
    <w:p w:rsidR="00FF3B0A" w:rsidRPr="00CE5D4D" w:rsidRDefault="00D2647F" w:rsidP="009F3721">
      <w:pPr>
        <w:pStyle w:val="a5"/>
        <w:jc w:val="both"/>
        <w:rPr>
          <w:rFonts w:ascii="Times New Roman" w:hAnsi="Times New Roman"/>
          <w:sz w:val="24"/>
          <w:szCs w:val="24"/>
        </w:rPr>
      </w:pPr>
      <w:r w:rsidRPr="00CE5D4D">
        <w:rPr>
          <w:rFonts w:ascii="Times New Roman" w:hAnsi="Times New Roman"/>
          <w:sz w:val="24"/>
          <w:szCs w:val="24"/>
        </w:rPr>
        <w:t xml:space="preserve">- </w:t>
      </w:r>
      <w:r w:rsidR="00FF3B0A" w:rsidRPr="00CE5D4D">
        <w:rPr>
          <w:rFonts w:ascii="Times New Roman" w:hAnsi="Times New Roman"/>
          <w:sz w:val="24"/>
          <w:szCs w:val="24"/>
        </w:rPr>
        <w:t>Межбюд</w:t>
      </w:r>
      <w:r w:rsidR="00244B70" w:rsidRPr="00CE5D4D">
        <w:rPr>
          <w:rFonts w:ascii="Times New Roman" w:hAnsi="Times New Roman"/>
          <w:sz w:val="24"/>
          <w:szCs w:val="24"/>
        </w:rPr>
        <w:t>жетный тр</w:t>
      </w:r>
      <w:r w:rsidR="00162A3E" w:rsidRPr="00CE5D4D">
        <w:rPr>
          <w:rFonts w:ascii="Times New Roman" w:hAnsi="Times New Roman"/>
          <w:sz w:val="24"/>
          <w:szCs w:val="24"/>
        </w:rPr>
        <w:t xml:space="preserve">ансферт, бюджетам муниципальных образований на </w:t>
      </w:r>
      <w:proofErr w:type="spellStart"/>
      <w:r w:rsidR="00162A3E" w:rsidRPr="00CE5D4D">
        <w:rPr>
          <w:rFonts w:ascii="Times New Roman" w:hAnsi="Times New Roman"/>
          <w:sz w:val="24"/>
          <w:szCs w:val="24"/>
        </w:rPr>
        <w:t>софинансирование</w:t>
      </w:r>
      <w:proofErr w:type="spellEnd"/>
      <w:r w:rsidR="00162A3E" w:rsidRPr="00CE5D4D">
        <w:rPr>
          <w:rFonts w:ascii="Times New Roman" w:hAnsi="Times New Roman"/>
          <w:sz w:val="24"/>
          <w:szCs w:val="24"/>
        </w:rPr>
        <w:t xml:space="preserve"> муниципальных программ формирования современной городской среды </w:t>
      </w:r>
      <w:r w:rsidR="00C877D5" w:rsidRPr="00CE5D4D">
        <w:rPr>
          <w:rFonts w:ascii="Times New Roman" w:hAnsi="Times New Roman"/>
          <w:sz w:val="24"/>
          <w:szCs w:val="24"/>
        </w:rPr>
        <w:t>–</w:t>
      </w:r>
      <w:r w:rsidR="00162A3E" w:rsidRPr="00CE5D4D">
        <w:rPr>
          <w:rFonts w:ascii="Times New Roman" w:hAnsi="Times New Roman"/>
          <w:sz w:val="24"/>
          <w:szCs w:val="24"/>
        </w:rPr>
        <w:t xml:space="preserve"> </w:t>
      </w:r>
      <w:r w:rsidR="00B1498A" w:rsidRPr="00CE5D4D">
        <w:rPr>
          <w:rFonts w:ascii="Times New Roman" w:hAnsi="Times New Roman"/>
          <w:sz w:val="24"/>
          <w:szCs w:val="24"/>
        </w:rPr>
        <w:t>11 091 900,00</w:t>
      </w:r>
      <w:r w:rsidR="001805F9" w:rsidRPr="00CE5D4D">
        <w:rPr>
          <w:rFonts w:ascii="Times New Roman" w:hAnsi="Times New Roman"/>
          <w:sz w:val="24"/>
          <w:szCs w:val="24"/>
        </w:rPr>
        <w:t xml:space="preserve"> руб</w:t>
      </w:r>
      <w:r w:rsidR="00C877D5" w:rsidRPr="00CE5D4D">
        <w:rPr>
          <w:rFonts w:ascii="Times New Roman" w:hAnsi="Times New Roman"/>
          <w:sz w:val="24"/>
          <w:szCs w:val="24"/>
        </w:rPr>
        <w:t>.</w:t>
      </w:r>
    </w:p>
    <w:p w:rsidR="00345AD6" w:rsidRPr="00CE5D4D" w:rsidRDefault="006E7AB7" w:rsidP="00926C7B">
      <w:pPr>
        <w:pStyle w:val="a5"/>
        <w:jc w:val="both"/>
        <w:rPr>
          <w:rFonts w:ascii="Times New Roman" w:hAnsi="Times New Roman"/>
          <w:sz w:val="24"/>
          <w:szCs w:val="24"/>
        </w:rPr>
      </w:pPr>
      <w:r w:rsidRPr="00CE5D4D">
        <w:rPr>
          <w:rFonts w:ascii="Times New Roman" w:hAnsi="Times New Roman"/>
          <w:sz w:val="24"/>
          <w:szCs w:val="24"/>
        </w:rPr>
        <w:t xml:space="preserve">- </w:t>
      </w:r>
      <w:r w:rsidR="00B1498A" w:rsidRPr="00CE5D4D">
        <w:rPr>
          <w:rFonts w:ascii="Times New Roman" w:hAnsi="Times New Roman"/>
          <w:sz w:val="24"/>
          <w:szCs w:val="24"/>
        </w:rPr>
        <w:t xml:space="preserve">Иной межбюджетный трансферт бюджетам муниципальных образований за содействие развитию налогового потенциала в рамках </w:t>
      </w:r>
      <w:r w:rsidRPr="00CE5D4D">
        <w:rPr>
          <w:rFonts w:ascii="Times New Roman" w:hAnsi="Times New Roman"/>
          <w:sz w:val="24"/>
          <w:szCs w:val="24"/>
        </w:rPr>
        <w:t>ГП КК "Содействие развитию местного самоуправления" –</w:t>
      </w:r>
      <w:r w:rsidR="00B1498A" w:rsidRPr="00CE5D4D">
        <w:rPr>
          <w:rFonts w:ascii="Times New Roman" w:hAnsi="Times New Roman"/>
          <w:sz w:val="24"/>
          <w:szCs w:val="24"/>
        </w:rPr>
        <w:t xml:space="preserve"> 1 197 801,00</w:t>
      </w:r>
      <w:r w:rsidR="001805F9" w:rsidRPr="00CE5D4D">
        <w:rPr>
          <w:rFonts w:ascii="Times New Roman" w:hAnsi="Times New Roman"/>
          <w:sz w:val="24"/>
          <w:szCs w:val="24"/>
        </w:rPr>
        <w:t xml:space="preserve"> руб</w:t>
      </w:r>
      <w:r w:rsidRPr="00CE5D4D">
        <w:rPr>
          <w:rFonts w:ascii="Times New Roman" w:hAnsi="Times New Roman"/>
          <w:sz w:val="24"/>
          <w:szCs w:val="24"/>
        </w:rPr>
        <w:t>.</w:t>
      </w:r>
    </w:p>
    <w:p w:rsidR="00926C7B" w:rsidRPr="00CE5D4D" w:rsidRDefault="00616B63" w:rsidP="00926C7B">
      <w:pPr>
        <w:pStyle w:val="a5"/>
        <w:jc w:val="both"/>
        <w:rPr>
          <w:rFonts w:ascii="Times New Roman" w:hAnsi="Times New Roman"/>
          <w:b/>
          <w:sz w:val="24"/>
          <w:szCs w:val="24"/>
        </w:rPr>
      </w:pPr>
      <w:r w:rsidRPr="00CE5D4D">
        <w:rPr>
          <w:rFonts w:ascii="Times New Roman" w:hAnsi="Times New Roman"/>
          <w:b/>
          <w:sz w:val="24"/>
          <w:szCs w:val="24"/>
        </w:rPr>
        <w:t xml:space="preserve">     </w:t>
      </w:r>
      <w:r w:rsidR="00EC7B3F" w:rsidRPr="00CE5D4D">
        <w:rPr>
          <w:rFonts w:ascii="Times New Roman" w:hAnsi="Times New Roman"/>
          <w:b/>
          <w:sz w:val="24"/>
          <w:szCs w:val="24"/>
        </w:rPr>
        <w:t xml:space="preserve">Расходы бюджета поселка Березовка </w:t>
      </w:r>
      <w:r w:rsidR="00396C40" w:rsidRPr="00CE5D4D">
        <w:rPr>
          <w:rFonts w:ascii="Times New Roman" w:hAnsi="Times New Roman"/>
          <w:b/>
          <w:sz w:val="24"/>
          <w:szCs w:val="24"/>
        </w:rPr>
        <w:t>за 202</w:t>
      </w:r>
      <w:r w:rsidR="00B1498A" w:rsidRPr="00CE5D4D">
        <w:rPr>
          <w:rFonts w:ascii="Times New Roman" w:hAnsi="Times New Roman"/>
          <w:b/>
          <w:sz w:val="24"/>
          <w:szCs w:val="24"/>
        </w:rPr>
        <w:t>1</w:t>
      </w:r>
      <w:r w:rsidR="00EC7B3F" w:rsidRPr="00CE5D4D">
        <w:rPr>
          <w:rFonts w:ascii="Times New Roman" w:hAnsi="Times New Roman"/>
          <w:b/>
          <w:sz w:val="24"/>
          <w:szCs w:val="24"/>
        </w:rPr>
        <w:t xml:space="preserve"> год составляют </w:t>
      </w:r>
      <w:r w:rsidR="00ED6B21" w:rsidRPr="00CE5D4D">
        <w:rPr>
          <w:rFonts w:ascii="Times New Roman" w:hAnsi="Times New Roman"/>
          <w:b/>
          <w:sz w:val="24"/>
          <w:szCs w:val="24"/>
        </w:rPr>
        <w:t>118 108 902,48</w:t>
      </w:r>
      <w:r w:rsidR="00154762" w:rsidRPr="00CE5D4D">
        <w:rPr>
          <w:rFonts w:ascii="Times New Roman" w:hAnsi="Times New Roman"/>
          <w:b/>
          <w:sz w:val="24"/>
          <w:szCs w:val="24"/>
        </w:rPr>
        <w:t xml:space="preserve"> </w:t>
      </w:r>
      <w:r w:rsidR="00EC7B3F" w:rsidRPr="00CE5D4D">
        <w:rPr>
          <w:rFonts w:ascii="Times New Roman" w:hAnsi="Times New Roman"/>
          <w:b/>
          <w:sz w:val="24"/>
          <w:szCs w:val="24"/>
        </w:rPr>
        <w:t>руб., основная доля</w:t>
      </w:r>
      <w:r w:rsidR="00926C7B" w:rsidRPr="00CE5D4D">
        <w:rPr>
          <w:rFonts w:ascii="Times New Roman" w:hAnsi="Times New Roman"/>
          <w:b/>
          <w:sz w:val="24"/>
          <w:szCs w:val="24"/>
        </w:rPr>
        <w:t xml:space="preserve"> расходов бюджета поселка</w:t>
      </w:r>
      <w:r w:rsidR="00EC7B3F" w:rsidRPr="00CE5D4D">
        <w:rPr>
          <w:rFonts w:ascii="Times New Roman" w:hAnsi="Times New Roman"/>
          <w:b/>
          <w:sz w:val="24"/>
          <w:szCs w:val="24"/>
        </w:rPr>
        <w:t xml:space="preserve"> </w:t>
      </w:r>
      <w:r w:rsidR="00926C7B" w:rsidRPr="00CE5D4D">
        <w:rPr>
          <w:rFonts w:ascii="Times New Roman" w:hAnsi="Times New Roman"/>
          <w:b/>
          <w:sz w:val="24"/>
          <w:szCs w:val="24"/>
        </w:rPr>
        <w:t xml:space="preserve">муниципальные программы: </w:t>
      </w:r>
      <w:r w:rsidR="001F572C" w:rsidRPr="00CE5D4D">
        <w:rPr>
          <w:rFonts w:ascii="Times New Roman" w:hAnsi="Times New Roman"/>
          <w:sz w:val="24"/>
          <w:szCs w:val="24"/>
        </w:rPr>
        <w:t>89 849,04</w:t>
      </w:r>
      <w:r w:rsidR="00926C7B" w:rsidRPr="00CE5D4D">
        <w:rPr>
          <w:rFonts w:ascii="Times New Roman" w:hAnsi="Times New Roman"/>
          <w:sz w:val="24"/>
          <w:szCs w:val="24"/>
        </w:rPr>
        <w:t xml:space="preserve"> тыс. рублей или </w:t>
      </w:r>
      <w:r w:rsidR="00016F94" w:rsidRPr="00CE5D4D">
        <w:rPr>
          <w:rFonts w:ascii="Times New Roman" w:hAnsi="Times New Roman"/>
          <w:sz w:val="24"/>
          <w:szCs w:val="24"/>
        </w:rPr>
        <w:t>7</w:t>
      </w:r>
      <w:r w:rsidR="001F572C" w:rsidRPr="00CE5D4D">
        <w:rPr>
          <w:rFonts w:ascii="Times New Roman" w:hAnsi="Times New Roman"/>
          <w:sz w:val="24"/>
          <w:szCs w:val="24"/>
        </w:rPr>
        <w:t>6</w:t>
      </w:r>
      <w:r w:rsidR="00926C7B" w:rsidRPr="00CE5D4D">
        <w:rPr>
          <w:rFonts w:ascii="Times New Roman" w:hAnsi="Times New Roman"/>
          <w:sz w:val="24"/>
          <w:szCs w:val="24"/>
        </w:rPr>
        <w:t>% от общего объема расходов бюджета.</w:t>
      </w:r>
    </w:p>
    <w:p w:rsidR="00154762" w:rsidRPr="00CE5D4D" w:rsidRDefault="00926C7B" w:rsidP="00926C7B">
      <w:pPr>
        <w:pStyle w:val="a5"/>
        <w:jc w:val="both"/>
        <w:rPr>
          <w:rFonts w:ascii="Times New Roman" w:hAnsi="Times New Roman"/>
          <w:sz w:val="24"/>
          <w:szCs w:val="24"/>
        </w:rPr>
      </w:pPr>
      <w:r w:rsidRPr="00CE5D4D">
        <w:rPr>
          <w:rFonts w:ascii="Times New Roman" w:hAnsi="Times New Roman"/>
          <w:sz w:val="24"/>
          <w:szCs w:val="24"/>
        </w:rPr>
        <w:t>В разрезе муниципальных программ поселка:</w:t>
      </w:r>
    </w:p>
    <w:p w:rsidR="00926C7B" w:rsidRPr="00CE5D4D" w:rsidRDefault="00154762" w:rsidP="00926C7B">
      <w:pPr>
        <w:pStyle w:val="a5"/>
        <w:jc w:val="both"/>
        <w:rPr>
          <w:rFonts w:ascii="Times New Roman" w:hAnsi="Times New Roman"/>
          <w:sz w:val="24"/>
          <w:szCs w:val="24"/>
        </w:rPr>
      </w:pPr>
      <w:r w:rsidRPr="00CE5D4D">
        <w:rPr>
          <w:rFonts w:ascii="Times New Roman" w:hAnsi="Times New Roman"/>
          <w:sz w:val="24"/>
          <w:szCs w:val="24"/>
        </w:rPr>
        <w:t>1.</w:t>
      </w:r>
      <w:r w:rsidR="00926C7B" w:rsidRPr="00CE5D4D">
        <w:rPr>
          <w:rFonts w:ascii="Times New Roman" w:hAnsi="Times New Roman"/>
          <w:sz w:val="24"/>
          <w:szCs w:val="24"/>
        </w:rPr>
        <w:t>МП «Повышение качества жизни и прочие мероприятия на территории поселка Березовка»</w:t>
      </w:r>
      <w:r w:rsidR="004042AA" w:rsidRPr="00CE5D4D">
        <w:rPr>
          <w:rFonts w:ascii="Times New Roman" w:hAnsi="Times New Roman"/>
          <w:sz w:val="24"/>
          <w:szCs w:val="24"/>
        </w:rPr>
        <w:t xml:space="preserve"> и включая отдельные мероприятия программы</w:t>
      </w:r>
      <w:r w:rsidR="001F572C" w:rsidRPr="00CE5D4D">
        <w:rPr>
          <w:rFonts w:ascii="Times New Roman" w:hAnsi="Times New Roman"/>
          <w:sz w:val="24"/>
          <w:szCs w:val="24"/>
        </w:rPr>
        <w:t>,</w:t>
      </w:r>
      <w:r w:rsidR="00926C7B" w:rsidRPr="00CE5D4D">
        <w:rPr>
          <w:rFonts w:ascii="Times New Roman" w:hAnsi="Times New Roman"/>
          <w:sz w:val="24"/>
          <w:szCs w:val="24"/>
        </w:rPr>
        <w:t xml:space="preserve"> расходы составили</w:t>
      </w:r>
      <w:r w:rsidR="00CA1A92" w:rsidRPr="00CE5D4D">
        <w:rPr>
          <w:rFonts w:ascii="Times New Roman" w:hAnsi="Times New Roman"/>
          <w:sz w:val="24"/>
          <w:szCs w:val="24"/>
        </w:rPr>
        <w:t xml:space="preserve"> </w:t>
      </w:r>
      <w:r w:rsidR="00C01EE5" w:rsidRPr="00CE5D4D">
        <w:rPr>
          <w:rFonts w:ascii="Times New Roman" w:hAnsi="Times New Roman"/>
          <w:sz w:val="24"/>
          <w:szCs w:val="24"/>
        </w:rPr>
        <w:t>–</w:t>
      </w:r>
      <w:r w:rsidR="00194EFA" w:rsidRPr="00CE5D4D">
        <w:rPr>
          <w:rFonts w:ascii="Times New Roman" w:hAnsi="Times New Roman"/>
          <w:sz w:val="24"/>
          <w:szCs w:val="24"/>
        </w:rPr>
        <w:t xml:space="preserve"> 31 9</w:t>
      </w:r>
      <w:r w:rsidR="001F572C" w:rsidRPr="00CE5D4D">
        <w:rPr>
          <w:rFonts w:ascii="Times New Roman" w:hAnsi="Times New Roman"/>
          <w:sz w:val="24"/>
          <w:szCs w:val="24"/>
        </w:rPr>
        <w:t>06</w:t>
      </w:r>
      <w:r w:rsidR="00194EFA" w:rsidRPr="00CE5D4D">
        <w:rPr>
          <w:rFonts w:ascii="Times New Roman" w:hAnsi="Times New Roman"/>
          <w:sz w:val="24"/>
          <w:szCs w:val="24"/>
        </w:rPr>
        <w:t xml:space="preserve">,14 </w:t>
      </w:r>
      <w:r w:rsidR="00926C7B" w:rsidRPr="00CE5D4D">
        <w:rPr>
          <w:rFonts w:ascii="Times New Roman" w:hAnsi="Times New Roman"/>
          <w:sz w:val="24"/>
          <w:szCs w:val="24"/>
        </w:rPr>
        <w:t>тыс.</w:t>
      </w:r>
      <w:r w:rsidR="00926C7B" w:rsidRPr="00CE5D4D">
        <w:rPr>
          <w:rFonts w:ascii="Times New Roman" w:hAnsi="Times New Roman"/>
          <w:bCs/>
          <w:sz w:val="24"/>
          <w:szCs w:val="24"/>
        </w:rPr>
        <w:t xml:space="preserve"> </w:t>
      </w:r>
      <w:r w:rsidRPr="00CE5D4D">
        <w:rPr>
          <w:rFonts w:ascii="Times New Roman" w:hAnsi="Times New Roman"/>
          <w:sz w:val="24"/>
          <w:szCs w:val="24"/>
        </w:rPr>
        <w:t>рублей.</w:t>
      </w:r>
    </w:p>
    <w:p w:rsidR="00926C7B" w:rsidRPr="00CE5D4D" w:rsidRDefault="00926C7B" w:rsidP="00926C7B">
      <w:pPr>
        <w:pStyle w:val="a5"/>
        <w:jc w:val="both"/>
        <w:rPr>
          <w:rFonts w:ascii="Times New Roman" w:hAnsi="Times New Roman"/>
          <w:sz w:val="24"/>
          <w:szCs w:val="24"/>
        </w:rPr>
      </w:pPr>
      <w:r w:rsidRPr="00CE5D4D">
        <w:rPr>
          <w:rFonts w:ascii="Times New Roman" w:hAnsi="Times New Roman"/>
          <w:sz w:val="24"/>
          <w:szCs w:val="24"/>
        </w:rPr>
        <w:t xml:space="preserve">2. </w:t>
      </w:r>
      <w:r w:rsidR="0080321D" w:rsidRPr="00CE5D4D">
        <w:rPr>
          <w:rFonts w:ascii="Times New Roman" w:hAnsi="Times New Roman"/>
          <w:sz w:val="24"/>
          <w:szCs w:val="24"/>
        </w:rPr>
        <w:t>МП</w:t>
      </w:r>
      <w:r w:rsidRPr="00CE5D4D">
        <w:rPr>
          <w:rFonts w:ascii="Times New Roman" w:hAnsi="Times New Roman"/>
          <w:sz w:val="24"/>
          <w:szCs w:val="24"/>
        </w:rPr>
        <w:t xml:space="preserve"> «Культура поселка Березовка» расходы составили </w:t>
      </w:r>
      <w:r w:rsidR="00194EFA" w:rsidRPr="00CE5D4D">
        <w:rPr>
          <w:rFonts w:ascii="Times New Roman" w:hAnsi="Times New Roman"/>
          <w:sz w:val="24"/>
          <w:szCs w:val="24"/>
        </w:rPr>
        <w:t>– 31 881,97</w:t>
      </w:r>
      <w:r w:rsidRPr="00CE5D4D">
        <w:rPr>
          <w:rFonts w:ascii="Times New Roman" w:hAnsi="Times New Roman"/>
          <w:sz w:val="24"/>
          <w:szCs w:val="24"/>
        </w:rPr>
        <w:t xml:space="preserve"> тыс.</w:t>
      </w:r>
      <w:r w:rsidRPr="00CE5D4D">
        <w:rPr>
          <w:rFonts w:ascii="Times New Roman" w:hAnsi="Times New Roman"/>
          <w:bCs/>
          <w:sz w:val="24"/>
          <w:szCs w:val="24"/>
        </w:rPr>
        <w:t xml:space="preserve"> </w:t>
      </w:r>
      <w:r w:rsidR="00154762" w:rsidRPr="00CE5D4D">
        <w:rPr>
          <w:rFonts w:ascii="Times New Roman" w:hAnsi="Times New Roman"/>
          <w:sz w:val="24"/>
          <w:szCs w:val="24"/>
        </w:rPr>
        <w:t>рублей.</w:t>
      </w:r>
    </w:p>
    <w:p w:rsidR="00926C7B" w:rsidRPr="00CE5D4D" w:rsidRDefault="00926C7B" w:rsidP="00926C7B">
      <w:pPr>
        <w:pStyle w:val="a5"/>
        <w:jc w:val="both"/>
        <w:rPr>
          <w:rFonts w:ascii="Times New Roman" w:hAnsi="Times New Roman"/>
          <w:sz w:val="24"/>
          <w:szCs w:val="24"/>
        </w:rPr>
      </w:pPr>
      <w:r w:rsidRPr="00CE5D4D">
        <w:rPr>
          <w:rFonts w:ascii="Times New Roman" w:hAnsi="Times New Roman"/>
          <w:sz w:val="24"/>
          <w:szCs w:val="24"/>
        </w:rPr>
        <w:t xml:space="preserve">3. </w:t>
      </w:r>
      <w:r w:rsidR="0080321D" w:rsidRPr="00CE5D4D">
        <w:rPr>
          <w:rFonts w:ascii="Times New Roman" w:hAnsi="Times New Roman"/>
          <w:sz w:val="24"/>
          <w:szCs w:val="24"/>
        </w:rPr>
        <w:t>М</w:t>
      </w:r>
      <w:r w:rsidRPr="00CE5D4D">
        <w:rPr>
          <w:rFonts w:ascii="Times New Roman" w:hAnsi="Times New Roman"/>
          <w:sz w:val="24"/>
          <w:szCs w:val="24"/>
        </w:rPr>
        <w:t xml:space="preserve">П «Содействие развитию физической культуры и спорта поселка Березовка» расходы составили – </w:t>
      </w:r>
      <w:r w:rsidR="00194EFA" w:rsidRPr="00CE5D4D">
        <w:rPr>
          <w:rFonts w:ascii="Times New Roman" w:hAnsi="Times New Roman"/>
          <w:sz w:val="24"/>
          <w:szCs w:val="24"/>
        </w:rPr>
        <w:t>13 180,12</w:t>
      </w:r>
      <w:r w:rsidRPr="00CE5D4D">
        <w:rPr>
          <w:rFonts w:ascii="Times New Roman" w:hAnsi="Times New Roman"/>
          <w:sz w:val="24"/>
          <w:szCs w:val="24"/>
        </w:rPr>
        <w:t xml:space="preserve"> тыс. рубл</w:t>
      </w:r>
      <w:r w:rsidR="006E7AB7" w:rsidRPr="00CE5D4D">
        <w:rPr>
          <w:rFonts w:ascii="Times New Roman" w:hAnsi="Times New Roman"/>
          <w:sz w:val="24"/>
          <w:szCs w:val="24"/>
        </w:rPr>
        <w:t>ей.</w:t>
      </w:r>
    </w:p>
    <w:p w:rsidR="00B72DBB" w:rsidRPr="00CE5D4D" w:rsidRDefault="00B72DBB" w:rsidP="00926C7B">
      <w:pPr>
        <w:pStyle w:val="a5"/>
        <w:jc w:val="both"/>
        <w:rPr>
          <w:rFonts w:ascii="Times New Roman" w:hAnsi="Times New Roman"/>
          <w:sz w:val="24"/>
          <w:szCs w:val="24"/>
        </w:rPr>
      </w:pPr>
      <w:r w:rsidRPr="00CE5D4D">
        <w:rPr>
          <w:rFonts w:ascii="Times New Roman" w:hAnsi="Times New Roman"/>
          <w:sz w:val="24"/>
          <w:szCs w:val="24"/>
        </w:rPr>
        <w:t>4. МП «Профилактика терроризма и экстремизма на территории поселка Березовка» расходы составили – 25,00 тыс. руб.</w:t>
      </w:r>
    </w:p>
    <w:p w:rsidR="000509E1" w:rsidRPr="00CE5D4D" w:rsidRDefault="00194EFA" w:rsidP="00926C7B">
      <w:pPr>
        <w:pStyle w:val="a5"/>
        <w:jc w:val="both"/>
        <w:rPr>
          <w:rFonts w:ascii="Times New Roman" w:hAnsi="Times New Roman"/>
          <w:sz w:val="24"/>
          <w:szCs w:val="24"/>
        </w:rPr>
      </w:pPr>
      <w:r w:rsidRPr="00CE5D4D">
        <w:rPr>
          <w:rFonts w:ascii="Times New Roman" w:eastAsia="Times New Roman" w:hAnsi="Times New Roman"/>
          <w:bCs/>
          <w:sz w:val="24"/>
          <w:szCs w:val="24"/>
        </w:rPr>
        <w:t>5</w:t>
      </w:r>
      <w:r w:rsidR="00926C7B" w:rsidRPr="00CE5D4D">
        <w:rPr>
          <w:rFonts w:ascii="Times New Roman" w:eastAsia="Times New Roman" w:hAnsi="Times New Roman"/>
          <w:bCs/>
          <w:sz w:val="24"/>
          <w:szCs w:val="24"/>
        </w:rPr>
        <w:t xml:space="preserve">. </w:t>
      </w:r>
      <w:r w:rsidR="00926C7B" w:rsidRPr="00CE5D4D">
        <w:rPr>
          <w:rFonts w:ascii="Times New Roman" w:hAnsi="Times New Roman"/>
          <w:kern w:val="1"/>
          <w:sz w:val="24"/>
          <w:szCs w:val="24"/>
        </w:rPr>
        <w:t xml:space="preserve">МП «Формирование комфортной городской (сельской) среды» на 2018-2022 годы </w:t>
      </w:r>
      <w:r w:rsidR="00926C7B" w:rsidRPr="00CE5D4D">
        <w:rPr>
          <w:rFonts w:ascii="Times New Roman" w:hAnsi="Times New Roman"/>
          <w:sz w:val="24"/>
          <w:szCs w:val="24"/>
        </w:rPr>
        <w:t>на территории муниципального образования</w:t>
      </w:r>
      <w:r w:rsidR="00926C7B" w:rsidRPr="00CE5D4D">
        <w:rPr>
          <w:rFonts w:ascii="Times New Roman" w:hAnsi="Times New Roman"/>
          <w:kern w:val="1"/>
          <w:sz w:val="24"/>
          <w:szCs w:val="24"/>
        </w:rPr>
        <w:t xml:space="preserve"> поселок Березовка </w:t>
      </w:r>
      <w:r w:rsidR="00926C7B" w:rsidRPr="00CE5D4D">
        <w:rPr>
          <w:rFonts w:ascii="Times New Roman" w:hAnsi="Times New Roman"/>
          <w:sz w:val="24"/>
          <w:szCs w:val="24"/>
        </w:rPr>
        <w:t xml:space="preserve">расходы составили </w:t>
      </w:r>
      <w:r w:rsidRPr="00CE5D4D">
        <w:rPr>
          <w:rFonts w:ascii="Times New Roman" w:hAnsi="Times New Roman"/>
          <w:sz w:val="24"/>
          <w:szCs w:val="24"/>
        </w:rPr>
        <w:t>11 755,81</w:t>
      </w:r>
      <w:r w:rsidR="00926C7B" w:rsidRPr="00CE5D4D">
        <w:rPr>
          <w:rFonts w:ascii="Times New Roman" w:hAnsi="Times New Roman"/>
          <w:sz w:val="24"/>
          <w:szCs w:val="24"/>
        </w:rPr>
        <w:t xml:space="preserve"> тыс. рублей.</w:t>
      </w:r>
    </w:p>
    <w:p w:rsidR="00926C7B" w:rsidRPr="00CE5D4D" w:rsidRDefault="00194EFA" w:rsidP="00616B63">
      <w:pPr>
        <w:pStyle w:val="a5"/>
        <w:jc w:val="both"/>
        <w:rPr>
          <w:rFonts w:ascii="Times New Roman" w:hAnsi="Times New Roman"/>
          <w:sz w:val="24"/>
          <w:szCs w:val="24"/>
        </w:rPr>
      </w:pPr>
      <w:r w:rsidRPr="00CE5D4D">
        <w:rPr>
          <w:rFonts w:ascii="Times New Roman" w:hAnsi="Times New Roman"/>
          <w:sz w:val="24"/>
          <w:szCs w:val="24"/>
        </w:rPr>
        <w:t>6. МП «Молодежь поселка Березовка в 21 веке» - 1 100,00 тыс. рублей.</w:t>
      </w:r>
    </w:p>
    <w:p w:rsidR="00926C7B" w:rsidRPr="00CE5D4D" w:rsidRDefault="00B10E9B" w:rsidP="00616B63">
      <w:pPr>
        <w:pStyle w:val="a5"/>
        <w:ind w:firstLine="709"/>
        <w:jc w:val="both"/>
        <w:rPr>
          <w:rFonts w:ascii="Times New Roman" w:hAnsi="Times New Roman"/>
          <w:sz w:val="24"/>
          <w:szCs w:val="24"/>
        </w:rPr>
      </w:pPr>
      <w:r w:rsidRPr="00CE5D4D">
        <w:rPr>
          <w:rFonts w:ascii="Times New Roman" w:hAnsi="Times New Roman"/>
          <w:sz w:val="24"/>
          <w:szCs w:val="24"/>
        </w:rPr>
        <w:t>В 20</w:t>
      </w:r>
      <w:r w:rsidR="006E7AB7" w:rsidRPr="00CE5D4D">
        <w:rPr>
          <w:rFonts w:ascii="Times New Roman" w:hAnsi="Times New Roman"/>
          <w:sz w:val="24"/>
          <w:szCs w:val="24"/>
        </w:rPr>
        <w:t>2</w:t>
      </w:r>
      <w:r w:rsidR="001F572C" w:rsidRPr="00CE5D4D">
        <w:rPr>
          <w:rFonts w:ascii="Times New Roman" w:hAnsi="Times New Roman"/>
          <w:sz w:val="24"/>
          <w:szCs w:val="24"/>
        </w:rPr>
        <w:t>1</w:t>
      </w:r>
      <w:r w:rsidR="00926C7B" w:rsidRPr="00CE5D4D">
        <w:rPr>
          <w:rFonts w:ascii="Times New Roman" w:hAnsi="Times New Roman"/>
          <w:sz w:val="24"/>
          <w:szCs w:val="24"/>
        </w:rPr>
        <w:t xml:space="preserve"> году на реализацию</w:t>
      </w:r>
      <w:r w:rsidR="0080321D" w:rsidRPr="00CE5D4D">
        <w:rPr>
          <w:rFonts w:ascii="Times New Roman" w:hAnsi="Times New Roman"/>
          <w:sz w:val="24"/>
          <w:szCs w:val="24"/>
        </w:rPr>
        <w:t xml:space="preserve"> М</w:t>
      </w:r>
      <w:r w:rsidR="00926C7B" w:rsidRPr="00CE5D4D">
        <w:rPr>
          <w:rFonts w:ascii="Times New Roman" w:hAnsi="Times New Roman"/>
          <w:sz w:val="24"/>
          <w:szCs w:val="24"/>
        </w:rPr>
        <w:t xml:space="preserve">П «Культура поселка Березовка» израсходовано: </w:t>
      </w:r>
      <w:r w:rsidR="001F572C" w:rsidRPr="00CE5D4D">
        <w:rPr>
          <w:rFonts w:ascii="Times New Roman" w:hAnsi="Times New Roman"/>
          <w:sz w:val="24"/>
          <w:szCs w:val="24"/>
        </w:rPr>
        <w:t>31 881,97</w:t>
      </w:r>
      <w:r w:rsidRPr="00CE5D4D">
        <w:rPr>
          <w:rFonts w:ascii="Times New Roman" w:hAnsi="Times New Roman"/>
          <w:sz w:val="24"/>
          <w:szCs w:val="24"/>
        </w:rPr>
        <w:t xml:space="preserve"> </w:t>
      </w:r>
      <w:r w:rsidR="00926C7B" w:rsidRPr="00CE5D4D">
        <w:rPr>
          <w:rFonts w:ascii="Times New Roman" w:hAnsi="Times New Roman"/>
          <w:sz w:val="24"/>
          <w:szCs w:val="24"/>
        </w:rPr>
        <w:t xml:space="preserve">рублей, переданы полномочия </w:t>
      </w:r>
      <w:r w:rsidR="00926C7B" w:rsidRPr="00CE5D4D">
        <w:rPr>
          <w:rFonts w:ascii="Times New Roman" w:eastAsia="Times New Roman" w:hAnsi="Times New Roman"/>
          <w:bCs/>
          <w:spacing w:val="-2"/>
          <w:sz w:val="24"/>
          <w:szCs w:val="24"/>
        </w:rPr>
        <w:t xml:space="preserve">муниципальному образованию Березовский район </w:t>
      </w:r>
      <w:r w:rsidR="00926C7B" w:rsidRPr="00CE5D4D">
        <w:rPr>
          <w:rFonts w:ascii="Times New Roman" w:eastAsia="Times New Roman" w:hAnsi="Times New Roman"/>
          <w:bCs/>
          <w:spacing w:val="-4"/>
          <w:sz w:val="24"/>
          <w:szCs w:val="24"/>
        </w:rPr>
        <w:t>осуществления части полномочий муниципального образования поселок Березовка в области создания условий для организации досуга и обеспечению жителей поселения услугами организаций культуры</w:t>
      </w:r>
      <w:r w:rsidR="001F572C" w:rsidRPr="00CE5D4D">
        <w:rPr>
          <w:rFonts w:ascii="Times New Roman" w:eastAsia="Times New Roman" w:hAnsi="Times New Roman"/>
          <w:bCs/>
          <w:spacing w:val="-4"/>
          <w:sz w:val="24"/>
          <w:szCs w:val="24"/>
        </w:rPr>
        <w:t xml:space="preserve"> составляют 31 258,67 рублей.</w:t>
      </w:r>
    </w:p>
    <w:p w:rsidR="00926C7B" w:rsidRPr="00CE5D4D" w:rsidRDefault="006E7AB7" w:rsidP="00926C7B">
      <w:pPr>
        <w:pStyle w:val="a5"/>
        <w:ind w:firstLine="709"/>
        <w:jc w:val="both"/>
        <w:rPr>
          <w:rFonts w:ascii="Times New Roman" w:hAnsi="Times New Roman"/>
          <w:sz w:val="24"/>
          <w:szCs w:val="24"/>
        </w:rPr>
      </w:pPr>
      <w:r w:rsidRPr="00CE5D4D">
        <w:rPr>
          <w:rFonts w:ascii="Times New Roman" w:hAnsi="Times New Roman"/>
          <w:sz w:val="24"/>
          <w:szCs w:val="24"/>
        </w:rPr>
        <w:t>В 202</w:t>
      </w:r>
      <w:r w:rsidR="001F572C" w:rsidRPr="00CE5D4D">
        <w:rPr>
          <w:rFonts w:ascii="Times New Roman" w:hAnsi="Times New Roman"/>
          <w:sz w:val="24"/>
          <w:szCs w:val="24"/>
        </w:rPr>
        <w:t>1</w:t>
      </w:r>
      <w:r w:rsidR="00926C7B" w:rsidRPr="00CE5D4D">
        <w:rPr>
          <w:rFonts w:ascii="Times New Roman" w:hAnsi="Times New Roman"/>
          <w:sz w:val="24"/>
          <w:szCs w:val="24"/>
        </w:rPr>
        <w:t xml:space="preserve"> году в рамках </w:t>
      </w:r>
      <w:r w:rsidR="00926C7B" w:rsidRPr="00CE5D4D">
        <w:rPr>
          <w:rFonts w:ascii="Times New Roman" w:eastAsiaTheme="minorEastAsia" w:hAnsi="Times New Roman"/>
          <w:sz w:val="24"/>
          <w:szCs w:val="24"/>
          <w:lang w:eastAsia="ru-RU"/>
        </w:rPr>
        <w:t xml:space="preserve">МП «Развитие спорта и физической культуры поселка Березовка» </w:t>
      </w:r>
      <w:r w:rsidR="00941284" w:rsidRPr="00CE5D4D">
        <w:rPr>
          <w:rFonts w:ascii="Times New Roman" w:hAnsi="Times New Roman"/>
          <w:sz w:val="24"/>
          <w:szCs w:val="24"/>
        </w:rPr>
        <w:t>израсходовано</w:t>
      </w:r>
      <w:r w:rsidR="00926C7B" w:rsidRPr="00CE5D4D">
        <w:rPr>
          <w:rFonts w:ascii="Times New Roman" w:hAnsi="Times New Roman"/>
          <w:sz w:val="24"/>
          <w:szCs w:val="24"/>
        </w:rPr>
        <w:t xml:space="preserve"> – </w:t>
      </w:r>
      <w:r w:rsidR="00E34117" w:rsidRPr="00CE5D4D">
        <w:rPr>
          <w:rFonts w:ascii="Times New Roman" w:hAnsi="Times New Roman"/>
          <w:sz w:val="24"/>
          <w:szCs w:val="24"/>
        </w:rPr>
        <w:t>13 180,12</w:t>
      </w:r>
      <w:r w:rsidR="00926C7B" w:rsidRPr="00CE5D4D">
        <w:rPr>
          <w:rFonts w:ascii="Times New Roman" w:hAnsi="Times New Roman"/>
          <w:sz w:val="24"/>
          <w:szCs w:val="24"/>
        </w:rPr>
        <w:t xml:space="preserve"> тыс. рублей.</w:t>
      </w:r>
    </w:p>
    <w:p w:rsidR="00926C7B" w:rsidRPr="00CE5D4D" w:rsidRDefault="00926C7B" w:rsidP="00510E2C">
      <w:pPr>
        <w:pStyle w:val="a5"/>
        <w:ind w:firstLine="709"/>
        <w:jc w:val="both"/>
        <w:rPr>
          <w:rFonts w:ascii="Times New Roman" w:hAnsi="Times New Roman"/>
          <w:sz w:val="24"/>
          <w:szCs w:val="24"/>
        </w:rPr>
      </w:pPr>
      <w:r w:rsidRPr="00CE5D4D">
        <w:rPr>
          <w:rFonts w:ascii="Times New Roman" w:hAnsi="Times New Roman"/>
          <w:sz w:val="24"/>
          <w:szCs w:val="24"/>
        </w:rPr>
        <w:t>Расходы БМА</w:t>
      </w:r>
      <w:r w:rsidR="00941284" w:rsidRPr="00CE5D4D">
        <w:rPr>
          <w:rFonts w:ascii="Times New Roman" w:hAnsi="Times New Roman"/>
          <w:sz w:val="24"/>
          <w:szCs w:val="24"/>
        </w:rPr>
        <w:t>У СЦ Резерв в 2020</w:t>
      </w:r>
      <w:r w:rsidRPr="00CE5D4D">
        <w:rPr>
          <w:rFonts w:ascii="Times New Roman" w:hAnsi="Times New Roman"/>
          <w:sz w:val="24"/>
          <w:szCs w:val="24"/>
        </w:rPr>
        <w:t xml:space="preserve"> году составили </w:t>
      </w:r>
      <w:r w:rsidR="00E34117" w:rsidRPr="00CE5D4D">
        <w:rPr>
          <w:rFonts w:ascii="Times New Roman" w:hAnsi="Times New Roman"/>
          <w:sz w:val="24"/>
          <w:szCs w:val="24"/>
        </w:rPr>
        <w:t>13 180,12</w:t>
      </w:r>
      <w:r w:rsidR="00B10E9B" w:rsidRPr="00CE5D4D">
        <w:rPr>
          <w:rFonts w:ascii="Times New Roman" w:hAnsi="Times New Roman"/>
          <w:sz w:val="24"/>
          <w:szCs w:val="24"/>
        </w:rPr>
        <w:t xml:space="preserve"> </w:t>
      </w:r>
      <w:r w:rsidRPr="00CE5D4D">
        <w:rPr>
          <w:rFonts w:ascii="Times New Roman" w:hAnsi="Times New Roman"/>
          <w:sz w:val="24"/>
          <w:szCs w:val="24"/>
        </w:rPr>
        <w:t>тыс. рублей. Для БМАУ «СЦ «Резерв» - подготовлено муниципальное задание и заключено соглашение на ока</w:t>
      </w:r>
      <w:r w:rsidR="00941284" w:rsidRPr="00CE5D4D">
        <w:rPr>
          <w:rFonts w:ascii="Times New Roman" w:hAnsi="Times New Roman"/>
          <w:sz w:val="24"/>
          <w:szCs w:val="24"/>
        </w:rPr>
        <w:t>зание муниципальных услуг на 202</w:t>
      </w:r>
      <w:r w:rsidR="00E34117" w:rsidRPr="00CE5D4D">
        <w:rPr>
          <w:rFonts w:ascii="Times New Roman" w:hAnsi="Times New Roman"/>
          <w:sz w:val="24"/>
          <w:szCs w:val="24"/>
        </w:rPr>
        <w:t>1</w:t>
      </w:r>
      <w:r w:rsidRPr="00CE5D4D">
        <w:rPr>
          <w:rFonts w:ascii="Times New Roman" w:hAnsi="Times New Roman"/>
          <w:sz w:val="24"/>
          <w:szCs w:val="24"/>
        </w:rPr>
        <w:t xml:space="preserve"> год, ежеквартально проверялись отчеты БМАУ «СЦ «Резерв». Годовой отчет БМАУ «СЦ «Резерв» утвержден</w:t>
      </w:r>
      <w:r w:rsidR="00875085" w:rsidRPr="00CE5D4D">
        <w:rPr>
          <w:rFonts w:ascii="Times New Roman" w:hAnsi="Times New Roman"/>
          <w:sz w:val="24"/>
          <w:szCs w:val="24"/>
        </w:rPr>
        <w:t xml:space="preserve"> наблюдательным советом</w:t>
      </w:r>
      <w:r w:rsidRPr="00CE5D4D">
        <w:rPr>
          <w:rFonts w:ascii="Times New Roman" w:hAnsi="Times New Roman"/>
          <w:sz w:val="24"/>
          <w:szCs w:val="24"/>
        </w:rPr>
        <w:t>.</w:t>
      </w:r>
    </w:p>
    <w:p w:rsidR="00926C7B" w:rsidRPr="00CE5D4D" w:rsidRDefault="00926C7B" w:rsidP="00926C7B">
      <w:pPr>
        <w:pStyle w:val="a5"/>
        <w:jc w:val="both"/>
        <w:rPr>
          <w:rFonts w:ascii="Times New Roman" w:hAnsi="Times New Roman"/>
          <w:sz w:val="24"/>
          <w:szCs w:val="24"/>
        </w:rPr>
      </w:pPr>
      <w:r w:rsidRPr="00CE5D4D">
        <w:rPr>
          <w:rFonts w:ascii="Times New Roman" w:hAnsi="Times New Roman"/>
          <w:sz w:val="24"/>
          <w:szCs w:val="24"/>
        </w:rPr>
        <w:lastRenderedPageBreak/>
        <w:t xml:space="preserve">Автономное учреждение получило субсидию из </w:t>
      </w:r>
      <w:r w:rsidR="00941284" w:rsidRPr="00CE5D4D">
        <w:rPr>
          <w:rFonts w:ascii="Times New Roman" w:hAnsi="Times New Roman"/>
          <w:sz w:val="24"/>
          <w:szCs w:val="24"/>
        </w:rPr>
        <w:t>краевого бюджета на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sidRPr="00CE5D4D">
        <w:rPr>
          <w:rFonts w:ascii="Times New Roman" w:hAnsi="Times New Roman"/>
          <w:sz w:val="24"/>
          <w:szCs w:val="24"/>
        </w:rPr>
        <w:t xml:space="preserve"> в сумме </w:t>
      </w:r>
      <w:r w:rsidR="00E34117" w:rsidRPr="00CE5D4D">
        <w:rPr>
          <w:rFonts w:ascii="Times New Roman" w:hAnsi="Times New Roman"/>
          <w:sz w:val="24"/>
          <w:szCs w:val="24"/>
        </w:rPr>
        <w:t>49,69</w:t>
      </w:r>
      <w:r w:rsidRPr="00CE5D4D">
        <w:rPr>
          <w:rFonts w:ascii="Times New Roman" w:hAnsi="Times New Roman"/>
          <w:sz w:val="24"/>
          <w:szCs w:val="24"/>
        </w:rPr>
        <w:t xml:space="preserve"> тыс. рублей. В коллективный договор и штатные расписания автономного внесены изменения. Установлены предельные соотношения размера заработной платы руководителя автономного учреждения, заместителя руководителя, главного бухгалтера и размера среднемесячной заработной платы работников учреждений.</w:t>
      </w:r>
    </w:p>
    <w:p w:rsidR="00926C7B" w:rsidRPr="00CE5D4D" w:rsidRDefault="00926C7B" w:rsidP="00616B63">
      <w:pPr>
        <w:pStyle w:val="a5"/>
        <w:ind w:firstLine="709"/>
        <w:jc w:val="both"/>
        <w:rPr>
          <w:rFonts w:ascii="Times New Roman" w:hAnsi="Times New Roman"/>
          <w:sz w:val="24"/>
          <w:szCs w:val="24"/>
        </w:rPr>
      </w:pPr>
      <w:r w:rsidRPr="00CE5D4D">
        <w:rPr>
          <w:rFonts w:ascii="Times New Roman" w:hAnsi="Times New Roman"/>
          <w:kern w:val="1"/>
          <w:sz w:val="24"/>
          <w:szCs w:val="24"/>
        </w:rPr>
        <w:t xml:space="preserve">В рамках </w:t>
      </w:r>
      <w:r w:rsidR="0080321D" w:rsidRPr="00CE5D4D">
        <w:rPr>
          <w:rFonts w:ascii="Times New Roman" w:hAnsi="Times New Roman"/>
          <w:kern w:val="1"/>
          <w:sz w:val="24"/>
          <w:szCs w:val="24"/>
        </w:rPr>
        <w:t>МП</w:t>
      </w:r>
      <w:r w:rsidRPr="00CE5D4D">
        <w:rPr>
          <w:rFonts w:ascii="Times New Roman" w:hAnsi="Times New Roman"/>
          <w:kern w:val="1"/>
          <w:sz w:val="24"/>
          <w:szCs w:val="24"/>
        </w:rPr>
        <w:t xml:space="preserve"> «Формирование комфортной городской (сельской) </w:t>
      </w:r>
      <w:r w:rsidR="00A16980" w:rsidRPr="00CE5D4D">
        <w:rPr>
          <w:rFonts w:ascii="Times New Roman" w:hAnsi="Times New Roman"/>
          <w:kern w:val="1"/>
          <w:sz w:val="24"/>
          <w:szCs w:val="24"/>
        </w:rPr>
        <w:t>среды» в 202</w:t>
      </w:r>
      <w:r w:rsidR="0057653E" w:rsidRPr="00CE5D4D">
        <w:rPr>
          <w:rFonts w:ascii="Times New Roman" w:hAnsi="Times New Roman"/>
          <w:kern w:val="1"/>
          <w:sz w:val="24"/>
          <w:szCs w:val="24"/>
        </w:rPr>
        <w:t>1</w:t>
      </w:r>
      <w:r w:rsidRPr="00CE5D4D">
        <w:rPr>
          <w:rFonts w:ascii="Times New Roman" w:hAnsi="Times New Roman"/>
          <w:kern w:val="1"/>
          <w:sz w:val="24"/>
          <w:szCs w:val="24"/>
        </w:rPr>
        <w:t xml:space="preserve"> году </w:t>
      </w:r>
      <w:r w:rsidRPr="00CE5D4D">
        <w:rPr>
          <w:rFonts w:ascii="Times New Roman" w:hAnsi="Times New Roman"/>
          <w:sz w:val="24"/>
          <w:szCs w:val="24"/>
        </w:rPr>
        <w:t>на территории муниципального образования</w:t>
      </w:r>
      <w:r w:rsidRPr="00CE5D4D">
        <w:rPr>
          <w:rFonts w:ascii="Times New Roman" w:hAnsi="Times New Roman"/>
          <w:kern w:val="1"/>
          <w:sz w:val="24"/>
          <w:szCs w:val="24"/>
        </w:rPr>
        <w:t xml:space="preserve"> поселок Березовка </w:t>
      </w:r>
      <w:r w:rsidRPr="00CE5D4D">
        <w:rPr>
          <w:rFonts w:ascii="Times New Roman" w:eastAsia="Times New Roman" w:hAnsi="Times New Roman"/>
          <w:sz w:val="24"/>
          <w:szCs w:val="24"/>
          <w:lang w:eastAsia="ru-RU"/>
        </w:rPr>
        <w:t xml:space="preserve">благоустроенно </w:t>
      </w:r>
      <w:r w:rsidR="0057653E" w:rsidRPr="00CE5D4D">
        <w:rPr>
          <w:rFonts w:ascii="Times New Roman" w:eastAsia="Times New Roman" w:hAnsi="Times New Roman"/>
          <w:sz w:val="24"/>
          <w:szCs w:val="24"/>
          <w:lang w:eastAsia="ru-RU"/>
        </w:rPr>
        <w:t>4</w:t>
      </w:r>
      <w:r w:rsidR="0007022F" w:rsidRPr="00CE5D4D">
        <w:rPr>
          <w:rFonts w:ascii="Times New Roman" w:eastAsia="Times New Roman" w:hAnsi="Times New Roman"/>
          <w:sz w:val="24"/>
          <w:szCs w:val="24"/>
          <w:lang w:eastAsia="ru-RU"/>
        </w:rPr>
        <w:t xml:space="preserve"> дворовых территории</w:t>
      </w:r>
      <w:r w:rsidRPr="00CE5D4D">
        <w:rPr>
          <w:rFonts w:ascii="Times New Roman" w:eastAsia="Times New Roman" w:hAnsi="Times New Roman"/>
          <w:sz w:val="24"/>
          <w:szCs w:val="24"/>
          <w:lang w:eastAsia="ru-RU"/>
        </w:rPr>
        <w:t xml:space="preserve"> и проездов к ним на общую сумму </w:t>
      </w:r>
      <w:r w:rsidR="0057653E" w:rsidRPr="00CE5D4D">
        <w:rPr>
          <w:rFonts w:ascii="Times New Roman" w:eastAsia="Times New Roman" w:hAnsi="Times New Roman"/>
          <w:sz w:val="24"/>
          <w:szCs w:val="24"/>
          <w:lang w:eastAsia="ru-RU"/>
        </w:rPr>
        <w:t>3 571,45</w:t>
      </w:r>
      <w:r w:rsidR="00955A17" w:rsidRPr="00CE5D4D">
        <w:rPr>
          <w:rFonts w:ascii="Times New Roman" w:eastAsia="Times New Roman" w:hAnsi="Times New Roman"/>
          <w:sz w:val="24"/>
          <w:szCs w:val="24"/>
          <w:lang w:eastAsia="ru-RU"/>
        </w:rPr>
        <w:t xml:space="preserve"> </w:t>
      </w:r>
      <w:r w:rsidRPr="00CE5D4D">
        <w:rPr>
          <w:rFonts w:ascii="Times New Roman" w:eastAsia="Times New Roman" w:hAnsi="Times New Roman"/>
          <w:sz w:val="24"/>
          <w:szCs w:val="24"/>
          <w:lang w:eastAsia="ru-RU"/>
        </w:rPr>
        <w:t xml:space="preserve">тыс. рублей из них: средства федерального бюджета </w:t>
      </w:r>
      <w:r w:rsidR="0057653E" w:rsidRPr="00CE5D4D">
        <w:rPr>
          <w:rFonts w:ascii="Times New Roman" w:eastAsia="Times New Roman" w:hAnsi="Times New Roman"/>
          <w:sz w:val="24"/>
          <w:szCs w:val="24"/>
          <w:lang w:eastAsia="ru-RU"/>
        </w:rPr>
        <w:t xml:space="preserve">3 161,19 </w:t>
      </w:r>
      <w:r w:rsidRPr="00CE5D4D">
        <w:rPr>
          <w:rFonts w:ascii="Times New Roman" w:eastAsia="Times New Roman" w:hAnsi="Times New Roman"/>
          <w:sz w:val="24"/>
          <w:szCs w:val="24"/>
          <w:lang w:eastAsia="ru-RU"/>
        </w:rPr>
        <w:t xml:space="preserve">тыс. рублей; средства краевого бюджета </w:t>
      </w:r>
      <w:r w:rsidR="0057653E" w:rsidRPr="00CE5D4D">
        <w:rPr>
          <w:rFonts w:ascii="Times New Roman" w:eastAsia="Times New Roman" w:hAnsi="Times New Roman"/>
          <w:sz w:val="24"/>
          <w:szCs w:val="24"/>
          <w:lang w:eastAsia="ru-RU"/>
        </w:rPr>
        <w:t>166,38</w:t>
      </w:r>
      <w:r w:rsidRPr="00CE5D4D">
        <w:rPr>
          <w:rFonts w:ascii="Times New Roman" w:eastAsia="Times New Roman" w:hAnsi="Times New Roman"/>
          <w:sz w:val="24"/>
          <w:szCs w:val="24"/>
          <w:lang w:eastAsia="ru-RU"/>
        </w:rPr>
        <w:t xml:space="preserve"> тыс. рублей; средства местного бюджета </w:t>
      </w:r>
      <w:r w:rsidR="0007022F" w:rsidRPr="00CE5D4D">
        <w:rPr>
          <w:rFonts w:ascii="Times New Roman" w:eastAsia="Times New Roman" w:hAnsi="Times New Roman"/>
          <w:sz w:val="24"/>
          <w:szCs w:val="24"/>
          <w:lang w:eastAsia="ru-RU"/>
        </w:rPr>
        <w:t>180,00</w:t>
      </w:r>
      <w:r w:rsidRPr="00CE5D4D">
        <w:rPr>
          <w:rFonts w:ascii="Times New Roman" w:eastAsia="Times New Roman" w:hAnsi="Times New Roman"/>
          <w:sz w:val="24"/>
          <w:szCs w:val="24"/>
          <w:lang w:eastAsia="ru-RU"/>
        </w:rPr>
        <w:t xml:space="preserve"> тыс. рублей и средства жителей на сумму </w:t>
      </w:r>
      <w:r w:rsidR="0057653E" w:rsidRPr="00CE5D4D">
        <w:rPr>
          <w:rFonts w:ascii="Times New Roman" w:eastAsia="Times New Roman" w:hAnsi="Times New Roman"/>
          <w:sz w:val="24"/>
          <w:szCs w:val="24"/>
          <w:lang w:eastAsia="ru-RU"/>
        </w:rPr>
        <w:t>63,91</w:t>
      </w:r>
      <w:r w:rsidRPr="00CE5D4D">
        <w:rPr>
          <w:rFonts w:ascii="Times New Roman" w:eastAsia="Times New Roman" w:hAnsi="Times New Roman"/>
          <w:sz w:val="24"/>
          <w:szCs w:val="24"/>
          <w:lang w:eastAsia="ru-RU"/>
        </w:rPr>
        <w:t xml:space="preserve"> тыс. рублей.</w:t>
      </w:r>
      <w:r w:rsidR="00955A17" w:rsidRPr="00CE5D4D">
        <w:rPr>
          <w:rFonts w:ascii="Times New Roman" w:eastAsia="Times New Roman" w:hAnsi="Times New Roman"/>
          <w:sz w:val="24"/>
          <w:szCs w:val="24"/>
          <w:lang w:eastAsia="ru-RU"/>
        </w:rPr>
        <w:t xml:space="preserve"> </w:t>
      </w:r>
      <w:r w:rsidRPr="00CE5D4D">
        <w:rPr>
          <w:rFonts w:ascii="Times New Roman" w:hAnsi="Times New Roman"/>
          <w:sz w:val="24"/>
          <w:szCs w:val="24"/>
        </w:rPr>
        <w:t>На благоустройство общественн</w:t>
      </w:r>
      <w:r w:rsidR="0057653E" w:rsidRPr="00CE5D4D">
        <w:rPr>
          <w:rFonts w:ascii="Times New Roman" w:hAnsi="Times New Roman"/>
          <w:sz w:val="24"/>
          <w:szCs w:val="24"/>
        </w:rPr>
        <w:t>ой</w:t>
      </w:r>
      <w:r w:rsidRPr="00CE5D4D">
        <w:rPr>
          <w:rFonts w:ascii="Times New Roman" w:hAnsi="Times New Roman"/>
          <w:sz w:val="24"/>
          <w:szCs w:val="24"/>
        </w:rPr>
        <w:t xml:space="preserve"> территори</w:t>
      </w:r>
      <w:r w:rsidR="0057653E" w:rsidRPr="00CE5D4D">
        <w:rPr>
          <w:rFonts w:ascii="Times New Roman" w:hAnsi="Times New Roman"/>
          <w:sz w:val="24"/>
          <w:szCs w:val="24"/>
        </w:rPr>
        <w:t>и (набережная правого берега в районе СЦ «Резерв»)</w:t>
      </w:r>
      <w:r w:rsidRPr="00CE5D4D">
        <w:rPr>
          <w:rFonts w:ascii="Times New Roman" w:hAnsi="Times New Roman"/>
          <w:sz w:val="24"/>
          <w:szCs w:val="24"/>
        </w:rPr>
        <w:t xml:space="preserve"> было выделено средств</w:t>
      </w:r>
      <w:r w:rsidR="00955A17" w:rsidRPr="00CE5D4D">
        <w:rPr>
          <w:rFonts w:ascii="Times New Roman" w:hAnsi="Times New Roman"/>
          <w:sz w:val="24"/>
          <w:szCs w:val="24"/>
        </w:rPr>
        <w:t xml:space="preserve"> </w:t>
      </w:r>
      <w:r w:rsidR="00955A17" w:rsidRPr="00CE5D4D">
        <w:rPr>
          <w:rFonts w:ascii="Times New Roman" w:eastAsia="Times New Roman" w:hAnsi="Times New Roman"/>
          <w:sz w:val="24"/>
          <w:szCs w:val="24"/>
          <w:lang w:eastAsia="ru-RU"/>
        </w:rPr>
        <w:t xml:space="preserve">на общую сумму </w:t>
      </w:r>
      <w:r w:rsidR="0057653E" w:rsidRPr="00CE5D4D">
        <w:rPr>
          <w:rFonts w:ascii="Times New Roman" w:eastAsia="Times New Roman" w:hAnsi="Times New Roman"/>
          <w:sz w:val="24"/>
          <w:szCs w:val="24"/>
          <w:lang w:eastAsia="ru-RU"/>
        </w:rPr>
        <w:t>8 184,33</w:t>
      </w:r>
      <w:r w:rsidR="00955A17" w:rsidRPr="00CE5D4D">
        <w:rPr>
          <w:rFonts w:ascii="Times New Roman" w:eastAsia="Times New Roman" w:hAnsi="Times New Roman"/>
          <w:sz w:val="24"/>
          <w:szCs w:val="24"/>
          <w:lang w:eastAsia="ru-RU"/>
        </w:rPr>
        <w:t xml:space="preserve"> тыс. рублей из них:</w:t>
      </w:r>
      <w:r w:rsidRPr="00CE5D4D">
        <w:rPr>
          <w:rFonts w:ascii="Times New Roman" w:hAnsi="Times New Roman"/>
          <w:sz w:val="24"/>
          <w:szCs w:val="24"/>
        </w:rPr>
        <w:t xml:space="preserve"> из федерального бюджета </w:t>
      </w:r>
      <w:r w:rsidR="0057653E" w:rsidRPr="00CE5D4D">
        <w:rPr>
          <w:rFonts w:ascii="Times New Roman" w:hAnsi="Times New Roman"/>
          <w:sz w:val="24"/>
          <w:szCs w:val="24"/>
        </w:rPr>
        <w:t>7 376,11</w:t>
      </w:r>
      <w:r w:rsidRPr="00CE5D4D">
        <w:rPr>
          <w:rFonts w:ascii="Times New Roman" w:hAnsi="Times New Roman"/>
          <w:sz w:val="24"/>
          <w:szCs w:val="24"/>
        </w:rPr>
        <w:t xml:space="preserve"> тыс. рублей, из краевого бюджета </w:t>
      </w:r>
      <w:r w:rsidR="0057653E" w:rsidRPr="00CE5D4D">
        <w:rPr>
          <w:rFonts w:ascii="Times New Roman" w:hAnsi="Times New Roman"/>
          <w:sz w:val="24"/>
          <w:szCs w:val="24"/>
        </w:rPr>
        <w:t xml:space="preserve">388,22 </w:t>
      </w:r>
      <w:r w:rsidRPr="00CE5D4D">
        <w:rPr>
          <w:rFonts w:ascii="Times New Roman" w:hAnsi="Times New Roman"/>
          <w:sz w:val="24"/>
          <w:szCs w:val="24"/>
        </w:rPr>
        <w:t xml:space="preserve">тыс. рублей и из местного бюджета </w:t>
      </w:r>
      <w:r w:rsidR="0007022F" w:rsidRPr="00CE5D4D">
        <w:rPr>
          <w:rFonts w:ascii="Times New Roman" w:hAnsi="Times New Roman"/>
          <w:sz w:val="24"/>
          <w:szCs w:val="24"/>
        </w:rPr>
        <w:t>420,00</w:t>
      </w:r>
      <w:r w:rsidRPr="00CE5D4D">
        <w:rPr>
          <w:rFonts w:ascii="Times New Roman" w:hAnsi="Times New Roman"/>
          <w:sz w:val="24"/>
          <w:szCs w:val="24"/>
        </w:rPr>
        <w:t xml:space="preserve"> тыс. рублей, выполнено благоустройство </w:t>
      </w:r>
      <w:r w:rsidR="0007022F" w:rsidRPr="00CE5D4D">
        <w:rPr>
          <w:rFonts w:ascii="Times New Roman" w:hAnsi="Times New Roman"/>
          <w:sz w:val="24"/>
          <w:szCs w:val="24"/>
        </w:rPr>
        <w:t>набережной возле СК Резерв</w:t>
      </w:r>
      <w:r w:rsidRPr="00CE5D4D">
        <w:rPr>
          <w:rFonts w:ascii="Times New Roman" w:hAnsi="Times New Roman"/>
          <w:sz w:val="24"/>
          <w:szCs w:val="24"/>
        </w:rPr>
        <w:t>.</w:t>
      </w:r>
    </w:p>
    <w:p w:rsidR="00926C7B" w:rsidRPr="00CE5D4D" w:rsidRDefault="00926C7B" w:rsidP="00926C7B">
      <w:pPr>
        <w:pStyle w:val="a5"/>
        <w:ind w:firstLine="709"/>
        <w:jc w:val="both"/>
        <w:rPr>
          <w:rFonts w:ascii="Times New Roman" w:hAnsi="Times New Roman"/>
          <w:sz w:val="24"/>
          <w:szCs w:val="24"/>
        </w:rPr>
      </w:pPr>
      <w:r w:rsidRPr="00CE5D4D">
        <w:rPr>
          <w:rFonts w:ascii="Times New Roman" w:hAnsi="Times New Roman"/>
          <w:sz w:val="24"/>
          <w:szCs w:val="24"/>
        </w:rPr>
        <w:t xml:space="preserve">Субсидии из бюджета поселка Березовка, всего: </w:t>
      </w:r>
      <w:r w:rsidR="00106B33" w:rsidRPr="00CE5D4D">
        <w:rPr>
          <w:rFonts w:ascii="Times New Roman" w:hAnsi="Times New Roman"/>
          <w:sz w:val="24"/>
          <w:szCs w:val="24"/>
        </w:rPr>
        <w:t>696 150,00</w:t>
      </w:r>
      <w:r w:rsidRPr="00CE5D4D">
        <w:rPr>
          <w:rFonts w:ascii="Times New Roman" w:hAnsi="Times New Roman"/>
          <w:sz w:val="24"/>
          <w:szCs w:val="24"/>
        </w:rPr>
        <w:t xml:space="preserve"> рублей, в том числе: </w:t>
      </w:r>
    </w:p>
    <w:p w:rsidR="00926C7B" w:rsidRPr="00CE5D4D" w:rsidRDefault="00926C7B" w:rsidP="00926C7B">
      <w:pPr>
        <w:pStyle w:val="a5"/>
        <w:jc w:val="both"/>
        <w:rPr>
          <w:rFonts w:ascii="Times New Roman" w:hAnsi="Times New Roman"/>
          <w:sz w:val="24"/>
          <w:szCs w:val="24"/>
        </w:rPr>
      </w:pPr>
      <w:r w:rsidRPr="00CE5D4D">
        <w:rPr>
          <w:rFonts w:ascii="Times New Roman" w:hAnsi="Times New Roman"/>
          <w:sz w:val="24"/>
          <w:szCs w:val="24"/>
        </w:rPr>
        <w:t xml:space="preserve">-полномочия по земельному контролю – </w:t>
      </w:r>
      <w:r w:rsidR="00A16980" w:rsidRPr="00CE5D4D">
        <w:rPr>
          <w:rFonts w:ascii="Times New Roman" w:hAnsi="Times New Roman"/>
          <w:sz w:val="24"/>
          <w:szCs w:val="24"/>
        </w:rPr>
        <w:t>326 517,00</w:t>
      </w:r>
      <w:r w:rsidRPr="00CE5D4D">
        <w:rPr>
          <w:rFonts w:ascii="Times New Roman" w:hAnsi="Times New Roman"/>
          <w:sz w:val="24"/>
          <w:szCs w:val="24"/>
        </w:rPr>
        <w:t xml:space="preserve"> руб.;</w:t>
      </w:r>
    </w:p>
    <w:p w:rsidR="00B1498A" w:rsidRPr="00CE5D4D" w:rsidRDefault="00926C7B" w:rsidP="00616B63">
      <w:pPr>
        <w:pStyle w:val="a5"/>
        <w:jc w:val="both"/>
        <w:rPr>
          <w:rFonts w:ascii="Times New Roman" w:hAnsi="Times New Roman"/>
          <w:sz w:val="24"/>
          <w:szCs w:val="24"/>
        </w:rPr>
      </w:pPr>
      <w:r w:rsidRPr="00CE5D4D">
        <w:rPr>
          <w:rFonts w:ascii="Times New Roman" w:hAnsi="Times New Roman"/>
          <w:sz w:val="24"/>
          <w:szCs w:val="24"/>
        </w:rPr>
        <w:t xml:space="preserve">-полномочия по контролю исполнения бюджета – </w:t>
      </w:r>
      <w:r w:rsidR="00106B33" w:rsidRPr="00CE5D4D">
        <w:rPr>
          <w:rFonts w:ascii="Times New Roman" w:hAnsi="Times New Roman"/>
          <w:sz w:val="24"/>
          <w:szCs w:val="24"/>
        </w:rPr>
        <w:t>369 633,00</w:t>
      </w:r>
      <w:r w:rsidRPr="00CE5D4D">
        <w:rPr>
          <w:rFonts w:ascii="Times New Roman" w:hAnsi="Times New Roman"/>
          <w:sz w:val="24"/>
          <w:szCs w:val="24"/>
        </w:rPr>
        <w:t xml:space="preserve"> руб.;</w:t>
      </w:r>
    </w:p>
    <w:p w:rsidR="004565BB" w:rsidRPr="00CE5D4D" w:rsidRDefault="004565BB" w:rsidP="00616B63">
      <w:pPr>
        <w:pStyle w:val="a5"/>
        <w:jc w:val="center"/>
        <w:rPr>
          <w:rFonts w:ascii="Times New Roman" w:hAnsi="Times New Roman"/>
          <w:b/>
          <w:sz w:val="24"/>
          <w:szCs w:val="24"/>
        </w:rPr>
      </w:pPr>
      <w:r w:rsidRPr="00CE5D4D">
        <w:rPr>
          <w:rFonts w:ascii="Times New Roman" w:hAnsi="Times New Roman"/>
          <w:b/>
          <w:sz w:val="24"/>
          <w:szCs w:val="24"/>
        </w:rPr>
        <w:t xml:space="preserve">Расходы бюджета поселка Березовка </w:t>
      </w:r>
      <w:r w:rsidR="00445FDB" w:rsidRPr="00CE5D4D">
        <w:rPr>
          <w:rFonts w:ascii="Times New Roman" w:hAnsi="Times New Roman"/>
          <w:b/>
          <w:sz w:val="24"/>
          <w:szCs w:val="24"/>
        </w:rPr>
        <w:t>за 202</w:t>
      </w:r>
      <w:r w:rsidR="00ED6B21" w:rsidRPr="00CE5D4D">
        <w:rPr>
          <w:rFonts w:ascii="Times New Roman" w:hAnsi="Times New Roman"/>
          <w:b/>
          <w:sz w:val="24"/>
          <w:szCs w:val="24"/>
        </w:rPr>
        <w:t>1</w:t>
      </w:r>
      <w:r w:rsidRPr="00CE5D4D">
        <w:rPr>
          <w:rFonts w:ascii="Times New Roman" w:hAnsi="Times New Roman"/>
          <w:b/>
          <w:sz w:val="24"/>
          <w:szCs w:val="24"/>
        </w:rPr>
        <w:t xml:space="preserve"> год</w:t>
      </w:r>
    </w:p>
    <w:p w:rsidR="006A77B5" w:rsidRPr="00CE5D4D" w:rsidRDefault="004565BB" w:rsidP="00D65487">
      <w:pPr>
        <w:pStyle w:val="a5"/>
        <w:jc w:val="right"/>
        <w:rPr>
          <w:rFonts w:ascii="Times New Roman" w:hAnsi="Times New Roman"/>
          <w:sz w:val="24"/>
          <w:szCs w:val="24"/>
        </w:rPr>
      </w:pPr>
      <w:r w:rsidRPr="00CE5D4D">
        <w:rPr>
          <w:rFonts w:ascii="Times New Roman" w:hAnsi="Times New Roman"/>
          <w:sz w:val="24"/>
          <w:szCs w:val="24"/>
        </w:rPr>
        <w:t xml:space="preserve">Таблица </w:t>
      </w:r>
      <w:r w:rsidR="004423ED" w:rsidRPr="00CE5D4D">
        <w:rPr>
          <w:rFonts w:ascii="Times New Roman" w:hAnsi="Times New Roman"/>
          <w:sz w:val="24"/>
          <w:szCs w:val="24"/>
        </w:rPr>
        <w:t>2</w:t>
      </w:r>
      <w:r w:rsidRPr="00CE5D4D">
        <w:rPr>
          <w:rFonts w:ascii="Times New Roman" w:hAnsi="Times New Roman"/>
          <w:sz w:val="24"/>
          <w:szCs w:val="24"/>
        </w:rPr>
        <w:t>. (рублей)</w:t>
      </w:r>
    </w:p>
    <w:tbl>
      <w:tblPr>
        <w:tblStyle w:val="ac"/>
        <w:tblW w:w="10489" w:type="dxa"/>
        <w:tblInd w:w="-1026" w:type="dxa"/>
        <w:tblLayout w:type="fixed"/>
        <w:tblLook w:val="04A0"/>
      </w:tblPr>
      <w:tblGrid>
        <w:gridCol w:w="445"/>
        <w:gridCol w:w="2107"/>
        <w:gridCol w:w="2693"/>
        <w:gridCol w:w="2693"/>
        <w:gridCol w:w="2551"/>
      </w:tblGrid>
      <w:tr w:rsidR="008F44F9" w:rsidRPr="00CE5D4D" w:rsidTr="006E7AB7">
        <w:tc>
          <w:tcPr>
            <w:tcW w:w="445" w:type="dxa"/>
            <w:vMerge w:val="restart"/>
          </w:tcPr>
          <w:p w:rsidR="008F44F9" w:rsidRPr="00CE5D4D" w:rsidRDefault="008F44F9" w:rsidP="006E7AB7">
            <w:pPr>
              <w:pStyle w:val="a5"/>
              <w:rPr>
                <w:rFonts w:ascii="Times New Roman" w:hAnsi="Times New Roman"/>
                <w:sz w:val="24"/>
                <w:szCs w:val="24"/>
              </w:rPr>
            </w:pPr>
          </w:p>
          <w:p w:rsidR="008F44F9" w:rsidRPr="00CE5D4D" w:rsidRDefault="008F44F9" w:rsidP="006E7AB7">
            <w:pPr>
              <w:pStyle w:val="a5"/>
              <w:rPr>
                <w:rFonts w:ascii="Times New Roman" w:hAnsi="Times New Roman"/>
                <w:sz w:val="24"/>
                <w:szCs w:val="24"/>
              </w:rPr>
            </w:pPr>
          </w:p>
          <w:p w:rsidR="008F44F9" w:rsidRPr="00CE5D4D" w:rsidRDefault="008F44F9" w:rsidP="006E7AB7">
            <w:pPr>
              <w:pStyle w:val="a5"/>
              <w:rPr>
                <w:rFonts w:ascii="Times New Roman" w:hAnsi="Times New Roman"/>
                <w:sz w:val="24"/>
                <w:szCs w:val="24"/>
              </w:rPr>
            </w:pPr>
            <w:r w:rsidRPr="00CE5D4D">
              <w:rPr>
                <w:rFonts w:ascii="Times New Roman" w:hAnsi="Times New Roman"/>
                <w:sz w:val="24"/>
                <w:szCs w:val="24"/>
              </w:rPr>
              <w:t>1</w:t>
            </w:r>
          </w:p>
        </w:tc>
        <w:tc>
          <w:tcPr>
            <w:tcW w:w="10044" w:type="dxa"/>
            <w:gridSpan w:val="4"/>
          </w:tcPr>
          <w:p w:rsidR="008F44F9" w:rsidRPr="00CE5D4D" w:rsidRDefault="00616B63" w:rsidP="00616B63">
            <w:pPr>
              <w:pStyle w:val="a5"/>
              <w:rPr>
                <w:rFonts w:ascii="Times New Roman" w:hAnsi="Times New Roman"/>
                <w:b/>
                <w:sz w:val="24"/>
                <w:szCs w:val="24"/>
              </w:rPr>
            </w:pPr>
            <w:r w:rsidRPr="00CE5D4D">
              <w:rPr>
                <w:rFonts w:ascii="Times New Roman" w:hAnsi="Times New Roman"/>
                <w:b/>
                <w:sz w:val="24"/>
                <w:szCs w:val="24"/>
              </w:rPr>
              <w:t xml:space="preserve">                               </w:t>
            </w:r>
            <w:r w:rsidR="008F44F9" w:rsidRPr="00CE5D4D">
              <w:rPr>
                <w:rFonts w:ascii="Times New Roman" w:hAnsi="Times New Roman"/>
                <w:b/>
                <w:sz w:val="24"/>
                <w:szCs w:val="24"/>
              </w:rPr>
              <w:t xml:space="preserve">Расходы бюджета поселка Березовка </w:t>
            </w:r>
            <w:r w:rsidR="00445FDB" w:rsidRPr="00CE5D4D">
              <w:rPr>
                <w:rFonts w:ascii="Times New Roman" w:hAnsi="Times New Roman"/>
                <w:b/>
                <w:sz w:val="24"/>
                <w:szCs w:val="24"/>
              </w:rPr>
              <w:t>за 202</w:t>
            </w:r>
            <w:r w:rsidR="00ED6B21" w:rsidRPr="00CE5D4D">
              <w:rPr>
                <w:rFonts w:ascii="Times New Roman" w:hAnsi="Times New Roman"/>
                <w:b/>
                <w:sz w:val="24"/>
                <w:szCs w:val="24"/>
              </w:rPr>
              <w:t>1</w:t>
            </w:r>
            <w:r w:rsidR="008F44F9" w:rsidRPr="00CE5D4D">
              <w:rPr>
                <w:rFonts w:ascii="Times New Roman" w:hAnsi="Times New Roman"/>
                <w:b/>
                <w:sz w:val="24"/>
                <w:szCs w:val="24"/>
              </w:rPr>
              <w:t xml:space="preserve"> год</w:t>
            </w:r>
          </w:p>
        </w:tc>
      </w:tr>
      <w:tr w:rsidR="008F44F9" w:rsidRPr="00CE5D4D" w:rsidTr="006E7AB7">
        <w:tc>
          <w:tcPr>
            <w:tcW w:w="445" w:type="dxa"/>
            <w:vMerge/>
          </w:tcPr>
          <w:p w:rsidR="008F44F9" w:rsidRPr="00CE5D4D" w:rsidRDefault="008F44F9" w:rsidP="006E7AB7">
            <w:pPr>
              <w:pStyle w:val="a5"/>
              <w:rPr>
                <w:rFonts w:ascii="Times New Roman" w:hAnsi="Times New Roman"/>
                <w:sz w:val="24"/>
                <w:szCs w:val="24"/>
              </w:rPr>
            </w:pPr>
          </w:p>
        </w:tc>
        <w:tc>
          <w:tcPr>
            <w:tcW w:w="2107" w:type="dxa"/>
          </w:tcPr>
          <w:p w:rsidR="008F44F9" w:rsidRPr="00CE5D4D" w:rsidRDefault="008F5AF4" w:rsidP="006E7AB7">
            <w:pPr>
              <w:pStyle w:val="a5"/>
              <w:jc w:val="center"/>
              <w:rPr>
                <w:rFonts w:ascii="Times New Roman" w:hAnsi="Times New Roman"/>
                <w:sz w:val="24"/>
                <w:szCs w:val="24"/>
              </w:rPr>
            </w:pPr>
            <w:r w:rsidRPr="00CE5D4D">
              <w:rPr>
                <w:rFonts w:ascii="Times New Roman" w:hAnsi="Times New Roman"/>
                <w:sz w:val="24"/>
                <w:szCs w:val="24"/>
              </w:rPr>
              <w:t>с</w:t>
            </w:r>
            <w:r w:rsidR="008F44F9" w:rsidRPr="00CE5D4D">
              <w:rPr>
                <w:rFonts w:ascii="Times New Roman" w:hAnsi="Times New Roman"/>
                <w:sz w:val="24"/>
                <w:szCs w:val="24"/>
              </w:rPr>
              <w:t>убсидия из краевого бюджета</w:t>
            </w:r>
          </w:p>
        </w:tc>
        <w:tc>
          <w:tcPr>
            <w:tcW w:w="2693" w:type="dxa"/>
          </w:tcPr>
          <w:p w:rsidR="008F44F9" w:rsidRPr="00CE5D4D" w:rsidRDefault="008F44F9" w:rsidP="006E7AB7">
            <w:pPr>
              <w:pStyle w:val="a5"/>
              <w:jc w:val="center"/>
              <w:rPr>
                <w:rFonts w:ascii="Times New Roman" w:hAnsi="Times New Roman"/>
                <w:sz w:val="24"/>
                <w:szCs w:val="24"/>
              </w:rPr>
            </w:pPr>
            <w:r w:rsidRPr="00CE5D4D">
              <w:rPr>
                <w:rFonts w:ascii="Times New Roman" w:hAnsi="Times New Roman"/>
                <w:sz w:val="24"/>
                <w:szCs w:val="24"/>
              </w:rPr>
              <w:t>израсходовано средств субсидии краевого бюджета</w:t>
            </w:r>
          </w:p>
        </w:tc>
        <w:tc>
          <w:tcPr>
            <w:tcW w:w="2693" w:type="dxa"/>
          </w:tcPr>
          <w:p w:rsidR="008F44F9" w:rsidRPr="00CE5D4D" w:rsidRDefault="008F5AF4" w:rsidP="006E7AB7">
            <w:pPr>
              <w:pStyle w:val="a5"/>
              <w:jc w:val="center"/>
              <w:rPr>
                <w:rFonts w:ascii="Times New Roman" w:hAnsi="Times New Roman"/>
                <w:sz w:val="24"/>
                <w:szCs w:val="24"/>
              </w:rPr>
            </w:pPr>
            <w:r w:rsidRPr="00CE5D4D">
              <w:rPr>
                <w:rFonts w:ascii="Times New Roman" w:hAnsi="Times New Roman"/>
                <w:sz w:val="24"/>
                <w:szCs w:val="24"/>
              </w:rPr>
              <w:t>з</w:t>
            </w:r>
            <w:r w:rsidR="008F44F9" w:rsidRPr="00CE5D4D">
              <w:rPr>
                <w:rFonts w:ascii="Times New Roman" w:hAnsi="Times New Roman"/>
                <w:sz w:val="24"/>
                <w:szCs w:val="24"/>
              </w:rPr>
              <w:t xml:space="preserve">апланировано средств местного бюджета </w:t>
            </w:r>
          </w:p>
        </w:tc>
        <w:tc>
          <w:tcPr>
            <w:tcW w:w="2551" w:type="dxa"/>
          </w:tcPr>
          <w:p w:rsidR="008F44F9" w:rsidRPr="00CE5D4D" w:rsidRDefault="00CD6793" w:rsidP="006E7AB7">
            <w:pPr>
              <w:pStyle w:val="a5"/>
              <w:jc w:val="center"/>
              <w:rPr>
                <w:rFonts w:ascii="Times New Roman" w:hAnsi="Times New Roman"/>
                <w:sz w:val="24"/>
                <w:szCs w:val="24"/>
              </w:rPr>
            </w:pPr>
            <w:r w:rsidRPr="00CE5D4D">
              <w:rPr>
                <w:rFonts w:ascii="Times New Roman" w:hAnsi="Times New Roman"/>
                <w:sz w:val="24"/>
                <w:szCs w:val="24"/>
              </w:rPr>
              <w:t>и</w:t>
            </w:r>
            <w:r w:rsidR="008F44F9" w:rsidRPr="00CE5D4D">
              <w:rPr>
                <w:rFonts w:ascii="Times New Roman" w:hAnsi="Times New Roman"/>
                <w:sz w:val="24"/>
                <w:szCs w:val="24"/>
              </w:rPr>
              <w:t>зрасходовано средств местного бюджета</w:t>
            </w:r>
          </w:p>
        </w:tc>
      </w:tr>
      <w:tr w:rsidR="008F44F9" w:rsidRPr="00CE5D4D" w:rsidTr="006E7AB7">
        <w:tc>
          <w:tcPr>
            <w:tcW w:w="445" w:type="dxa"/>
            <w:vMerge/>
          </w:tcPr>
          <w:p w:rsidR="008F44F9" w:rsidRPr="00CE5D4D" w:rsidRDefault="008F44F9" w:rsidP="006E7AB7">
            <w:pPr>
              <w:pStyle w:val="a5"/>
              <w:rPr>
                <w:rFonts w:ascii="Times New Roman" w:hAnsi="Times New Roman"/>
                <w:sz w:val="24"/>
                <w:szCs w:val="24"/>
              </w:rPr>
            </w:pPr>
          </w:p>
        </w:tc>
        <w:tc>
          <w:tcPr>
            <w:tcW w:w="2107" w:type="dxa"/>
          </w:tcPr>
          <w:p w:rsidR="008F44F9" w:rsidRPr="00CE5D4D" w:rsidRDefault="006B730A" w:rsidP="006E7AB7">
            <w:pPr>
              <w:pStyle w:val="a5"/>
              <w:jc w:val="center"/>
              <w:rPr>
                <w:rFonts w:ascii="Times New Roman" w:hAnsi="Times New Roman"/>
                <w:sz w:val="24"/>
                <w:szCs w:val="24"/>
              </w:rPr>
            </w:pPr>
            <w:r w:rsidRPr="00CE5D4D">
              <w:rPr>
                <w:rFonts w:ascii="Times New Roman" w:hAnsi="Times New Roman"/>
                <w:sz w:val="24"/>
                <w:szCs w:val="24"/>
              </w:rPr>
              <w:t>32 284 045,20</w:t>
            </w:r>
          </w:p>
        </w:tc>
        <w:tc>
          <w:tcPr>
            <w:tcW w:w="2693" w:type="dxa"/>
          </w:tcPr>
          <w:p w:rsidR="008F44F9" w:rsidRPr="00CE5D4D" w:rsidRDefault="006B730A" w:rsidP="006E7AB7">
            <w:pPr>
              <w:pStyle w:val="a5"/>
              <w:jc w:val="center"/>
              <w:rPr>
                <w:rFonts w:ascii="Times New Roman" w:hAnsi="Times New Roman"/>
                <w:sz w:val="24"/>
                <w:szCs w:val="24"/>
              </w:rPr>
            </w:pPr>
            <w:r w:rsidRPr="00CE5D4D">
              <w:rPr>
                <w:rFonts w:ascii="Times New Roman" w:hAnsi="Times New Roman"/>
                <w:sz w:val="24"/>
                <w:szCs w:val="24"/>
              </w:rPr>
              <w:t>29 686 445,06</w:t>
            </w:r>
          </w:p>
        </w:tc>
        <w:tc>
          <w:tcPr>
            <w:tcW w:w="2693" w:type="dxa"/>
          </w:tcPr>
          <w:p w:rsidR="008F44F9" w:rsidRPr="00CE5D4D" w:rsidRDefault="006B730A" w:rsidP="006E7AB7">
            <w:pPr>
              <w:pStyle w:val="a5"/>
              <w:jc w:val="center"/>
              <w:rPr>
                <w:rFonts w:ascii="Times New Roman" w:hAnsi="Times New Roman"/>
                <w:sz w:val="24"/>
                <w:szCs w:val="24"/>
              </w:rPr>
            </w:pPr>
            <w:r w:rsidRPr="00CE5D4D">
              <w:rPr>
                <w:rFonts w:ascii="Times New Roman" w:hAnsi="Times New Roman"/>
                <w:sz w:val="24"/>
                <w:szCs w:val="24"/>
              </w:rPr>
              <w:t>89 907 400,99</w:t>
            </w:r>
          </w:p>
        </w:tc>
        <w:tc>
          <w:tcPr>
            <w:tcW w:w="2551" w:type="dxa"/>
          </w:tcPr>
          <w:p w:rsidR="008F44F9" w:rsidRPr="00CE5D4D" w:rsidRDefault="006B730A" w:rsidP="006E7AB7">
            <w:pPr>
              <w:pStyle w:val="a5"/>
              <w:jc w:val="center"/>
              <w:rPr>
                <w:rFonts w:ascii="Times New Roman" w:hAnsi="Times New Roman"/>
                <w:sz w:val="24"/>
                <w:szCs w:val="24"/>
              </w:rPr>
            </w:pPr>
            <w:r w:rsidRPr="00CE5D4D">
              <w:rPr>
                <w:rFonts w:ascii="Times New Roman" w:hAnsi="Times New Roman"/>
                <w:sz w:val="24"/>
                <w:szCs w:val="24"/>
              </w:rPr>
              <w:t>88 422 457,42</w:t>
            </w:r>
          </w:p>
        </w:tc>
      </w:tr>
      <w:tr w:rsidR="004565BB" w:rsidRPr="00CE5D4D" w:rsidTr="004565BB">
        <w:tc>
          <w:tcPr>
            <w:tcW w:w="445" w:type="dxa"/>
            <w:vMerge w:val="restart"/>
          </w:tcPr>
          <w:p w:rsidR="004565BB" w:rsidRPr="00CE5D4D" w:rsidRDefault="004565BB" w:rsidP="006A76AE">
            <w:pPr>
              <w:pStyle w:val="a5"/>
              <w:rPr>
                <w:rFonts w:ascii="Times New Roman" w:hAnsi="Times New Roman"/>
                <w:sz w:val="24"/>
                <w:szCs w:val="24"/>
              </w:rPr>
            </w:pPr>
          </w:p>
          <w:p w:rsidR="004565BB" w:rsidRPr="00CE5D4D" w:rsidRDefault="004565BB" w:rsidP="006A76AE">
            <w:pPr>
              <w:pStyle w:val="a5"/>
              <w:rPr>
                <w:rFonts w:ascii="Times New Roman" w:hAnsi="Times New Roman"/>
                <w:sz w:val="24"/>
                <w:szCs w:val="24"/>
              </w:rPr>
            </w:pPr>
          </w:p>
          <w:p w:rsidR="004565BB" w:rsidRPr="00CE5D4D" w:rsidRDefault="0075711A" w:rsidP="006A76AE">
            <w:pPr>
              <w:pStyle w:val="a5"/>
              <w:rPr>
                <w:rFonts w:ascii="Times New Roman" w:hAnsi="Times New Roman"/>
                <w:sz w:val="24"/>
                <w:szCs w:val="24"/>
              </w:rPr>
            </w:pPr>
            <w:r w:rsidRPr="00CE5D4D">
              <w:rPr>
                <w:rFonts w:ascii="Times New Roman" w:hAnsi="Times New Roman"/>
                <w:sz w:val="24"/>
                <w:szCs w:val="24"/>
              </w:rPr>
              <w:t>2</w:t>
            </w:r>
          </w:p>
        </w:tc>
        <w:tc>
          <w:tcPr>
            <w:tcW w:w="10044" w:type="dxa"/>
            <w:gridSpan w:val="4"/>
          </w:tcPr>
          <w:p w:rsidR="00134038" w:rsidRPr="00CE5D4D" w:rsidRDefault="00616B63" w:rsidP="00616B63">
            <w:pPr>
              <w:pStyle w:val="a5"/>
              <w:rPr>
                <w:rFonts w:ascii="Times New Roman" w:hAnsi="Times New Roman"/>
                <w:b/>
                <w:sz w:val="24"/>
                <w:szCs w:val="24"/>
              </w:rPr>
            </w:pPr>
            <w:r w:rsidRPr="00CE5D4D">
              <w:rPr>
                <w:rFonts w:ascii="Times New Roman" w:hAnsi="Times New Roman"/>
                <w:b/>
                <w:sz w:val="24"/>
                <w:szCs w:val="24"/>
              </w:rPr>
              <w:t xml:space="preserve">          </w:t>
            </w:r>
            <w:r w:rsidR="004565BB" w:rsidRPr="00CE5D4D">
              <w:rPr>
                <w:rFonts w:ascii="Times New Roman" w:hAnsi="Times New Roman"/>
                <w:b/>
                <w:sz w:val="24"/>
                <w:szCs w:val="24"/>
              </w:rPr>
              <w:t>МП «Повышение качества жизни и прочие мероприятия на территории поселка Березовка»</w:t>
            </w:r>
            <w:r w:rsidRPr="00CE5D4D">
              <w:rPr>
                <w:rFonts w:ascii="Times New Roman" w:hAnsi="Times New Roman"/>
                <w:b/>
                <w:sz w:val="24"/>
                <w:szCs w:val="24"/>
              </w:rPr>
              <w:t xml:space="preserve">            </w:t>
            </w:r>
            <w:r w:rsidR="004565BB" w:rsidRPr="00CE5D4D">
              <w:rPr>
                <w:rFonts w:ascii="Times New Roman" w:hAnsi="Times New Roman"/>
                <w:sz w:val="24"/>
                <w:szCs w:val="24"/>
              </w:rPr>
              <w:t xml:space="preserve">Подпрограмма «Дороги поселка Березовка» </w:t>
            </w:r>
            <w:r w:rsidR="004565BB" w:rsidRPr="00CE5D4D">
              <w:rPr>
                <w:rFonts w:ascii="Times New Roman" w:hAnsi="Times New Roman"/>
                <w:sz w:val="24"/>
                <w:szCs w:val="24"/>
                <w:highlight w:val="yellow"/>
              </w:rPr>
              <w:t>0409</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8F5AF4" w:rsidP="0093194B">
            <w:pPr>
              <w:pStyle w:val="a5"/>
              <w:jc w:val="center"/>
              <w:rPr>
                <w:rFonts w:ascii="Times New Roman" w:hAnsi="Times New Roman"/>
                <w:sz w:val="24"/>
                <w:szCs w:val="24"/>
              </w:rPr>
            </w:pPr>
            <w:r w:rsidRPr="00CE5D4D">
              <w:rPr>
                <w:rFonts w:ascii="Times New Roman" w:hAnsi="Times New Roman"/>
                <w:sz w:val="24"/>
                <w:szCs w:val="24"/>
              </w:rPr>
              <w:t>с</w:t>
            </w:r>
            <w:r w:rsidR="004565BB" w:rsidRPr="00CE5D4D">
              <w:rPr>
                <w:rFonts w:ascii="Times New Roman" w:hAnsi="Times New Roman"/>
                <w:sz w:val="24"/>
                <w:szCs w:val="24"/>
              </w:rPr>
              <w:t>убсидия из краевого бюджета</w:t>
            </w:r>
          </w:p>
        </w:tc>
        <w:tc>
          <w:tcPr>
            <w:tcW w:w="2693" w:type="dxa"/>
          </w:tcPr>
          <w:p w:rsidR="004565BB" w:rsidRPr="00CE5D4D" w:rsidRDefault="004565BB" w:rsidP="0093194B">
            <w:pPr>
              <w:pStyle w:val="a5"/>
              <w:jc w:val="center"/>
              <w:rPr>
                <w:rFonts w:ascii="Times New Roman" w:hAnsi="Times New Roman"/>
                <w:sz w:val="24"/>
                <w:szCs w:val="24"/>
              </w:rPr>
            </w:pPr>
            <w:r w:rsidRPr="00CE5D4D">
              <w:rPr>
                <w:rFonts w:ascii="Times New Roman" w:hAnsi="Times New Roman"/>
                <w:sz w:val="24"/>
                <w:szCs w:val="24"/>
              </w:rPr>
              <w:t>израсходовано средств</w:t>
            </w:r>
            <w:r w:rsidR="00C664AA" w:rsidRPr="00CE5D4D">
              <w:rPr>
                <w:rFonts w:ascii="Times New Roman" w:hAnsi="Times New Roman"/>
                <w:sz w:val="24"/>
                <w:szCs w:val="24"/>
              </w:rPr>
              <w:t xml:space="preserve"> субсидии</w:t>
            </w:r>
            <w:r w:rsidRPr="00CE5D4D">
              <w:rPr>
                <w:rFonts w:ascii="Times New Roman" w:hAnsi="Times New Roman"/>
                <w:sz w:val="24"/>
                <w:szCs w:val="24"/>
              </w:rPr>
              <w:t xml:space="preserve"> краевого бюджета</w:t>
            </w:r>
          </w:p>
        </w:tc>
        <w:tc>
          <w:tcPr>
            <w:tcW w:w="2693" w:type="dxa"/>
          </w:tcPr>
          <w:p w:rsidR="004565BB" w:rsidRPr="00CE5D4D" w:rsidRDefault="008F5AF4" w:rsidP="0093194B">
            <w:pPr>
              <w:pStyle w:val="a5"/>
              <w:jc w:val="center"/>
              <w:rPr>
                <w:rFonts w:ascii="Times New Roman" w:hAnsi="Times New Roman"/>
                <w:sz w:val="24"/>
                <w:szCs w:val="24"/>
              </w:rPr>
            </w:pPr>
            <w:r w:rsidRPr="00CE5D4D">
              <w:rPr>
                <w:rFonts w:ascii="Times New Roman" w:hAnsi="Times New Roman"/>
                <w:sz w:val="24"/>
                <w:szCs w:val="24"/>
              </w:rPr>
              <w:t>з</w:t>
            </w:r>
            <w:r w:rsidR="004565BB" w:rsidRPr="00CE5D4D">
              <w:rPr>
                <w:rFonts w:ascii="Times New Roman" w:hAnsi="Times New Roman"/>
                <w:sz w:val="24"/>
                <w:szCs w:val="24"/>
              </w:rPr>
              <w:t xml:space="preserve">апланировано средств местного бюджета </w:t>
            </w:r>
          </w:p>
        </w:tc>
        <w:tc>
          <w:tcPr>
            <w:tcW w:w="2551" w:type="dxa"/>
          </w:tcPr>
          <w:p w:rsidR="004565BB" w:rsidRPr="00CE5D4D" w:rsidRDefault="00CD6793" w:rsidP="0093194B">
            <w:pPr>
              <w:pStyle w:val="a5"/>
              <w:jc w:val="center"/>
              <w:rPr>
                <w:rFonts w:ascii="Times New Roman" w:hAnsi="Times New Roman"/>
                <w:sz w:val="24"/>
                <w:szCs w:val="24"/>
              </w:rPr>
            </w:pPr>
            <w:r w:rsidRPr="00CE5D4D">
              <w:rPr>
                <w:rFonts w:ascii="Times New Roman" w:hAnsi="Times New Roman"/>
                <w:sz w:val="24"/>
                <w:szCs w:val="24"/>
              </w:rPr>
              <w:t>и</w:t>
            </w:r>
            <w:r w:rsidR="004565BB" w:rsidRPr="00CE5D4D">
              <w:rPr>
                <w:rFonts w:ascii="Times New Roman" w:hAnsi="Times New Roman"/>
                <w:sz w:val="24"/>
                <w:szCs w:val="24"/>
              </w:rPr>
              <w:t>зрасходовано средств местного бюджета</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ED6B21" w:rsidP="00A7096C">
            <w:pPr>
              <w:pStyle w:val="a5"/>
              <w:jc w:val="center"/>
              <w:rPr>
                <w:rFonts w:ascii="Times New Roman" w:hAnsi="Times New Roman"/>
                <w:sz w:val="24"/>
                <w:szCs w:val="24"/>
              </w:rPr>
            </w:pPr>
            <w:r w:rsidRPr="00CE5D4D">
              <w:rPr>
                <w:rFonts w:ascii="Times New Roman" w:hAnsi="Times New Roman"/>
                <w:sz w:val="24"/>
                <w:szCs w:val="24"/>
              </w:rPr>
              <w:t>16 811 381,80</w:t>
            </w:r>
          </w:p>
        </w:tc>
        <w:tc>
          <w:tcPr>
            <w:tcW w:w="2693" w:type="dxa"/>
          </w:tcPr>
          <w:p w:rsidR="004565BB" w:rsidRPr="00CE5D4D" w:rsidRDefault="00ED6B21" w:rsidP="00A7096C">
            <w:pPr>
              <w:pStyle w:val="a5"/>
              <w:jc w:val="center"/>
              <w:rPr>
                <w:rFonts w:ascii="Times New Roman" w:hAnsi="Times New Roman"/>
                <w:sz w:val="24"/>
                <w:szCs w:val="24"/>
              </w:rPr>
            </w:pPr>
            <w:r w:rsidRPr="00CE5D4D">
              <w:rPr>
                <w:rFonts w:ascii="Times New Roman" w:hAnsi="Times New Roman"/>
                <w:sz w:val="24"/>
                <w:szCs w:val="24"/>
              </w:rPr>
              <w:t>14 213 781,66</w:t>
            </w:r>
          </w:p>
        </w:tc>
        <w:tc>
          <w:tcPr>
            <w:tcW w:w="2693" w:type="dxa"/>
          </w:tcPr>
          <w:p w:rsidR="004565BB" w:rsidRPr="00CE5D4D" w:rsidRDefault="00D12C89" w:rsidP="00A7096C">
            <w:pPr>
              <w:pStyle w:val="a5"/>
              <w:jc w:val="center"/>
              <w:rPr>
                <w:rFonts w:ascii="Times New Roman" w:hAnsi="Times New Roman"/>
                <w:sz w:val="24"/>
                <w:szCs w:val="24"/>
              </w:rPr>
            </w:pPr>
            <w:r w:rsidRPr="00CE5D4D">
              <w:rPr>
                <w:rFonts w:ascii="Times New Roman" w:hAnsi="Times New Roman"/>
                <w:sz w:val="24"/>
                <w:szCs w:val="24"/>
              </w:rPr>
              <w:t>1 775 400,03</w:t>
            </w:r>
          </w:p>
        </w:tc>
        <w:tc>
          <w:tcPr>
            <w:tcW w:w="2551" w:type="dxa"/>
          </w:tcPr>
          <w:p w:rsidR="004565BB" w:rsidRPr="00CE5D4D" w:rsidRDefault="00D12C89" w:rsidP="00A7096C">
            <w:pPr>
              <w:pStyle w:val="a5"/>
              <w:jc w:val="center"/>
              <w:rPr>
                <w:rFonts w:ascii="Times New Roman" w:hAnsi="Times New Roman"/>
                <w:sz w:val="24"/>
                <w:szCs w:val="24"/>
              </w:rPr>
            </w:pPr>
            <w:r w:rsidRPr="00CE5D4D">
              <w:rPr>
                <w:rFonts w:ascii="Times New Roman" w:hAnsi="Times New Roman"/>
                <w:sz w:val="24"/>
                <w:szCs w:val="24"/>
              </w:rPr>
              <w:t>1 498 942,86</w:t>
            </w:r>
          </w:p>
        </w:tc>
      </w:tr>
      <w:tr w:rsidR="004565BB" w:rsidRPr="00CE5D4D" w:rsidTr="004565BB">
        <w:tc>
          <w:tcPr>
            <w:tcW w:w="445" w:type="dxa"/>
            <w:vMerge w:val="restart"/>
          </w:tcPr>
          <w:p w:rsidR="004565BB" w:rsidRPr="00CE5D4D" w:rsidRDefault="004565BB" w:rsidP="006A76AE">
            <w:pPr>
              <w:pStyle w:val="a5"/>
              <w:rPr>
                <w:rFonts w:ascii="Times New Roman" w:hAnsi="Times New Roman"/>
                <w:sz w:val="24"/>
                <w:szCs w:val="24"/>
              </w:rPr>
            </w:pPr>
          </w:p>
          <w:p w:rsidR="004565BB" w:rsidRPr="00CE5D4D" w:rsidRDefault="004565BB" w:rsidP="006A76AE">
            <w:pPr>
              <w:pStyle w:val="a5"/>
              <w:rPr>
                <w:rFonts w:ascii="Times New Roman" w:hAnsi="Times New Roman"/>
                <w:sz w:val="24"/>
                <w:szCs w:val="24"/>
              </w:rPr>
            </w:pPr>
          </w:p>
          <w:p w:rsidR="004565BB" w:rsidRPr="00CE5D4D" w:rsidRDefault="0075711A" w:rsidP="006A76AE">
            <w:pPr>
              <w:pStyle w:val="a5"/>
              <w:rPr>
                <w:rFonts w:ascii="Times New Roman" w:hAnsi="Times New Roman"/>
                <w:sz w:val="24"/>
                <w:szCs w:val="24"/>
              </w:rPr>
            </w:pPr>
            <w:r w:rsidRPr="00CE5D4D">
              <w:rPr>
                <w:rFonts w:ascii="Times New Roman" w:hAnsi="Times New Roman"/>
                <w:sz w:val="24"/>
                <w:szCs w:val="24"/>
              </w:rPr>
              <w:t>3</w:t>
            </w:r>
          </w:p>
        </w:tc>
        <w:tc>
          <w:tcPr>
            <w:tcW w:w="10044" w:type="dxa"/>
            <w:gridSpan w:val="4"/>
          </w:tcPr>
          <w:p w:rsidR="004565BB" w:rsidRPr="00CE5D4D" w:rsidRDefault="00616B63" w:rsidP="00616B63">
            <w:pPr>
              <w:pStyle w:val="a5"/>
              <w:rPr>
                <w:rFonts w:ascii="Times New Roman" w:hAnsi="Times New Roman"/>
                <w:b/>
                <w:sz w:val="24"/>
                <w:szCs w:val="24"/>
              </w:rPr>
            </w:pPr>
            <w:r w:rsidRPr="00CE5D4D">
              <w:rPr>
                <w:rFonts w:ascii="Times New Roman" w:hAnsi="Times New Roman"/>
                <w:b/>
                <w:sz w:val="24"/>
                <w:szCs w:val="24"/>
              </w:rPr>
              <w:t xml:space="preserve">       </w:t>
            </w:r>
            <w:r w:rsidR="004565BB" w:rsidRPr="00CE5D4D">
              <w:rPr>
                <w:rFonts w:ascii="Times New Roman" w:hAnsi="Times New Roman"/>
                <w:b/>
                <w:sz w:val="24"/>
                <w:szCs w:val="24"/>
              </w:rPr>
              <w:t>МП «Повышение качества жизни и прочие мероприятия на территории поселка Березовка»</w:t>
            </w:r>
            <w:r w:rsidRPr="00CE5D4D">
              <w:rPr>
                <w:rFonts w:ascii="Times New Roman" w:hAnsi="Times New Roman"/>
                <w:b/>
                <w:sz w:val="24"/>
                <w:szCs w:val="24"/>
              </w:rPr>
              <w:t xml:space="preserve">            </w:t>
            </w:r>
            <w:r w:rsidR="004565BB" w:rsidRPr="00CE5D4D">
              <w:rPr>
                <w:rFonts w:ascii="Times New Roman" w:hAnsi="Times New Roman"/>
                <w:sz w:val="24"/>
                <w:szCs w:val="24"/>
              </w:rPr>
              <w:t>Подпрограмма «Благоустройство поселка Березовка»</w:t>
            </w:r>
            <w:r w:rsidR="00CB06E1" w:rsidRPr="00CE5D4D">
              <w:rPr>
                <w:rFonts w:ascii="Times New Roman" w:hAnsi="Times New Roman"/>
                <w:sz w:val="24"/>
                <w:szCs w:val="24"/>
              </w:rPr>
              <w:t xml:space="preserve"> </w:t>
            </w:r>
            <w:r w:rsidR="004565BB" w:rsidRPr="00CE5D4D">
              <w:rPr>
                <w:rFonts w:ascii="Times New Roman" w:hAnsi="Times New Roman"/>
                <w:sz w:val="24"/>
                <w:szCs w:val="24"/>
                <w:highlight w:val="yellow"/>
              </w:rPr>
              <w:t>0503</w:t>
            </w:r>
            <w:r w:rsidR="006A77B5" w:rsidRPr="00CE5D4D">
              <w:rPr>
                <w:rFonts w:ascii="Times New Roman" w:hAnsi="Times New Roman"/>
                <w:sz w:val="24"/>
                <w:szCs w:val="24"/>
                <w:highlight w:val="yellow"/>
              </w:rPr>
              <w:t xml:space="preserve"> 0505</w:t>
            </w:r>
          </w:p>
          <w:p w:rsidR="00134038" w:rsidRPr="00CE5D4D" w:rsidRDefault="009271A9" w:rsidP="00616B63">
            <w:pPr>
              <w:pStyle w:val="a5"/>
              <w:jc w:val="center"/>
              <w:rPr>
                <w:rFonts w:ascii="Times New Roman" w:hAnsi="Times New Roman"/>
                <w:sz w:val="24"/>
                <w:szCs w:val="24"/>
              </w:rPr>
            </w:pPr>
            <w:r w:rsidRPr="00CE5D4D">
              <w:rPr>
                <w:rFonts w:ascii="Times New Roman" w:hAnsi="Times New Roman"/>
                <w:sz w:val="24"/>
                <w:szCs w:val="24"/>
              </w:rPr>
              <w:t>Мероприятия: Другие вопросы в области ЖКХ (прочее муниципальное имущество)</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с</w:t>
            </w:r>
            <w:r w:rsidR="004565BB" w:rsidRPr="00CE5D4D">
              <w:rPr>
                <w:rFonts w:ascii="Times New Roman" w:hAnsi="Times New Roman"/>
                <w:sz w:val="24"/>
                <w:szCs w:val="24"/>
              </w:rPr>
              <w:t xml:space="preserve">убсидия из краевого </w:t>
            </w:r>
            <w:r w:rsidR="004565BB" w:rsidRPr="00CE5D4D">
              <w:rPr>
                <w:rFonts w:ascii="Times New Roman" w:hAnsi="Times New Roman"/>
                <w:b/>
                <w:sz w:val="24"/>
                <w:szCs w:val="24"/>
              </w:rPr>
              <w:t>бюджета</w:t>
            </w:r>
          </w:p>
        </w:tc>
        <w:tc>
          <w:tcPr>
            <w:tcW w:w="2693" w:type="dxa"/>
          </w:tcPr>
          <w:p w:rsidR="004565BB" w:rsidRPr="00CE5D4D" w:rsidRDefault="004565BB" w:rsidP="005727F8">
            <w:pPr>
              <w:pStyle w:val="a5"/>
              <w:jc w:val="center"/>
              <w:rPr>
                <w:rFonts w:ascii="Times New Roman" w:hAnsi="Times New Roman"/>
                <w:sz w:val="24"/>
                <w:szCs w:val="24"/>
              </w:rPr>
            </w:pPr>
            <w:r w:rsidRPr="00CE5D4D">
              <w:rPr>
                <w:rFonts w:ascii="Times New Roman" w:hAnsi="Times New Roman"/>
                <w:sz w:val="24"/>
                <w:szCs w:val="24"/>
              </w:rPr>
              <w:t xml:space="preserve">израсходовано средств </w:t>
            </w:r>
            <w:r w:rsidR="00C664AA" w:rsidRPr="00CE5D4D">
              <w:rPr>
                <w:rFonts w:ascii="Times New Roman" w:hAnsi="Times New Roman"/>
                <w:sz w:val="24"/>
                <w:szCs w:val="24"/>
              </w:rPr>
              <w:t xml:space="preserve">субсидии </w:t>
            </w:r>
            <w:r w:rsidRPr="00CE5D4D">
              <w:rPr>
                <w:rFonts w:ascii="Times New Roman" w:hAnsi="Times New Roman"/>
                <w:sz w:val="24"/>
                <w:szCs w:val="24"/>
              </w:rPr>
              <w:t>краевого бюджета</w:t>
            </w:r>
          </w:p>
        </w:tc>
        <w:tc>
          <w:tcPr>
            <w:tcW w:w="2693"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з</w:t>
            </w:r>
            <w:r w:rsidR="004565BB" w:rsidRPr="00CE5D4D">
              <w:rPr>
                <w:rFonts w:ascii="Times New Roman" w:hAnsi="Times New Roman"/>
                <w:sz w:val="24"/>
                <w:szCs w:val="24"/>
              </w:rPr>
              <w:t xml:space="preserve">апланировано средств местного бюджета </w:t>
            </w:r>
          </w:p>
        </w:tc>
        <w:tc>
          <w:tcPr>
            <w:tcW w:w="2551" w:type="dxa"/>
          </w:tcPr>
          <w:p w:rsidR="004565BB" w:rsidRPr="00CE5D4D" w:rsidRDefault="00CD6793" w:rsidP="005727F8">
            <w:pPr>
              <w:pStyle w:val="a5"/>
              <w:jc w:val="center"/>
              <w:rPr>
                <w:rFonts w:ascii="Times New Roman" w:hAnsi="Times New Roman"/>
                <w:sz w:val="24"/>
                <w:szCs w:val="24"/>
              </w:rPr>
            </w:pPr>
            <w:r w:rsidRPr="00CE5D4D">
              <w:rPr>
                <w:rFonts w:ascii="Times New Roman" w:hAnsi="Times New Roman"/>
                <w:sz w:val="24"/>
                <w:szCs w:val="24"/>
              </w:rPr>
              <w:t>и</w:t>
            </w:r>
            <w:r w:rsidR="004565BB" w:rsidRPr="00CE5D4D">
              <w:rPr>
                <w:rFonts w:ascii="Times New Roman" w:hAnsi="Times New Roman"/>
                <w:sz w:val="24"/>
                <w:szCs w:val="24"/>
              </w:rPr>
              <w:t>зрасходовано средств местного бюджета</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D12C89" w:rsidP="006A77B5">
            <w:pPr>
              <w:pStyle w:val="a5"/>
              <w:jc w:val="center"/>
              <w:rPr>
                <w:rFonts w:ascii="Times New Roman" w:hAnsi="Times New Roman"/>
                <w:sz w:val="24"/>
                <w:szCs w:val="24"/>
              </w:rPr>
            </w:pPr>
            <w:r w:rsidRPr="00CE5D4D">
              <w:rPr>
                <w:rFonts w:ascii="Times New Roman" w:hAnsi="Times New Roman"/>
                <w:sz w:val="24"/>
                <w:szCs w:val="24"/>
              </w:rPr>
              <w:t>0,00</w:t>
            </w:r>
          </w:p>
        </w:tc>
        <w:tc>
          <w:tcPr>
            <w:tcW w:w="2693" w:type="dxa"/>
          </w:tcPr>
          <w:p w:rsidR="004565BB" w:rsidRPr="00CE5D4D" w:rsidRDefault="00D12C89" w:rsidP="006A77B5">
            <w:pPr>
              <w:pStyle w:val="a5"/>
              <w:jc w:val="center"/>
              <w:rPr>
                <w:rFonts w:ascii="Times New Roman" w:hAnsi="Times New Roman"/>
                <w:sz w:val="24"/>
                <w:szCs w:val="24"/>
              </w:rPr>
            </w:pPr>
            <w:r w:rsidRPr="00CE5D4D">
              <w:rPr>
                <w:rFonts w:ascii="Times New Roman" w:hAnsi="Times New Roman"/>
                <w:sz w:val="24"/>
                <w:szCs w:val="24"/>
              </w:rPr>
              <w:t>0,00</w:t>
            </w:r>
          </w:p>
        </w:tc>
        <w:tc>
          <w:tcPr>
            <w:tcW w:w="2693" w:type="dxa"/>
          </w:tcPr>
          <w:p w:rsidR="004565BB" w:rsidRPr="00CE5D4D" w:rsidRDefault="00D12C89" w:rsidP="006A77B5">
            <w:pPr>
              <w:pStyle w:val="a5"/>
              <w:jc w:val="center"/>
              <w:rPr>
                <w:rFonts w:ascii="Times New Roman" w:hAnsi="Times New Roman"/>
                <w:sz w:val="24"/>
                <w:szCs w:val="24"/>
              </w:rPr>
            </w:pPr>
            <w:r w:rsidRPr="00CE5D4D">
              <w:rPr>
                <w:rFonts w:ascii="Times New Roman" w:hAnsi="Times New Roman"/>
                <w:sz w:val="24"/>
                <w:szCs w:val="24"/>
              </w:rPr>
              <w:t>9 855 147,98</w:t>
            </w:r>
          </w:p>
        </w:tc>
        <w:tc>
          <w:tcPr>
            <w:tcW w:w="2551" w:type="dxa"/>
          </w:tcPr>
          <w:p w:rsidR="004565BB" w:rsidRPr="00CE5D4D" w:rsidRDefault="004042AA" w:rsidP="006A77B5">
            <w:pPr>
              <w:pStyle w:val="a5"/>
              <w:jc w:val="center"/>
              <w:rPr>
                <w:rFonts w:ascii="Times New Roman" w:hAnsi="Times New Roman"/>
                <w:sz w:val="24"/>
                <w:szCs w:val="24"/>
              </w:rPr>
            </w:pPr>
            <w:r w:rsidRPr="00CE5D4D">
              <w:rPr>
                <w:rFonts w:ascii="Times New Roman" w:hAnsi="Times New Roman"/>
                <w:sz w:val="24"/>
                <w:szCs w:val="24"/>
              </w:rPr>
              <w:t>9 412 306,77</w:t>
            </w:r>
          </w:p>
        </w:tc>
      </w:tr>
      <w:tr w:rsidR="004565BB" w:rsidRPr="00CE5D4D" w:rsidTr="004565BB">
        <w:tc>
          <w:tcPr>
            <w:tcW w:w="445" w:type="dxa"/>
            <w:vMerge w:val="restart"/>
          </w:tcPr>
          <w:p w:rsidR="004565BB" w:rsidRPr="00CE5D4D" w:rsidRDefault="004565BB" w:rsidP="006A76AE">
            <w:pPr>
              <w:pStyle w:val="a5"/>
              <w:rPr>
                <w:rFonts w:ascii="Times New Roman" w:hAnsi="Times New Roman"/>
                <w:sz w:val="24"/>
                <w:szCs w:val="24"/>
              </w:rPr>
            </w:pPr>
          </w:p>
          <w:p w:rsidR="004565BB" w:rsidRPr="00CE5D4D" w:rsidRDefault="004565BB" w:rsidP="006A76AE">
            <w:pPr>
              <w:pStyle w:val="a5"/>
              <w:rPr>
                <w:rFonts w:ascii="Times New Roman" w:hAnsi="Times New Roman"/>
                <w:sz w:val="24"/>
                <w:szCs w:val="24"/>
              </w:rPr>
            </w:pPr>
          </w:p>
          <w:p w:rsidR="004565BB" w:rsidRPr="00CE5D4D" w:rsidRDefault="0075711A" w:rsidP="006A76AE">
            <w:pPr>
              <w:pStyle w:val="a5"/>
              <w:rPr>
                <w:rFonts w:ascii="Times New Roman" w:hAnsi="Times New Roman"/>
                <w:sz w:val="24"/>
                <w:szCs w:val="24"/>
              </w:rPr>
            </w:pPr>
            <w:r w:rsidRPr="00CE5D4D">
              <w:rPr>
                <w:rFonts w:ascii="Times New Roman" w:hAnsi="Times New Roman"/>
                <w:sz w:val="24"/>
                <w:szCs w:val="24"/>
              </w:rPr>
              <w:t>4</w:t>
            </w:r>
          </w:p>
        </w:tc>
        <w:tc>
          <w:tcPr>
            <w:tcW w:w="10044" w:type="dxa"/>
            <w:gridSpan w:val="4"/>
          </w:tcPr>
          <w:p w:rsidR="004565BB" w:rsidRPr="00CE5D4D" w:rsidRDefault="004565BB" w:rsidP="0075711A">
            <w:pPr>
              <w:pStyle w:val="a5"/>
              <w:jc w:val="center"/>
              <w:rPr>
                <w:rFonts w:ascii="Times New Roman" w:hAnsi="Times New Roman"/>
                <w:b/>
                <w:sz w:val="24"/>
                <w:szCs w:val="24"/>
              </w:rPr>
            </w:pPr>
            <w:r w:rsidRPr="00CE5D4D">
              <w:rPr>
                <w:rFonts w:ascii="Times New Roman" w:hAnsi="Times New Roman"/>
                <w:b/>
                <w:sz w:val="24"/>
                <w:szCs w:val="24"/>
              </w:rPr>
              <w:t>МП «Повышение качества жизни и прочие мероприятия на территории поселка»</w:t>
            </w:r>
          </w:p>
          <w:p w:rsidR="00134038" w:rsidRPr="00CE5D4D" w:rsidRDefault="004565BB" w:rsidP="00616B63">
            <w:pPr>
              <w:pStyle w:val="a5"/>
              <w:jc w:val="center"/>
              <w:rPr>
                <w:rFonts w:ascii="Times New Roman" w:hAnsi="Times New Roman"/>
                <w:sz w:val="24"/>
                <w:szCs w:val="24"/>
              </w:rPr>
            </w:pPr>
            <w:r w:rsidRPr="00CE5D4D">
              <w:rPr>
                <w:rFonts w:ascii="Times New Roman" w:hAnsi="Times New Roman"/>
                <w:sz w:val="24"/>
                <w:szCs w:val="24"/>
              </w:rPr>
              <w:t xml:space="preserve">Мероприятия по пожарной безопасности </w:t>
            </w:r>
            <w:r w:rsidRPr="00CE5D4D">
              <w:rPr>
                <w:rFonts w:ascii="Times New Roman" w:hAnsi="Times New Roman"/>
                <w:sz w:val="24"/>
                <w:szCs w:val="24"/>
                <w:highlight w:val="yellow"/>
              </w:rPr>
              <w:t>0310</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с</w:t>
            </w:r>
            <w:r w:rsidR="004565BB" w:rsidRPr="00CE5D4D">
              <w:rPr>
                <w:rFonts w:ascii="Times New Roman" w:hAnsi="Times New Roman"/>
                <w:sz w:val="24"/>
                <w:szCs w:val="24"/>
              </w:rPr>
              <w:t>убсидия из краевого бюджета</w:t>
            </w:r>
          </w:p>
        </w:tc>
        <w:tc>
          <w:tcPr>
            <w:tcW w:w="2693" w:type="dxa"/>
          </w:tcPr>
          <w:p w:rsidR="004565BB" w:rsidRPr="00CE5D4D" w:rsidRDefault="004565BB" w:rsidP="005727F8">
            <w:pPr>
              <w:pStyle w:val="a5"/>
              <w:jc w:val="center"/>
              <w:rPr>
                <w:rFonts w:ascii="Times New Roman" w:hAnsi="Times New Roman"/>
                <w:sz w:val="24"/>
                <w:szCs w:val="24"/>
              </w:rPr>
            </w:pPr>
            <w:r w:rsidRPr="00CE5D4D">
              <w:rPr>
                <w:rFonts w:ascii="Times New Roman" w:hAnsi="Times New Roman"/>
                <w:sz w:val="24"/>
                <w:szCs w:val="24"/>
              </w:rPr>
              <w:t>израсходовано средств</w:t>
            </w:r>
            <w:r w:rsidR="00C664AA" w:rsidRPr="00CE5D4D">
              <w:rPr>
                <w:rFonts w:ascii="Times New Roman" w:hAnsi="Times New Roman"/>
                <w:sz w:val="24"/>
                <w:szCs w:val="24"/>
              </w:rPr>
              <w:t xml:space="preserve"> субсидии</w:t>
            </w:r>
            <w:r w:rsidRPr="00CE5D4D">
              <w:rPr>
                <w:rFonts w:ascii="Times New Roman" w:hAnsi="Times New Roman"/>
                <w:sz w:val="24"/>
                <w:szCs w:val="24"/>
              </w:rPr>
              <w:t xml:space="preserve"> краевого бюджета</w:t>
            </w:r>
          </w:p>
        </w:tc>
        <w:tc>
          <w:tcPr>
            <w:tcW w:w="2693"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з</w:t>
            </w:r>
            <w:r w:rsidR="004565BB" w:rsidRPr="00CE5D4D">
              <w:rPr>
                <w:rFonts w:ascii="Times New Roman" w:hAnsi="Times New Roman"/>
                <w:sz w:val="24"/>
                <w:szCs w:val="24"/>
              </w:rPr>
              <w:t xml:space="preserve">апланировано средств местного бюджета </w:t>
            </w:r>
          </w:p>
        </w:tc>
        <w:tc>
          <w:tcPr>
            <w:tcW w:w="2551" w:type="dxa"/>
          </w:tcPr>
          <w:p w:rsidR="004565BB" w:rsidRPr="00CE5D4D" w:rsidRDefault="004565BB" w:rsidP="005727F8">
            <w:pPr>
              <w:pStyle w:val="a5"/>
              <w:jc w:val="center"/>
              <w:rPr>
                <w:rFonts w:ascii="Times New Roman" w:hAnsi="Times New Roman"/>
                <w:sz w:val="24"/>
                <w:szCs w:val="24"/>
              </w:rPr>
            </w:pPr>
            <w:r w:rsidRPr="00CE5D4D">
              <w:rPr>
                <w:rFonts w:ascii="Times New Roman" w:hAnsi="Times New Roman"/>
                <w:sz w:val="24"/>
                <w:szCs w:val="24"/>
              </w:rPr>
              <w:t>Израсходовано средств местного бюджета</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BF533E" w:rsidP="00A7096C">
            <w:pPr>
              <w:pStyle w:val="a5"/>
              <w:jc w:val="center"/>
              <w:rPr>
                <w:rFonts w:ascii="Times New Roman" w:hAnsi="Times New Roman"/>
                <w:sz w:val="24"/>
                <w:szCs w:val="24"/>
              </w:rPr>
            </w:pPr>
            <w:r w:rsidRPr="00CE5D4D">
              <w:rPr>
                <w:rFonts w:ascii="Times New Roman" w:hAnsi="Times New Roman"/>
                <w:sz w:val="24"/>
                <w:szCs w:val="24"/>
              </w:rPr>
              <w:t>1 674 300,00</w:t>
            </w:r>
          </w:p>
        </w:tc>
        <w:tc>
          <w:tcPr>
            <w:tcW w:w="2693" w:type="dxa"/>
          </w:tcPr>
          <w:p w:rsidR="004565BB" w:rsidRPr="00CE5D4D" w:rsidRDefault="00BF533E" w:rsidP="00A7096C">
            <w:pPr>
              <w:pStyle w:val="a5"/>
              <w:jc w:val="center"/>
              <w:rPr>
                <w:rFonts w:ascii="Times New Roman" w:hAnsi="Times New Roman"/>
                <w:sz w:val="24"/>
                <w:szCs w:val="24"/>
              </w:rPr>
            </w:pPr>
            <w:r w:rsidRPr="00CE5D4D">
              <w:rPr>
                <w:rFonts w:ascii="Times New Roman" w:hAnsi="Times New Roman"/>
                <w:sz w:val="24"/>
                <w:szCs w:val="24"/>
              </w:rPr>
              <w:t>1 674 300,00</w:t>
            </w:r>
          </w:p>
        </w:tc>
        <w:tc>
          <w:tcPr>
            <w:tcW w:w="2693" w:type="dxa"/>
          </w:tcPr>
          <w:p w:rsidR="004565BB" w:rsidRPr="00CE5D4D" w:rsidRDefault="00BF533E" w:rsidP="00A7096C">
            <w:pPr>
              <w:pStyle w:val="a5"/>
              <w:jc w:val="center"/>
              <w:rPr>
                <w:rFonts w:ascii="Times New Roman" w:hAnsi="Times New Roman"/>
                <w:sz w:val="24"/>
                <w:szCs w:val="24"/>
              </w:rPr>
            </w:pPr>
            <w:r w:rsidRPr="00CE5D4D">
              <w:rPr>
                <w:rFonts w:ascii="Times New Roman" w:hAnsi="Times New Roman"/>
                <w:sz w:val="24"/>
                <w:szCs w:val="24"/>
              </w:rPr>
              <w:t>88 121,00</w:t>
            </w:r>
          </w:p>
        </w:tc>
        <w:tc>
          <w:tcPr>
            <w:tcW w:w="2551" w:type="dxa"/>
          </w:tcPr>
          <w:p w:rsidR="004565BB" w:rsidRPr="00CE5D4D" w:rsidRDefault="00BF533E" w:rsidP="00AE01D4">
            <w:pPr>
              <w:pStyle w:val="a5"/>
              <w:jc w:val="center"/>
              <w:rPr>
                <w:rFonts w:ascii="Times New Roman" w:hAnsi="Times New Roman"/>
                <w:sz w:val="24"/>
                <w:szCs w:val="24"/>
              </w:rPr>
            </w:pPr>
            <w:r w:rsidRPr="00CE5D4D">
              <w:rPr>
                <w:rFonts w:ascii="Times New Roman" w:hAnsi="Times New Roman"/>
                <w:sz w:val="24"/>
                <w:szCs w:val="24"/>
              </w:rPr>
              <w:t>88 121,00</w:t>
            </w:r>
          </w:p>
        </w:tc>
      </w:tr>
      <w:tr w:rsidR="004565BB" w:rsidRPr="00CE5D4D" w:rsidTr="004565BB">
        <w:tc>
          <w:tcPr>
            <w:tcW w:w="445" w:type="dxa"/>
            <w:vMerge w:val="restart"/>
          </w:tcPr>
          <w:p w:rsidR="004565BB" w:rsidRPr="00CE5D4D" w:rsidRDefault="004565BB" w:rsidP="006A76AE">
            <w:pPr>
              <w:pStyle w:val="a5"/>
              <w:rPr>
                <w:rFonts w:ascii="Times New Roman" w:hAnsi="Times New Roman"/>
                <w:sz w:val="24"/>
                <w:szCs w:val="24"/>
              </w:rPr>
            </w:pPr>
          </w:p>
          <w:p w:rsidR="004565BB" w:rsidRPr="00CE5D4D" w:rsidRDefault="004565BB" w:rsidP="006A76AE">
            <w:pPr>
              <w:pStyle w:val="a5"/>
              <w:rPr>
                <w:rFonts w:ascii="Times New Roman" w:hAnsi="Times New Roman"/>
                <w:sz w:val="24"/>
                <w:szCs w:val="24"/>
              </w:rPr>
            </w:pPr>
          </w:p>
          <w:p w:rsidR="004565BB" w:rsidRPr="00CE5D4D" w:rsidRDefault="007F491A" w:rsidP="006A76AE">
            <w:pPr>
              <w:pStyle w:val="a5"/>
              <w:rPr>
                <w:rFonts w:ascii="Times New Roman" w:hAnsi="Times New Roman"/>
                <w:sz w:val="24"/>
                <w:szCs w:val="24"/>
              </w:rPr>
            </w:pPr>
            <w:r w:rsidRPr="00CE5D4D">
              <w:rPr>
                <w:rFonts w:ascii="Times New Roman" w:hAnsi="Times New Roman"/>
                <w:sz w:val="24"/>
                <w:szCs w:val="24"/>
              </w:rPr>
              <w:t>5</w:t>
            </w:r>
          </w:p>
        </w:tc>
        <w:tc>
          <w:tcPr>
            <w:tcW w:w="10044" w:type="dxa"/>
            <w:gridSpan w:val="4"/>
          </w:tcPr>
          <w:p w:rsidR="004565BB" w:rsidRPr="00CE5D4D" w:rsidRDefault="00616B63" w:rsidP="00616B63">
            <w:pPr>
              <w:pStyle w:val="a5"/>
              <w:rPr>
                <w:rFonts w:ascii="Times New Roman" w:hAnsi="Times New Roman"/>
                <w:sz w:val="24"/>
                <w:szCs w:val="24"/>
              </w:rPr>
            </w:pPr>
            <w:r w:rsidRPr="00CE5D4D">
              <w:rPr>
                <w:rFonts w:ascii="Times New Roman" w:hAnsi="Times New Roman"/>
                <w:b/>
                <w:sz w:val="24"/>
                <w:szCs w:val="24"/>
              </w:rPr>
              <w:t xml:space="preserve">                                              </w:t>
            </w:r>
            <w:r w:rsidR="004565BB" w:rsidRPr="00CE5D4D">
              <w:rPr>
                <w:rFonts w:ascii="Times New Roman" w:hAnsi="Times New Roman"/>
                <w:b/>
                <w:sz w:val="24"/>
                <w:szCs w:val="24"/>
              </w:rPr>
              <w:t>МП «Культура поселка Березовка»</w:t>
            </w:r>
            <w:r w:rsidR="004565BB" w:rsidRPr="00CE5D4D">
              <w:rPr>
                <w:rFonts w:ascii="Times New Roman" w:hAnsi="Times New Roman"/>
                <w:sz w:val="24"/>
                <w:szCs w:val="24"/>
              </w:rPr>
              <w:t xml:space="preserve"> </w:t>
            </w:r>
            <w:r w:rsidR="004565BB" w:rsidRPr="00CE5D4D">
              <w:rPr>
                <w:rFonts w:ascii="Times New Roman" w:hAnsi="Times New Roman"/>
                <w:sz w:val="24"/>
                <w:szCs w:val="24"/>
                <w:highlight w:val="yellow"/>
              </w:rPr>
              <w:t>0801</w:t>
            </w:r>
          </w:p>
          <w:p w:rsidR="004565BB" w:rsidRPr="00CE5D4D" w:rsidRDefault="004565BB" w:rsidP="00D97CF8">
            <w:pPr>
              <w:pStyle w:val="a5"/>
              <w:jc w:val="center"/>
              <w:rPr>
                <w:rFonts w:ascii="Times New Roman" w:hAnsi="Times New Roman"/>
                <w:sz w:val="24"/>
                <w:szCs w:val="24"/>
              </w:rPr>
            </w:pPr>
            <w:r w:rsidRPr="00CE5D4D">
              <w:rPr>
                <w:rFonts w:ascii="Times New Roman" w:hAnsi="Times New Roman"/>
                <w:sz w:val="24"/>
                <w:szCs w:val="24"/>
              </w:rPr>
              <w:t>Массовые культурные мероприятия, проводимые на территории поселка Березовка</w:t>
            </w:r>
            <w:r w:rsidR="009271A9" w:rsidRPr="00CE5D4D">
              <w:rPr>
                <w:rFonts w:ascii="Times New Roman" w:hAnsi="Times New Roman"/>
                <w:sz w:val="24"/>
                <w:szCs w:val="24"/>
              </w:rPr>
              <w:t>,</w:t>
            </w:r>
          </w:p>
          <w:p w:rsidR="00134038" w:rsidRPr="00CE5D4D" w:rsidRDefault="004565BB" w:rsidP="00616B63">
            <w:pPr>
              <w:pStyle w:val="a5"/>
              <w:jc w:val="center"/>
              <w:rPr>
                <w:rFonts w:ascii="Times New Roman" w:hAnsi="Times New Roman"/>
                <w:b/>
                <w:sz w:val="24"/>
                <w:szCs w:val="24"/>
              </w:rPr>
            </w:pPr>
            <w:r w:rsidRPr="00CE5D4D">
              <w:rPr>
                <w:rFonts w:ascii="Times New Roman" w:hAnsi="Times New Roman"/>
                <w:sz w:val="24"/>
                <w:szCs w:val="24"/>
              </w:rPr>
              <w:t>в том числе</w:t>
            </w:r>
            <w:r w:rsidR="009271A9" w:rsidRPr="00CE5D4D">
              <w:rPr>
                <w:rFonts w:ascii="Times New Roman" w:hAnsi="Times New Roman"/>
                <w:sz w:val="24"/>
                <w:szCs w:val="24"/>
              </w:rPr>
              <w:t>:</w:t>
            </w:r>
            <w:r w:rsidRPr="00CE5D4D">
              <w:rPr>
                <w:rFonts w:ascii="Times New Roman" w:hAnsi="Times New Roman"/>
                <w:sz w:val="24"/>
                <w:szCs w:val="24"/>
              </w:rPr>
              <w:t xml:space="preserve"> межбюджетный трансферт по передаче полномочий в области культуры</w:t>
            </w:r>
            <w:r w:rsidRPr="00CE5D4D">
              <w:rPr>
                <w:rFonts w:ascii="Times New Roman" w:hAnsi="Times New Roman"/>
                <w:b/>
                <w:sz w:val="24"/>
                <w:szCs w:val="24"/>
              </w:rPr>
              <w:t xml:space="preserve"> </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с</w:t>
            </w:r>
            <w:r w:rsidR="004565BB" w:rsidRPr="00CE5D4D">
              <w:rPr>
                <w:rFonts w:ascii="Times New Roman" w:hAnsi="Times New Roman"/>
                <w:sz w:val="24"/>
                <w:szCs w:val="24"/>
              </w:rPr>
              <w:t>убсидия из краевого бюджета</w:t>
            </w:r>
          </w:p>
        </w:tc>
        <w:tc>
          <w:tcPr>
            <w:tcW w:w="2693" w:type="dxa"/>
          </w:tcPr>
          <w:p w:rsidR="004565BB" w:rsidRPr="00CE5D4D" w:rsidRDefault="004565BB" w:rsidP="005727F8">
            <w:pPr>
              <w:pStyle w:val="a5"/>
              <w:jc w:val="center"/>
              <w:rPr>
                <w:rFonts w:ascii="Times New Roman" w:hAnsi="Times New Roman"/>
                <w:sz w:val="24"/>
                <w:szCs w:val="24"/>
              </w:rPr>
            </w:pPr>
            <w:r w:rsidRPr="00CE5D4D">
              <w:rPr>
                <w:rFonts w:ascii="Times New Roman" w:hAnsi="Times New Roman"/>
                <w:sz w:val="24"/>
                <w:szCs w:val="24"/>
              </w:rPr>
              <w:t xml:space="preserve">израсходовано средств </w:t>
            </w:r>
            <w:r w:rsidR="00C664AA" w:rsidRPr="00CE5D4D">
              <w:rPr>
                <w:rFonts w:ascii="Times New Roman" w:hAnsi="Times New Roman"/>
                <w:sz w:val="24"/>
                <w:szCs w:val="24"/>
              </w:rPr>
              <w:t xml:space="preserve">субсидии </w:t>
            </w:r>
            <w:r w:rsidRPr="00CE5D4D">
              <w:rPr>
                <w:rFonts w:ascii="Times New Roman" w:hAnsi="Times New Roman"/>
                <w:sz w:val="24"/>
                <w:szCs w:val="24"/>
              </w:rPr>
              <w:t>краевого бюджета</w:t>
            </w:r>
          </w:p>
        </w:tc>
        <w:tc>
          <w:tcPr>
            <w:tcW w:w="2693"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з</w:t>
            </w:r>
            <w:r w:rsidR="004565BB" w:rsidRPr="00CE5D4D">
              <w:rPr>
                <w:rFonts w:ascii="Times New Roman" w:hAnsi="Times New Roman"/>
                <w:sz w:val="24"/>
                <w:szCs w:val="24"/>
              </w:rPr>
              <w:t xml:space="preserve">апланировано средств местного бюджета </w:t>
            </w:r>
          </w:p>
        </w:tc>
        <w:tc>
          <w:tcPr>
            <w:tcW w:w="2551" w:type="dxa"/>
          </w:tcPr>
          <w:p w:rsidR="004565BB" w:rsidRPr="00CE5D4D" w:rsidRDefault="00CD6793" w:rsidP="005727F8">
            <w:pPr>
              <w:pStyle w:val="a5"/>
              <w:jc w:val="center"/>
              <w:rPr>
                <w:rFonts w:ascii="Times New Roman" w:hAnsi="Times New Roman"/>
                <w:sz w:val="24"/>
                <w:szCs w:val="24"/>
              </w:rPr>
            </w:pPr>
            <w:r w:rsidRPr="00CE5D4D">
              <w:rPr>
                <w:rFonts w:ascii="Times New Roman" w:hAnsi="Times New Roman"/>
                <w:sz w:val="24"/>
                <w:szCs w:val="24"/>
              </w:rPr>
              <w:t>и</w:t>
            </w:r>
            <w:r w:rsidR="004565BB" w:rsidRPr="00CE5D4D">
              <w:rPr>
                <w:rFonts w:ascii="Times New Roman" w:hAnsi="Times New Roman"/>
                <w:sz w:val="24"/>
                <w:szCs w:val="24"/>
              </w:rPr>
              <w:t>зрасходовано средств местного бюджета</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BF533E" w:rsidP="00CB06E1">
            <w:pPr>
              <w:pStyle w:val="a5"/>
              <w:jc w:val="center"/>
              <w:rPr>
                <w:rFonts w:ascii="Times New Roman" w:hAnsi="Times New Roman"/>
                <w:sz w:val="24"/>
                <w:szCs w:val="24"/>
              </w:rPr>
            </w:pPr>
            <w:r w:rsidRPr="00CE5D4D">
              <w:rPr>
                <w:rFonts w:ascii="Times New Roman" w:hAnsi="Times New Roman"/>
                <w:sz w:val="24"/>
                <w:szCs w:val="24"/>
              </w:rPr>
              <w:t>643 056,86</w:t>
            </w:r>
          </w:p>
        </w:tc>
        <w:tc>
          <w:tcPr>
            <w:tcW w:w="2693" w:type="dxa"/>
          </w:tcPr>
          <w:p w:rsidR="004565BB" w:rsidRPr="00CE5D4D" w:rsidRDefault="00BF533E" w:rsidP="00CB06E1">
            <w:pPr>
              <w:pStyle w:val="a5"/>
              <w:jc w:val="center"/>
              <w:rPr>
                <w:rFonts w:ascii="Times New Roman" w:hAnsi="Times New Roman"/>
                <w:sz w:val="24"/>
                <w:szCs w:val="24"/>
              </w:rPr>
            </w:pPr>
            <w:r w:rsidRPr="00CE5D4D">
              <w:rPr>
                <w:rFonts w:ascii="Times New Roman" w:hAnsi="Times New Roman"/>
                <w:sz w:val="24"/>
                <w:szCs w:val="24"/>
              </w:rPr>
              <w:t>643 056,86</w:t>
            </w:r>
          </w:p>
        </w:tc>
        <w:tc>
          <w:tcPr>
            <w:tcW w:w="2693" w:type="dxa"/>
          </w:tcPr>
          <w:p w:rsidR="004565BB" w:rsidRPr="00CE5D4D" w:rsidRDefault="00BF533E" w:rsidP="00CB06E1">
            <w:pPr>
              <w:pStyle w:val="a5"/>
              <w:jc w:val="center"/>
              <w:rPr>
                <w:rFonts w:ascii="Times New Roman" w:hAnsi="Times New Roman"/>
                <w:sz w:val="24"/>
                <w:szCs w:val="24"/>
              </w:rPr>
            </w:pPr>
            <w:r w:rsidRPr="00CE5D4D">
              <w:rPr>
                <w:rFonts w:ascii="Times New Roman" w:hAnsi="Times New Roman"/>
                <w:sz w:val="24"/>
                <w:szCs w:val="24"/>
              </w:rPr>
              <w:t>31 302 312,92</w:t>
            </w:r>
          </w:p>
        </w:tc>
        <w:tc>
          <w:tcPr>
            <w:tcW w:w="2551" w:type="dxa"/>
          </w:tcPr>
          <w:p w:rsidR="004565BB" w:rsidRPr="00CE5D4D" w:rsidRDefault="00BF533E" w:rsidP="00CB06E1">
            <w:pPr>
              <w:pStyle w:val="a5"/>
              <w:jc w:val="center"/>
              <w:rPr>
                <w:rFonts w:ascii="Times New Roman" w:hAnsi="Times New Roman"/>
                <w:sz w:val="24"/>
                <w:szCs w:val="24"/>
              </w:rPr>
            </w:pPr>
            <w:r w:rsidRPr="00CE5D4D">
              <w:rPr>
                <w:rFonts w:ascii="Times New Roman" w:hAnsi="Times New Roman"/>
                <w:sz w:val="24"/>
                <w:szCs w:val="24"/>
              </w:rPr>
              <w:t>31 238 916,03</w:t>
            </w:r>
          </w:p>
        </w:tc>
      </w:tr>
      <w:tr w:rsidR="004565BB" w:rsidRPr="00CE5D4D" w:rsidTr="004565BB">
        <w:tc>
          <w:tcPr>
            <w:tcW w:w="445" w:type="dxa"/>
            <w:vMerge w:val="restart"/>
          </w:tcPr>
          <w:p w:rsidR="004565BB" w:rsidRPr="00CE5D4D" w:rsidRDefault="004565BB" w:rsidP="006A76AE">
            <w:pPr>
              <w:pStyle w:val="a5"/>
              <w:rPr>
                <w:rFonts w:ascii="Times New Roman" w:hAnsi="Times New Roman"/>
                <w:sz w:val="24"/>
                <w:szCs w:val="24"/>
              </w:rPr>
            </w:pPr>
          </w:p>
          <w:p w:rsidR="004565BB" w:rsidRPr="00CE5D4D" w:rsidRDefault="004565BB" w:rsidP="006A76AE">
            <w:pPr>
              <w:pStyle w:val="a5"/>
              <w:rPr>
                <w:rFonts w:ascii="Times New Roman" w:hAnsi="Times New Roman"/>
                <w:sz w:val="24"/>
                <w:szCs w:val="24"/>
              </w:rPr>
            </w:pPr>
          </w:p>
          <w:p w:rsidR="004565BB" w:rsidRPr="00CE5D4D" w:rsidRDefault="007F491A" w:rsidP="006A76AE">
            <w:pPr>
              <w:pStyle w:val="a5"/>
              <w:rPr>
                <w:rFonts w:ascii="Times New Roman" w:hAnsi="Times New Roman"/>
                <w:sz w:val="24"/>
                <w:szCs w:val="24"/>
              </w:rPr>
            </w:pPr>
            <w:r w:rsidRPr="00CE5D4D">
              <w:rPr>
                <w:rFonts w:ascii="Times New Roman" w:hAnsi="Times New Roman"/>
                <w:sz w:val="24"/>
                <w:szCs w:val="24"/>
              </w:rPr>
              <w:t>6</w:t>
            </w:r>
          </w:p>
        </w:tc>
        <w:tc>
          <w:tcPr>
            <w:tcW w:w="10044" w:type="dxa"/>
            <w:gridSpan w:val="4"/>
          </w:tcPr>
          <w:p w:rsidR="004565BB" w:rsidRPr="00CE5D4D" w:rsidRDefault="00616B63" w:rsidP="00616B63">
            <w:pPr>
              <w:pStyle w:val="a5"/>
              <w:rPr>
                <w:rFonts w:ascii="Times New Roman" w:hAnsi="Times New Roman"/>
                <w:sz w:val="24"/>
                <w:szCs w:val="24"/>
              </w:rPr>
            </w:pPr>
            <w:r w:rsidRPr="00CE5D4D">
              <w:rPr>
                <w:rFonts w:ascii="Times New Roman" w:hAnsi="Times New Roman"/>
                <w:b/>
                <w:sz w:val="24"/>
                <w:szCs w:val="24"/>
              </w:rPr>
              <w:t xml:space="preserve">     </w:t>
            </w:r>
            <w:r w:rsidR="004565BB" w:rsidRPr="00CE5D4D">
              <w:rPr>
                <w:rFonts w:ascii="Times New Roman" w:hAnsi="Times New Roman"/>
                <w:b/>
                <w:sz w:val="24"/>
                <w:szCs w:val="24"/>
              </w:rPr>
              <w:t>МП «Содействие развитию физической культуры и спорта поселка Березовка»</w:t>
            </w:r>
            <w:r w:rsidR="004565BB" w:rsidRPr="00CE5D4D">
              <w:rPr>
                <w:rFonts w:ascii="Times New Roman" w:hAnsi="Times New Roman"/>
                <w:sz w:val="24"/>
                <w:szCs w:val="24"/>
              </w:rPr>
              <w:t xml:space="preserve"> </w:t>
            </w:r>
            <w:r w:rsidR="004565BB" w:rsidRPr="00CE5D4D">
              <w:rPr>
                <w:rFonts w:ascii="Times New Roman" w:hAnsi="Times New Roman"/>
                <w:sz w:val="24"/>
                <w:szCs w:val="24"/>
                <w:highlight w:val="yellow"/>
              </w:rPr>
              <w:t>1102</w:t>
            </w:r>
          </w:p>
          <w:p w:rsidR="006031FB" w:rsidRPr="00CE5D4D" w:rsidRDefault="004565BB" w:rsidP="00D65487">
            <w:pPr>
              <w:autoSpaceDE w:val="0"/>
              <w:autoSpaceDN w:val="0"/>
              <w:adjustRightInd w:val="0"/>
              <w:jc w:val="center"/>
              <w:rPr>
                <w:rFonts w:ascii="Times New Roman" w:hAnsi="Times New Roman" w:cs="Times New Roman"/>
                <w:sz w:val="24"/>
                <w:szCs w:val="24"/>
              </w:rPr>
            </w:pPr>
            <w:r w:rsidRPr="00CE5D4D">
              <w:rPr>
                <w:rFonts w:ascii="Times New Roman" w:hAnsi="Times New Roman" w:cs="Times New Roman"/>
                <w:sz w:val="24"/>
                <w:szCs w:val="24"/>
              </w:rPr>
              <w:t>Подпрограмма «Спортивная жизнь поселка Березовка»,</w:t>
            </w:r>
          </w:p>
          <w:p w:rsidR="00134038" w:rsidRPr="00CE5D4D" w:rsidRDefault="004565BB" w:rsidP="00D65487">
            <w:pPr>
              <w:autoSpaceDE w:val="0"/>
              <w:autoSpaceDN w:val="0"/>
              <w:adjustRightInd w:val="0"/>
              <w:jc w:val="center"/>
              <w:rPr>
                <w:rFonts w:ascii="Times New Roman" w:hAnsi="Times New Roman" w:cs="Times New Roman"/>
                <w:sz w:val="24"/>
                <w:szCs w:val="24"/>
              </w:rPr>
            </w:pPr>
            <w:r w:rsidRPr="00CE5D4D">
              <w:rPr>
                <w:rFonts w:ascii="Times New Roman" w:hAnsi="Times New Roman" w:cs="Times New Roman"/>
                <w:sz w:val="24"/>
                <w:szCs w:val="24"/>
              </w:rPr>
              <w:t xml:space="preserve"> в том числе субсидия БМАУ «СК Резерв» </w:t>
            </w:r>
          </w:p>
          <w:p w:rsidR="00941284" w:rsidRPr="00CE5D4D" w:rsidRDefault="00941284" w:rsidP="00D65487">
            <w:pPr>
              <w:autoSpaceDE w:val="0"/>
              <w:autoSpaceDN w:val="0"/>
              <w:adjustRightInd w:val="0"/>
              <w:jc w:val="center"/>
              <w:rPr>
                <w:rFonts w:ascii="Times New Roman" w:hAnsi="Times New Roman" w:cs="Times New Roman"/>
                <w:sz w:val="24"/>
                <w:szCs w:val="24"/>
              </w:rPr>
            </w:pPr>
            <w:r w:rsidRPr="00CE5D4D">
              <w:rPr>
                <w:rFonts w:ascii="Times New Roman" w:hAnsi="Times New Roman" w:cs="Times New Roman"/>
                <w:sz w:val="24"/>
                <w:szCs w:val="24"/>
              </w:rPr>
              <w:lastRenderedPageBreak/>
              <w:t>Субсидия бюджетам муниципальных районов и городских округов Красноярского края на устройство крытых тентовых спортивных сооружений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p w:rsidR="00D65487" w:rsidRPr="00CE5D4D" w:rsidRDefault="004565BB" w:rsidP="002A24EE">
            <w:pPr>
              <w:autoSpaceDE w:val="0"/>
              <w:autoSpaceDN w:val="0"/>
              <w:adjustRightInd w:val="0"/>
              <w:jc w:val="center"/>
              <w:rPr>
                <w:rFonts w:ascii="Times New Roman" w:hAnsi="Times New Roman" w:cs="Times New Roman"/>
                <w:sz w:val="24"/>
                <w:szCs w:val="24"/>
              </w:rPr>
            </w:pPr>
            <w:r w:rsidRPr="00CE5D4D">
              <w:rPr>
                <w:rFonts w:ascii="Times New Roman" w:hAnsi="Times New Roman" w:cs="Times New Roman"/>
                <w:sz w:val="24"/>
                <w:szCs w:val="24"/>
              </w:rPr>
              <w:t>Мероприятия по проведению спортивных массовых мероприятий</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с</w:t>
            </w:r>
            <w:r w:rsidR="004565BB" w:rsidRPr="00CE5D4D">
              <w:rPr>
                <w:rFonts w:ascii="Times New Roman" w:hAnsi="Times New Roman"/>
                <w:sz w:val="24"/>
                <w:szCs w:val="24"/>
              </w:rPr>
              <w:t>убсидия из краевого бюджета</w:t>
            </w:r>
          </w:p>
        </w:tc>
        <w:tc>
          <w:tcPr>
            <w:tcW w:w="2693" w:type="dxa"/>
          </w:tcPr>
          <w:p w:rsidR="004565BB" w:rsidRPr="00CE5D4D" w:rsidRDefault="004565BB" w:rsidP="005727F8">
            <w:pPr>
              <w:pStyle w:val="a5"/>
              <w:jc w:val="center"/>
              <w:rPr>
                <w:rFonts w:ascii="Times New Roman" w:hAnsi="Times New Roman"/>
                <w:sz w:val="24"/>
                <w:szCs w:val="24"/>
              </w:rPr>
            </w:pPr>
            <w:r w:rsidRPr="00CE5D4D">
              <w:rPr>
                <w:rFonts w:ascii="Times New Roman" w:hAnsi="Times New Roman"/>
                <w:sz w:val="24"/>
                <w:szCs w:val="24"/>
              </w:rPr>
              <w:t xml:space="preserve">израсходовано средств </w:t>
            </w:r>
            <w:r w:rsidR="00C664AA" w:rsidRPr="00CE5D4D">
              <w:rPr>
                <w:rFonts w:ascii="Times New Roman" w:hAnsi="Times New Roman"/>
                <w:sz w:val="24"/>
                <w:szCs w:val="24"/>
              </w:rPr>
              <w:t xml:space="preserve">субсидии </w:t>
            </w:r>
            <w:r w:rsidRPr="00CE5D4D">
              <w:rPr>
                <w:rFonts w:ascii="Times New Roman" w:hAnsi="Times New Roman"/>
                <w:sz w:val="24"/>
                <w:szCs w:val="24"/>
              </w:rPr>
              <w:t>краевого бюджета</w:t>
            </w:r>
          </w:p>
        </w:tc>
        <w:tc>
          <w:tcPr>
            <w:tcW w:w="2693"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з</w:t>
            </w:r>
            <w:r w:rsidR="004565BB" w:rsidRPr="00CE5D4D">
              <w:rPr>
                <w:rFonts w:ascii="Times New Roman" w:hAnsi="Times New Roman"/>
                <w:sz w:val="24"/>
                <w:szCs w:val="24"/>
              </w:rPr>
              <w:t xml:space="preserve">апланировано средств местного бюджета </w:t>
            </w:r>
          </w:p>
        </w:tc>
        <w:tc>
          <w:tcPr>
            <w:tcW w:w="2551" w:type="dxa"/>
          </w:tcPr>
          <w:p w:rsidR="004565BB" w:rsidRPr="00CE5D4D" w:rsidRDefault="00CD6793" w:rsidP="005727F8">
            <w:pPr>
              <w:pStyle w:val="a5"/>
              <w:jc w:val="center"/>
              <w:rPr>
                <w:rFonts w:ascii="Times New Roman" w:hAnsi="Times New Roman"/>
                <w:sz w:val="24"/>
                <w:szCs w:val="24"/>
              </w:rPr>
            </w:pPr>
            <w:r w:rsidRPr="00CE5D4D">
              <w:rPr>
                <w:rFonts w:ascii="Times New Roman" w:hAnsi="Times New Roman"/>
                <w:sz w:val="24"/>
                <w:szCs w:val="24"/>
              </w:rPr>
              <w:t>и</w:t>
            </w:r>
            <w:r w:rsidR="004565BB" w:rsidRPr="00CE5D4D">
              <w:rPr>
                <w:rFonts w:ascii="Times New Roman" w:hAnsi="Times New Roman"/>
                <w:sz w:val="24"/>
                <w:szCs w:val="24"/>
              </w:rPr>
              <w:t>зрасходовано средств местного бюджета</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BF533E" w:rsidP="005727F8">
            <w:pPr>
              <w:pStyle w:val="a5"/>
              <w:jc w:val="center"/>
              <w:rPr>
                <w:rFonts w:ascii="Times New Roman" w:hAnsi="Times New Roman"/>
                <w:sz w:val="24"/>
                <w:szCs w:val="24"/>
              </w:rPr>
            </w:pPr>
            <w:r w:rsidRPr="00CE5D4D">
              <w:rPr>
                <w:rFonts w:ascii="Times New Roman" w:hAnsi="Times New Roman"/>
                <w:sz w:val="24"/>
                <w:szCs w:val="24"/>
              </w:rPr>
              <w:t>399 684,32</w:t>
            </w:r>
          </w:p>
        </w:tc>
        <w:tc>
          <w:tcPr>
            <w:tcW w:w="2693" w:type="dxa"/>
          </w:tcPr>
          <w:p w:rsidR="004565BB" w:rsidRPr="00CE5D4D" w:rsidRDefault="00BF533E" w:rsidP="005727F8">
            <w:pPr>
              <w:pStyle w:val="a5"/>
              <w:jc w:val="center"/>
              <w:rPr>
                <w:rFonts w:ascii="Times New Roman" w:hAnsi="Times New Roman"/>
                <w:sz w:val="24"/>
                <w:szCs w:val="24"/>
              </w:rPr>
            </w:pPr>
            <w:r w:rsidRPr="00CE5D4D">
              <w:rPr>
                <w:rFonts w:ascii="Times New Roman" w:hAnsi="Times New Roman"/>
                <w:sz w:val="24"/>
                <w:szCs w:val="24"/>
              </w:rPr>
              <w:t>399 684,32</w:t>
            </w:r>
          </w:p>
        </w:tc>
        <w:tc>
          <w:tcPr>
            <w:tcW w:w="2693" w:type="dxa"/>
          </w:tcPr>
          <w:p w:rsidR="004565BB" w:rsidRPr="00CE5D4D" w:rsidRDefault="00BF533E" w:rsidP="005727F8">
            <w:pPr>
              <w:pStyle w:val="a5"/>
              <w:jc w:val="center"/>
              <w:rPr>
                <w:rFonts w:ascii="Times New Roman" w:hAnsi="Times New Roman"/>
                <w:sz w:val="24"/>
                <w:szCs w:val="24"/>
              </w:rPr>
            </w:pPr>
            <w:r w:rsidRPr="00CE5D4D">
              <w:rPr>
                <w:rFonts w:ascii="Times New Roman" w:hAnsi="Times New Roman"/>
                <w:sz w:val="24"/>
                <w:szCs w:val="24"/>
              </w:rPr>
              <w:t>12 780 431,67</w:t>
            </w:r>
          </w:p>
        </w:tc>
        <w:tc>
          <w:tcPr>
            <w:tcW w:w="2551" w:type="dxa"/>
          </w:tcPr>
          <w:p w:rsidR="004565BB" w:rsidRPr="00CE5D4D" w:rsidRDefault="00BF533E" w:rsidP="005727F8">
            <w:pPr>
              <w:pStyle w:val="a5"/>
              <w:jc w:val="center"/>
              <w:rPr>
                <w:rFonts w:ascii="Times New Roman" w:hAnsi="Times New Roman"/>
                <w:sz w:val="24"/>
                <w:szCs w:val="24"/>
              </w:rPr>
            </w:pPr>
            <w:r w:rsidRPr="00CE5D4D">
              <w:rPr>
                <w:rFonts w:ascii="Times New Roman" w:hAnsi="Times New Roman"/>
                <w:sz w:val="24"/>
                <w:szCs w:val="24"/>
              </w:rPr>
              <w:t>12 780 431,67</w:t>
            </w:r>
          </w:p>
        </w:tc>
      </w:tr>
      <w:tr w:rsidR="004565BB" w:rsidRPr="00CE5D4D" w:rsidTr="004565BB">
        <w:tc>
          <w:tcPr>
            <w:tcW w:w="445" w:type="dxa"/>
            <w:vMerge w:val="restart"/>
          </w:tcPr>
          <w:p w:rsidR="004565BB" w:rsidRPr="00CE5D4D" w:rsidRDefault="004565BB" w:rsidP="006A76AE">
            <w:pPr>
              <w:pStyle w:val="a5"/>
              <w:rPr>
                <w:rFonts w:ascii="Times New Roman" w:hAnsi="Times New Roman"/>
                <w:sz w:val="24"/>
                <w:szCs w:val="24"/>
              </w:rPr>
            </w:pPr>
          </w:p>
          <w:p w:rsidR="004565BB" w:rsidRPr="00CE5D4D" w:rsidRDefault="004565BB" w:rsidP="006A76AE">
            <w:pPr>
              <w:pStyle w:val="a5"/>
              <w:rPr>
                <w:rFonts w:ascii="Times New Roman" w:hAnsi="Times New Roman"/>
                <w:sz w:val="24"/>
                <w:szCs w:val="24"/>
              </w:rPr>
            </w:pPr>
          </w:p>
          <w:p w:rsidR="004565BB" w:rsidRPr="00CE5D4D" w:rsidRDefault="007F491A" w:rsidP="006A76AE">
            <w:pPr>
              <w:pStyle w:val="a5"/>
              <w:rPr>
                <w:rFonts w:ascii="Times New Roman" w:hAnsi="Times New Roman"/>
                <w:sz w:val="24"/>
                <w:szCs w:val="24"/>
              </w:rPr>
            </w:pPr>
            <w:r w:rsidRPr="00CE5D4D">
              <w:rPr>
                <w:rFonts w:ascii="Times New Roman" w:hAnsi="Times New Roman"/>
                <w:sz w:val="24"/>
                <w:szCs w:val="24"/>
              </w:rPr>
              <w:t>7</w:t>
            </w:r>
          </w:p>
        </w:tc>
        <w:tc>
          <w:tcPr>
            <w:tcW w:w="10044" w:type="dxa"/>
            <w:gridSpan w:val="4"/>
          </w:tcPr>
          <w:p w:rsidR="004565BB" w:rsidRPr="00CE5D4D" w:rsidRDefault="00616B63" w:rsidP="00616B63">
            <w:pPr>
              <w:pStyle w:val="a5"/>
              <w:rPr>
                <w:rFonts w:ascii="Times New Roman" w:hAnsi="Times New Roman"/>
                <w:sz w:val="24"/>
                <w:szCs w:val="24"/>
              </w:rPr>
            </w:pPr>
            <w:r w:rsidRPr="00CE5D4D">
              <w:rPr>
                <w:rFonts w:ascii="Times New Roman" w:hAnsi="Times New Roman"/>
                <w:b/>
                <w:sz w:val="24"/>
                <w:szCs w:val="24"/>
              </w:rPr>
              <w:t xml:space="preserve">                      </w:t>
            </w:r>
            <w:r w:rsidR="004565BB" w:rsidRPr="00CE5D4D">
              <w:rPr>
                <w:rFonts w:ascii="Times New Roman" w:hAnsi="Times New Roman"/>
                <w:b/>
                <w:sz w:val="24"/>
                <w:szCs w:val="24"/>
              </w:rPr>
              <w:t>МП</w:t>
            </w:r>
            <w:r w:rsidR="00B7324E" w:rsidRPr="00CE5D4D">
              <w:rPr>
                <w:rFonts w:ascii="Times New Roman" w:hAnsi="Times New Roman"/>
                <w:b/>
                <w:sz w:val="24"/>
                <w:szCs w:val="24"/>
              </w:rPr>
              <w:t xml:space="preserve"> «Молодежь поселка Березовка в </w:t>
            </w:r>
            <w:r w:rsidR="00C81A84" w:rsidRPr="00CE5D4D">
              <w:rPr>
                <w:rFonts w:ascii="Times New Roman" w:hAnsi="Times New Roman"/>
                <w:b/>
                <w:sz w:val="24"/>
                <w:szCs w:val="24"/>
              </w:rPr>
              <w:t>21</w:t>
            </w:r>
            <w:r w:rsidR="004565BB" w:rsidRPr="00CE5D4D">
              <w:rPr>
                <w:rFonts w:ascii="Times New Roman" w:hAnsi="Times New Roman"/>
                <w:b/>
                <w:sz w:val="24"/>
                <w:szCs w:val="24"/>
              </w:rPr>
              <w:t xml:space="preserve"> веке»</w:t>
            </w:r>
            <w:r w:rsidR="004565BB" w:rsidRPr="00CE5D4D">
              <w:rPr>
                <w:rFonts w:ascii="Times New Roman" w:hAnsi="Times New Roman"/>
                <w:sz w:val="24"/>
                <w:szCs w:val="24"/>
              </w:rPr>
              <w:t xml:space="preserve"> </w:t>
            </w:r>
            <w:r w:rsidR="004565BB" w:rsidRPr="00CE5D4D">
              <w:rPr>
                <w:rFonts w:ascii="Times New Roman" w:hAnsi="Times New Roman"/>
                <w:sz w:val="24"/>
                <w:szCs w:val="24"/>
                <w:highlight w:val="yellow"/>
              </w:rPr>
              <w:t>0707</w:t>
            </w:r>
          </w:p>
          <w:p w:rsidR="004565BB" w:rsidRPr="00CE5D4D" w:rsidRDefault="004565BB" w:rsidP="00E11B1F">
            <w:pPr>
              <w:pStyle w:val="a5"/>
              <w:jc w:val="center"/>
              <w:rPr>
                <w:rFonts w:ascii="Times New Roman" w:hAnsi="Times New Roman"/>
                <w:sz w:val="24"/>
                <w:szCs w:val="24"/>
              </w:rPr>
            </w:pPr>
            <w:r w:rsidRPr="00CE5D4D">
              <w:rPr>
                <w:rFonts w:ascii="Times New Roman" w:hAnsi="Times New Roman"/>
                <w:sz w:val="24"/>
                <w:szCs w:val="24"/>
              </w:rPr>
              <w:t>Вовлечение молодежи в общественную деятельность;</w:t>
            </w:r>
          </w:p>
          <w:p w:rsidR="00134038" w:rsidRPr="00CE5D4D" w:rsidRDefault="004565BB" w:rsidP="00B7324E">
            <w:pPr>
              <w:pStyle w:val="a5"/>
              <w:jc w:val="center"/>
              <w:rPr>
                <w:rFonts w:ascii="Times New Roman" w:hAnsi="Times New Roman"/>
                <w:sz w:val="24"/>
                <w:szCs w:val="24"/>
              </w:rPr>
            </w:pPr>
            <w:r w:rsidRPr="00CE5D4D">
              <w:rPr>
                <w:rFonts w:ascii="Times New Roman" w:hAnsi="Times New Roman"/>
                <w:sz w:val="24"/>
                <w:szCs w:val="24"/>
              </w:rPr>
              <w:t>Обеспечение эффективной социализации молодежи в рамках организации трудового отряда старшеклассников</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с</w:t>
            </w:r>
            <w:r w:rsidR="004565BB" w:rsidRPr="00CE5D4D">
              <w:rPr>
                <w:rFonts w:ascii="Times New Roman" w:hAnsi="Times New Roman"/>
                <w:sz w:val="24"/>
                <w:szCs w:val="24"/>
              </w:rPr>
              <w:t>убсидия из краевого бюджета</w:t>
            </w:r>
          </w:p>
        </w:tc>
        <w:tc>
          <w:tcPr>
            <w:tcW w:w="2693" w:type="dxa"/>
          </w:tcPr>
          <w:p w:rsidR="004565BB" w:rsidRPr="00CE5D4D" w:rsidRDefault="004565BB" w:rsidP="005727F8">
            <w:pPr>
              <w:pStyle w:val="a5"/>
              <w:jc w:val="center"/>
              <w:rPr>
                <w:rFonts w:ascii="Times New Roman" w:hAnsi="Times New Roman"/>
                <w:sz w:val="24"/>
                <w:szCs w:val="24"/>
              </w:rPr>
            </w:pPr>
            <w:r w:rsidRPr="00CE5D4D">
              <w:rPr>
                <w:rFonts w:ascii="Times New Roman" w:hAnsi="Times New Roman"/>
                <w:sz w:val="24"/>
                <w:szCs w:val="24"/>
              </w:rPr>
              <w:t xml:space="preserve">израсходовано средств </w:t>
            </w:r>
            <w:r w:rsidR="00C664AA" w:rsidRPr="00CE5D4D">
              <w:rPr>
                <w:rFonts w:ascii="Times New Roman" w:hAnsi="Times New Roman"/>
                <w:sz w:val="24"/>
                <w:szCs w:val="24"/>
              </w:rPr>
              <w:t xml:space="preserve">субсидии </w:t>
            </w:r>
            <w:r w:rsidRPr="00CE5D4D">
              <w:rPr>
                <w:rFonts w:ascii="Times New Roman" w:hAnsi="Times New Roman"/>
                <w:sz w:val="24"/>
                <w:szCs w:val="24"/>
              </w:rPr>
              <w:t>краевого бюджета</w:t>
            </w:r>
          </w:p>
        </w:tc>
        <w:tc>
          <w:tcPr>
            <w:tcW w:w="2693"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з</w:t>
            </w:r>
            <w:r w:rsidR="004565BB" w:rsidRPr="00CE5D4D">
              <w:rPr>
                <w:rFonts w:ascii="Times New Roman" w:hAnsi="Times New Roman"/>
                <w:sz w:val="24"/>
                <w:szCs w:val="24"/>
              </w:rPr>
              <w:t xml:space="preserve">апланировано средств местного бюджета </w:t>
            </w:r>
          </w:p>
        </w:tc>
        <w:tc>
          <w:tcPr>
            <w:tcW w:w="2551" w:type="dxa"/>
          </w:tcPr>
          <w:p w:rsidR="004565BB" w:rsidRPr="00CE5D4D" w:rsidRDefault="00CD6793" w:rsidP="005727F8">
            <w:pPr>
              <w:pStyle w:val="a5"/>
              <w:jc w:val="center"/>
              <w:rPr>
                <w:rFonts w:ascii="Times New Roman" w:hAnsi="Times New Roman"/>
                <w:sz w:val="24"/>
                <w:szCs w:val="24"/>
              </w:rPr>
            </w:pPr>
            <w:r w:rsidRPr="00CE5D4D">
              <w:rPr>
                <w:rFonts w:ascii="Times New Roman" w:hAnsi="Times New Roman"/>
                <w:sz w:val="24"/>
                <w:szCs w:val="24"/>
              </w:rPr>
              <w:t>и</w:t>
            </w:r>
            <w:r w:rsidR="004565BB" w:rsidRPr="00CE5D4D">
              <w:rPr>
                <w:rFonts w:ascii="Times New Roman" w:hAnsi="Times New Roman"/>
                <w:sz w:val="24"/>
                <w:szCs w:val="24"/>
              </w:rPr>
              <w:t>зрасходовано средств местного бюджета</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762AC1" w:rsidP="00762AC1">
            <w:pPr>
              <w:pStyle w:val="a5"/>
              <w:jc w:val="center"/>
              <w:rPr>
                <w:rFonts w:ascii="Times New Roman" w:hAnsi="Times New Roman"/>
                <w:sz w:val="24"/>
                <w:szCs w:val="24"/>
              </w:rPr>
            </w:pPr>
            <w:r w:rsidRPr="00CE5D4D">
              <w:rPr>
                <w:rFonts w:ascii="Times New Roman" w:hAnsi="Times New Roman"/>
                <w:sz w:val="24"/>
                <w:szCs w:val="24"/>
              </w:rPr>
              <w:t>0</w:t>
            </w:r>
          </w:p>
        </w:tc>
        <w:tc>
          <w:tcPr>
            <w:tcW w:w="2693" w:type="dxa"/>
          </w:tcPr>
          <w:p w:rsidR="004565BB" w:rsidRPr="00CE5D4D" w:rsidRDefault="00762AC1" w:rsidP="00762AC1">
            <w:pPr>
              <w:pStyle w:val="a5"/>
              <w:jc w:val="center"/>
              <w:rPr>
                <w:rFonts w:ascii="Times New Roman" w:hAnsi="Times New Roman"/>
                <w:sz w:val="24"/>
                <w:szCs w:val="24"/>
              </w:rPr>
            </w:pPr>
            <w:r w:rsidRPr="00CE5D4D">
              <w:rPr>
                <w:rFonts w:ascii="Times New Roman" w:hAnsi="Times New Roman"/>
                <w:sz w:val="24"/>
                <w:szCs w:val="24"/>
              </w:rPr>
              <w:t>0</w:t>
            </w:r>
          </w:p>
        </w:tc>
        <w:tc>
          <w:tcPr>
            <w:tcW w:w="2693" w:type="dxa"/>
          </w:tcPr>
          <w:p w:rsidR="004565BB" w:rsidRPr="00CE5D4D" w:rsidRDefault="00CD1749" w:rsidP="00762AC1">
            <w:pPr>
              <w:pStyle w:val="a5"/>
              <w:jc w:val="center"/>
              <w:rPr>
                <w:rFonts w:ascii="Times New Roman" w:hAnsi="Times New Roman"/>
                <w:sz w:val="24"/>
                <w:szCs w:val="24"/>
              </w:rPr>
            </w:pPr>
            <w:r w:rsidRPr="00CE5D4D">
              <w:rPr>
                <w:rFonts w:ascii="Times New Roman" w:hAnsi="Times New Roman"/>
                <w:sz w:val="24"/>
                <w:szCs w:val="24"/>
              </w:rPr>
              <w:t>1 100 000,00</w:t>
            </w:r>
          </w:p>
        </w:tc>
        <w:tc>
          <w:tcPr>
            <w:tcW w:w="2551" w:type="dxa"/>
          </w:tcPr>
          <w:p w:rsidR="004565BB" w:rsidRPr="00CE5D4D" w:rsidRDefault="00CD1749" w:rsidP="00762AC1">
            <w:pPr>
              <w:pStyle w:val="a5"/>
              <w:jc w:val="center"/>
              <w:rPr>
                <w:rFonts w:ascii="Times New Roman" w:hAnsi="Times New Roman"/>
                <w:sz w:val="24"/>
                <w:szCs w:val="24"/>
              </w:rPr>
            </w:pPr>
            <w:r w:rsidRPr="00CE5D4D">
              <w:rPr>
                <w:rFonts w:ascii="Times New Roman" w:hAnsi="Times New Roman"/>
                <w:sz w:val="24"/>
                <w:szCs w:val="24"/>
              </w:rPr>
              <w:t>1 100 000,00</w:t>
            </w:r>
          </w:p>
        </w:tc>
      </w:tr>
      <w:tr w:rsidR="004565BB" w:rsidRPr="00CE5D4D" w:rsidTr="004565BB">
        <w:tc>
          <w:tcPr>
            <w:tcW w:w="445" w:type="dxa"/>
            <w:vMerge w:val="restart"/>
          </w:tcPr>
          <w:p w:rsidR="004565BB" w:rsidRPr="00CE5D4D" w:rsidRDefault="004565BB" w:rsidP="006A76AE">
            <w:pPr>
              <w:pStyle w:val="a5"/>
              <w:rPr>
                <w:rFonts w:ascii="Times New Roman" w:hAnsi="Times New Roman"/>
                <w:sz w:val="24"/>
                <w:szCs w:val="24"/>
              </w:rPr>
            </w:pPr>
          </w:p>
          <w:p w:rsidR="004565BB" w:rsidRPr="00CE5D4D" w:rsidRDefault="004565BB" w:rsidP="006A76AE">
            <w:pPr>
              <w:pStyle w:val="a5"/>
              <w:rPr>
                <w:rFonts w:ascii="Times New Roman" w:hAnsi="Times New Roman"/>
                <w:sz w:val="24"/>
                <w:szCs w:val="24"/>
              </w:rPr>
            </w:pPr>
          </w:p>
          <w:p w:rsidR="00762AC1" w:rsidRPr="00CE5D4D" w:rsidRDefault="00762AC1" w:rsidP="006A76AE">
            <w:pPr>
              <w:pStyle w:val="a5"/>
              <w:rPr>
                <w:rFonts w:ascii="Times New Roman" w:hAnsi="Times New Roman"/>
                <w:sz w:val="24"/>
                <w:szCs w:val="24"/>
              </w:rPr>
            </w:pPr>
          </w:p>
          <w:p w:rsidR="00762AC1" w:rsidRPr="00CE5D4D" w:rsidRDefault="00762AC1" w:rsidP="006A76AE">
            <w:pPr>
              <w:pStyle w:val="a5"/>
              <w:rPr>
                <w:rFonts w:ascii="Times New Roman" w:hAnsi="Times New Roman"/>
                <w:sz w:val="24"/>
                <w:szCs w:val="24"/>
              </w:rPr>
            </w:pPr>
          </w:p>
          <w:p w:rsidR="004565BB" w:rsidRPr="00CE5D4D" w:rsidRDefault="007F491A" w:rsidP="006A76AE">
            <w:pPr>
              <w:pStyle w:val="a5"/>
              <w:rPr>
                <w:rFonts w:ascii="Times New Roman" w:hAnsi="Times New Roman"/>
                <w:sz w:val="24"/>
                <w:szCs w:val="24"/>
              </w:rPr>
            </w:pPr>
            <w:r w:rsidRPr="00CE5D4D">
              <w:rPr>
                <w:rFonts w:ascii="Times New Roman" w:hAnsi="Times New Roman"/>
                <w:sz w:val="24"/>
                <w:szCs w:val="24"/>
              </w:rPr>
              <w:t>8</w:t>
            </w:r>
          </w:p>
        </w:tc>
        <w:tc>
          <w:tcPr>
            <w:tcW w:w="10044" w:type="dxa"/>
            <w:gridSpan w:val="4"/>
          </w:tcPr>
          <w:p w:rsidR="004565BB" w:rsidRPr="00CE5D4D" w:rsidRDefault="007D740E" w:rsidP="007D740E">
            <w:pPr>
              <w:pStyle w:val="a5"/>
              <w:rPr>
                <w:rFonts w:ascii="Times New Roman" w:hAnsi="Times New Roman"/>
                <w:b/>
                <w:sz w:val="24"/>
                <w:szCs w:val="24"/>
              </w:rPr>
            </w:pPr>
            <w:r w:rsidRPr="00CE5D4D">
              <w:rPr>
                <w:rFonts w:ascii="Times New Roman" w:hAnsi="Times New Roman"/>
                <w:b/>
                <w:sz w:val="24"/>
                <w:szCs w:val="24"/>
              </w:rPr>
              <w:t xml:space="preserve">   </w:t>
            </w:r>
            <w:r w:rsidR="004565BB" w:rsidRPr="00CE5D4D">
              <w:rPr>
                <w:rFonts w:ascii="Times New Roman" w:hAnsi="Times New Roman"/>
                <w:b/>
                <w:sz w:val="24"/>
                <w:szCs w:val="24"/>
              </w:rPr>
              <w:t xml:space="preserve">МП «Профилактика терроризма и экстремизма на территории поселка Березовка» </w:t>
            </w:r>
            <w:r w:rsidR="004565BB" w:rsidRPr="00CE5D4D">
              <w:rPr>
                <w:rFonts w:ascii="Times New Roman" w:hAnsi="Times New Roman"/>
                <w:b/>
                <w:sz w:val="24"/>
                <w:szCs w:val="24"/>
                <w:highlight w:val="yellow"/>
              </w:rPr>
              <w:t>0309</w:t>
            </w:r>
          </w:p>
          <w:p w:rsidR="00134038" w:rsidRPr="00CE5D4D" w:rsidRDefault="00134038" w:rsidP="00E11B1F">
            <w:pPr>
              <w:pStyle w:val="a5"/>
              <w:jc w:val="center"/>
              <w:rPr>
                <w:rFonts w:ascii="Times New Roman" w:hAnsi="Times New Roman"/>
                <w:b/>
                <w:sz w:val="24"/>
                <w:szCs w:val="24"/>
              </w:rPr>
            </w:pP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с</w:t>
            </w:r>
            <w:r w:rsidR="004565BB" w:rsidRPr="00CE5D4D">
              <w:rPr>
                <w:rFonts w:ascii="Times New Roman" w:hAnsi="Times New Roman"/>
                <w:sz w:val="24"/>
                <w:szCs w:val="24"/>
              </w:rPr>
              <w:t>убсидия из краевого бюджета</w:t>
            </w:r>
          </w:p>
        </w:tc>
        <w:tc>
          <w:tcPr>
            <w:tcW w:w="2693" w:type="dxa"/>
          </w:tcPr>
          <w:p w:rsidR="004565BB" w:rsidRPr="00CE5D4D" w:rsidRDefault="004565BB" w:rsidP="005727F8">
            <w:pPr>
              <w:pStyle w:val="a5"/>
              <w:jc w:val="center"/>
              <w:rPr>
                <w:rFonts w:ascii="Times New Roman" w:hAnsi="Times New Roman"/>
                <w:sz w:val="24"/>
                <w:szCs w:val="24"/>
              </w:rPr>
            </w:pPr>
            <w:r w:rsidRPr="00CE5D4D">
              <w:rPr>
                <w:rFonts w:ascii="Times New Roman" w:hAnsi="Times New Roman"/>
                <w:sz w:val="24"/>
                <w:szCs w:val="24"/>
              </w:rPr>
              <w:t>израсходовано сре</w:t>
            </w:r>
            <w:proofErr w:type="gramStart"/>
            <w:r w:rsidRPr="00CE5D4D">
              <w:rPr>
                <w:rFonts w:ascii="Times New Roman" w:hAnsi="Times New Roman"/>
                <w:sz w:val="24"/>
                <w:szCs w:val="24"/>
              </w:rPr>
              <w:t>дств кр</w:t>
            </w:r>
            <w:proofErr w:type="gramEnd"/>
            <w:r w:rsidRPr="00CE5D4D">
              <w:rPr>
                <w:rFonts w:ascii="Times New Roman" w:hAnsi="Times New Roman"/>
                <w:sz w:val="24"/>
                <w:szCs w:val="24"/>
              </w:rPr>
              <w:t>аевого бюджета</w:t>
            </w:r>
          </w:p>
        </w:tc>
        <w:tc>
          <w:tcPr>
            <w:tcW w:w="2693" w:type="dxa"/>
          </w:tcPr>
          <w:p w:rsidR="004565BB" w:rsidRPr="00CE5D4D" w:rsidRDefault="008F5AF4" w:rsidP="005727F8">
            <w:pPr>
              <w:pStyle w:val="a5"/>
              <w:jc w:val="center"/>
              <w:rPr>
                <w:rFonts w:ascii="Times New Roman" w:hAnsi="Times New Roman"/>
                <w:sz w:val="24"/>
                <w:szCs w:val="24"/>
              </w:rPr>
            </w:pPr>
            <w:r w:rsidRPr="00CE5D4D">
              <w:rPr>
                <w:rFonts w:ascii="Times New Roman" w:hAnsi="Times New Roman"/>
                <w:sz w:val="24"/>
                <w:szCs w:val="24"/>
              </w:rPr>
              <w:t>з</w:t>
            </w:r>
            <w:r w:rsidR="004565BB" w:rsidRPr="00CE5D4D">
              <w:rPr>
                <w:rFonts w:ascii="Times New Roman" w:hAnsi="Times New Roman"/>
                <w:sz w:val="24"/>
                <w:szCs w:val="24"/>
              </w:rPr>
              <w:t xml:space="preserve">апланировано средств местного бюджета </w:t>
            </w:r>
          </w:p>
        </w:tc>
        <w:tc>
          <w:tcPr>
            <w:tcW w:w="2551" w:type="dxa"/>
          </w:tcPr>
          <w:p w:rsidR="004565BB" w:rsidRPr="00CE5D4D" w:rsidRDefault="00CD6793" w:rsidP="005727F8">
            <w:pPr>
              <w:pStyle w:val="a5"/>
              <w:jc w:val="center"/>
              <w:rPr>
                <w:rFonts w:ascii="Times New Roman" w:hAnsi="Times New Roman"/>
                <w:sz w:val="24"/>
                <w:szCs w:val="24"/>
              </w:rPr>
            </w:pPr>
            <w:r w:rsidRPr="00CE5D4D">
              <w:rPr>
                <w:rFonts w:ascii="Times New Roman" w:hAnsi="Times New Roman"/>
                <w:sz w:val="24"/>
                <w:szCs w:val="24"/>
              </w:rPr>
              <w:t>и</w:t>
            </w:r>
            <w:r w:rsidR="004565BB" w:rsidRPr="00CE5D4D">
              <w:rPr>
                <w:rFonts w:ascii="Times New Roman" w:hAnsi="Times New Roman"/>
                <w:sz w:val="24"/>
                <w:szCs w:val="24"/>
              </w:rPr>
              <w:t>зрасходовано средств местного бюджета</w:t>
            </w:r>
          </w:p>
        </w:tc>
      </w:tr>
      <w:tr w:rsidR="004565BB" w:rsidRPr="00CE5D4D" w:rsidTr="004565BB">
        <w:tc>
          <w:tcPr>
            <w:tcW w:w="445" w:type="dxa"/>
            <w:vMerge/>
          </w:tcPr>
          <w:p w:rsidR="004565BB" w:rsidRPr="00CE5D4D" w:rsidRDefault="004565BB" w:rsidP="006A76AE">
            <w:pPr>
              <w:pStyle w:val="a5"/>
              <w:rPr>
                <w:rFonts w:ascii="Times New Roman" w:hAnsi="Times New Roman"/>
                <w:sz w:val="24"/>
                <w:szCs w:val="24"/>
              </w:rPr>
            </w:pPr>
          </w:p>
        </w:tc>
        <w:tc>
          <w:tcPr>
            <w:tcW w:w="2107" w:type="dxa"/>
          </w:tcPr>
          <w:p w:rsidR="004565BB" w:rsidRPr="00CE5D4D" w:rsidRDefault="00A7096C" w:rsidP="00A7096C">
            <w:pPr>
              <w:pStyle w:val="a5"/>
              <w:jc w:val="center"/>
              <w:rPr>
                <w:rFonts w:ascii="Times New Roman" w:hAnsi="Times New Roman"/>
                <w:sz w:val="24"/>
                <w:szCs w:val="24"/>
              </w:rPr>
            </w:pPr>
            <w:r w:rsidRPr="00CE5D4D">
              <w:rPr>
                <w:rFonts w:ascii="Times New Roman" w:hAnsi="Times New Roman"/>
                <w:sz w:val="24"/>
                <w:szCs w:val="24"/>
              </w:rPr>
              <w:t>0</w:t>
            </w:r>
          </w:p>
        </w:tc>
        <w:tc>
          <w:tcPr>
            <w:tcW w:w="2693" w:type="dxa"/>
          </w:tcPr>
          <w:p w:rsidR="004565BB" w:rsidRPr="00CE5D4D" w:rsidRDefault="00A7096C" w:rsidP="00A7096C">
            <w:pPr>
              <w:pStyle w:val="a5"/>
              <w:jc w:val="center"/>
              <w:rPr>
                <w:rFonts w:ascii="Times New Roman" w:hAnsi="Times New Roman"/>
                <w:sz w:val="24"/>
                <w:szCs w:val="24"/>
              </w:rPr>
            </w:pPr>
            <w:r w:rsidRPr="00CE5D4D">
              <w:rPr>
                <w:rFonts w:ascii="Times New Roman" w:hAnsi="Times New Roman"/>
                <w:sz w:val="24"/>
                <w:szCs w:val="24"/>
              </w:rPr>
              <w:t>0</w:t>
            </w:r>
          </w:p>
        </w:tc>
        <w:tc>
          <w:tcPr>
            <w:tcW w:w="2693" w:type="dxa"/>
          </w:tcPr>
          <w:p w:rsidR="004565BB" w:rsidRPr="00CE5D4D" w:rsidRDefault="00A7096C" w:rsidP="00A7096C">
            <w:pPr>
              <w:pStyle w:val="a5"/>
              <w:jc w:val="center"/>
              <w:rPr>
                <w:rFonts w:ascii="Times New Roman" w:hAnsi="Times New Roman"/>
                <w:sz w:val="24"/>
                <w:szCs w:val="24"/>
              </w:rPr>
            </w:pPr>
            <w:r w:rsidRPr="00CE5D4D">
              <w:rPr>
                <w:rFonts w:ascii="Times New Roman" w:hAnsi="Times New Roman"/>
                <w:sz w:val="24"/>
                <w:szCs w:val="24"/>
              </w:rPr>
              <w:t>25 000,00</w:t>
            </w:r>
          </w:p>
        </w:tc>
        <w:tc>
          <w:tcPr>
            <w:tcW w:w="2551" w:type="dxa"/>
          </w:tcPr>
          <w:p w:rsidR="004565BB" w:rsidRPr="00CE5D4D" w:rsidRDefault="00AE01D4" w:rsidP="00A7096C">
            <w:pPr>
              <w:pStyle w:val="a5"/>
              <w:jc w:val="center"/>
              <w:rPr>
                <w:rFonts w:ascii="Times New Roman" w:hAnsi="Times New Roman"/>
                <w:sz w:val="24"/>
                <w:szCs w:val="24"/>
              </w:rPr>
            </w:pPr>
            <w:r w:rsidRPr="00CE5D4D">
              <w:rPr>
                <w:rFonts w:ascii="Times New Roman" w:hAnsi="Times New Roman"/>
                <w:sz w:val="24"/>
                <w:szCs w:val="24"/>
              </w:rPr>
              <w:t>25 000,00</w:t>
            </w:r>
          </w:p>
        </w:tc>
      </w:tr>
      <w:tr w:rsidR="00762AC1" w:rsidRPr="00CE5D4D" w:rsidTr="00AE01D4">
        <w:tc>
          <w:tcPr>
            <w:tcW w:w="445" w:type="dxa"/>
            <w:vMerge w:val="restart"/>
          </w:tcPr>
          <w:p w:rsidR="00762AC1" w:rsidRPr="00CE5D4D" w:rsidRDefault="00762AC1" w:rsidP="006A76AE">
            <w:pPr>
              <w:pStyle w:val="a5"/>
              <w:rPr>
                <w:rFonts w:ascii="Times New Roman" w:hAnsi="Times New Roman"/>
                <w:sz w:val="24"/>
                <w:szCs w:val="24"/>
              </w:rPr>
            </w:pPr>
          </w:p>
          <w:p w:rsidR="00762AC1" w:rsidRPr="00CE5D4D" w:rsidRDefault="007F491A" w:rsidP="006A76AE">
            <w:pPr>
              <w:pStyle w:val="a5"/>
              <w:rPr>
                <w:rFonts w:ascii="Times New Roman" w:hAnsi="Times New Roman"/>
                <w:sz w:val="24"/>
                <w:szCs w:val="24"/>
              </w:rPr>
            </w:pPr>
            <w:r w:rsidRPr="00CE5D4D">
              <w:rPr>
                <w:rFonts w:ascii="Times New Roman" w:hAnsi="Times New Roman"/>
                <w:sz w:val="24"/>
                <w:szCs w:val="24"/>
              </w:rPr>
              <w:t>9</w:t>
            </w:r>
          </w:p>
        </w:tc>
        <w:tc>
          <w:tcPr>
            <w:tcW w:w="10044" w:type="dxa"/>
            <w:gridSpan w:val="4"/>
          </w:tcPr>
          <w:p w:rsidR="00A86C63" w:rsidRPr="00CE5D4D" w:rsidRDefault="007D740E" w:rsidP="007D740E">
            <w:pPr>
              <w:widowControl w:val="0"/>
              <w:suppressAutoHyphens/>
              <w:rPr>
                <w:rFonts w:ascii="Times New Roman" w:eastAsia="SimSun" w:hAnsi="Times New Roman" w:cs="Times New Roman"/>
                <w:b/>
                <w:kern w:val="1"/>
                <w:sz w:val="24"/>
                <w:szCs w:val="24"/>
                <w:lang w:eastAsia="ar-SA"/>
              </w:rPr>
            </w:pPr>
            <w:r w:rsidRPr="00CE5D4D">
              <w:rPr>
                <w:rFonts w:ascii="Times New Roman" w:eastAsia="SimSun" w:hAnsi="Times New Roman" w:cs="Times New Roman"/>
                <w:b/>
                <w:kern w:val="1"/>
                <w:sz w:val="24"/>
                <w:szCs w:val="24"/>
                <w:lang w:eastAsia="ar-SA"/>
              </w:rPr>
              <w:t xml:space="preserve">      </w:t>
            </w:r>
            <w:r w:rsidR="00A86C63" w:rsidRPr="00CE5D4D">
              <w:rPr>
                <w:rFonts w:ascii="Times New Roman" w:eastAsia="SimSun" w:hAnsi="Times New Roman" w:cs="Times New Roman"/>
                <w:b/>
                <w:kern w:val="1"/>
                <w:sz w:val="24"/>
                <w:szCs w:val="24"/>
                <w:lang w:eastAsia="ar-SA"/>
              </w:rPr>
              <w:t xml:space="preserve">МП «Формирование комфортной городской (сельской) среды» на 2018-2022 годы </w:t>
            </w:r>
          </w:p>
          <w:p w:rsidR="00762AC1" w:rsidRPr="00CE5D4D" w:rsidRDefault="00A86C63" w:rsidP="00A86C63">
            <w:pPr>
              <w:widowControl w:val="0"/>
              <w:suppressAutoHyphens/>
              <w:ind w:left="720"/>
              <w:jc w:val="center"/>
              <w:rPr>
                <w:rFonts w:ascii="Times New Roman" w:eastAsia="SimSun" w:hAnsi="Times New Roman" w:cs="Times New Roman"/>
                <w:b/>
                <w:kern w:val="1"/>
                <w:sz w:val="24"/>
                <w:szCs w:val="24"/>
                <w:lang w:eastAsia="ar-SA"/>
              </w:rPr>
            </w:pPr>
            <w:r w:rsidRPr="00CE5D4D">
              <w:rPr>
                <w:rFonts w:ascii="Times New Roman" w:hAnsi="Times New Roman" w:cs="Times New Roman"/>
                <w:b/>
                <w:sz w:val="24"/>
                <w:szCs w:val="24"/>
              </w:rPr>
              <w:t>на территории муниципального образования</w:t>
            </w:r>
            <w:r w:rsidRPr="00CE5D4D">
              <w:rPr>
                <w:rFonts w:ascii="Times New Roman" w:eastAsia="SimSun" w:hAnsi="Times New Roman" w:cs="Times New Roman"/>
                <w:b/>
                <w:kern w:val="1"/>
                <w:sz w:val="24"/>
                <w:szCs w:val="24"/>
                <w:lang w:eastAsia="ar-SA"/>
              </w:rPr>
              <w:t xml:space="preserve"> поселок Березовка </w:t>
            </w:r>
            <w:r w:rsidR="00D00795" w:rsidRPr="00CE5D4D">
              <w:rPr>
                <w:rFonts w:ascii="Times New Roman" w:eastAsia="SimSun" w:hAnsi="Times New Roman" w:cs="Times New Roman"/>
                <w:b/>
                <w:kern w:val="1"/>
                <w:sz w:val="24"/>
                <w:szCs w:val="24"/>
                <w:highlight w:val="yellow"/>
                <w:lang w:eastAsia="ar-SA"/>
              </w:rPr>
              <w:t>0503</w:t>
            </w:r>
          </w:p>
          <w:p w:rsidR="00134038" w:rsidRPr="00CE5D4D" w:rsidRDefault="00134038" w:rsidP="00A86C63">
            <w:pPr>
              <w:widowControl w:val="0"/>
              <w:suppressAutoHyphens/>
              <w:ind w:left="720"/>
              <w:jc w:val="center"/>
              <w:rPr>
                <w:rFonts w:ascii="Times New Roman" w:eastAsia="SimSun" w:hAnsi="Times New Roman" w:cs="Times New Roman"/>
                <w:b/>
                <w:kern w:val="1"/>
                <w:sz w:val="24"/>
                <w:szCs w:val="24"/>
                <w:lang w:eastAsia="ar-SA"/>
              </w:rPr>
            </w:pPr>
          </w:p>
        </w:tc>
      </w:tr>
      <w:tr w:rsidR="00A86C63" w:rsidRPr="00CE5D4D" w:rsidTr="004565BB">
        <w:tc>
          <w:tcPr>
            <w:tcW w:w="445" w:type="dxa"/>
            <w:vMerge/>
          </w:tcPr>
          <w:p w:rsidR="00A86C63" w:rsidRPr="00CE5D4D" w:rsidRDefault="00A86C63" w:rsidP="006A76AE">
            <w:pPr>
              <w:pStyle w:val="a5"/>
              <w:rPr>
                <w:rFonts w:ascii="Times New Roman" w:hAnsi="Times New Roman"/>
                <w:sz w:val="24"/>
                <w:szCs w:val="24"/>
              </w:rPr>
            </w:pPr>
          </w:p>
        </w:tc>
        <w:tc>
          <w:tcPr>
            <w:tcW w:w="2107" w:type="dxa"/>
          </w:tcPr>
          <w:p w:rsidR="00A86C63" w:rsidRPr="00CE5D4D" w:rsidRDefault="008F5AF4" w:rsidP="00AE01D4">
            <w:pPr>
              <w:pStyle w:val="a5"/>
              <w:jc w:val="center"/>
              <w:rPr>
                <w:rFonts w:ascii="Times New Roman" w:hAnsi="Times New Roman"/>
                <w:sz w:val="24"/>
                <w:szCs w:val="24"/>
              </w:rPr>
            </w:pPr>
            <w:r w:rsidRPr="00CE5D4D">
              <w:rPr>
                <w:rFonts w:ascii="Times New Roman" w:hAnsi="Times New Roman"/>
                <w:sz w:val="24"/>
                <w:szCs w:val="24"/>
              </w:rPr>
              <w:t>с</w:t>
            </w:r>
            <w:r w:rsidR="00A86C63" w:rsidRPr="00CE5D4D">
              <w:rPr>
                <w:rFonts w:ascii="Times New Roman" w:hAnsi="Times New Roman"/>
                <w:sz w:val="24"/>
                <w:szCs w:val="24"/>
              </w:rPr>
              <w:t>убсидия из</w:t>
            </w:r>
            <w:r w:rsidR="00C664AA" w:rsidRPr="00CE5D4D">
              <w:rPr>
                <w:rFonts w:ascii="Times New Roman" w:hAnsi="Times New Roman"/>
                <w:sz w:val="24"/>
                <w:szCs w:val="24"/>
              </w:rPr>
              <w:t xml:space="preserve"> федерального и </w:t>
            </w:r>
            <w:r w:rsidR="00A86C63" w:rsidRPr="00CE5D4D">
              <w:rPr>
                <w:rFonts w:ascii="Times New Roman" w:hAnsi="Times New Roman"/>
                <w:sz w:val="24"/>
                <w:szCs w:val="24"/>
              </w:rPr>
              <w:t xml:space="preserve"> краевого бюджета</w:t>
            </w:r>
          </w:p>
        </w:tc>
        <w:tc>
          <w:tcPr>
            <w:tcW w:w="2693" w:type="dxa"/>
          </w:tcPr>
          <w:p w:rsidR="00A86C63" w:rsidRPr="00CE5D4D" w:rsidRDefault="00A86C63" w:rsidP="00AE01D4">
            <w:pPr>
              <w:pStyle w:val="a5"/>
              <w:jc w:val="center"/>
              <w:rPr>
                <w:rFonts w:ascii="Times New Roman" w:hAnsi="Times New Roman"/>
                <w:sz w:val="24"/>
                <w:szCs w:val="24"/>
              </w:rPr>
            </w:pPr>
            <w:r w:rsidRPr="00CE5D4D">
              <w:rPr>
                <w:rFonts w:ascii="Times New Roman" w:hAnsi="Times New Roman"/>
                <w:sz w:val="24"/>
                <w:szCs w:val="24"/>
              </w:rPr>
              <w:t xml:space="preserve">израсходовано средств </w:t>
            </w:r>
            <w:r w:rsidR="00C664AA" w:rsidRPr="00CE5D4D">
              <w:rPr>
                <w:rFonts w:ascii="Times New Roman" w:hAnsi="Times New Roman"/>
                <w:sz w:val="24"/>
                <w:szCs w:val="24"/>
              </w:rPr>
              <w:t xml:space="preserve">субсидии федерального и </w:t>
            </w:r>
            <w:r w:rsidRPr="00CE5D4D">
              <w:rPr>
                <w:rFonts w:ascii="Times New Roman" w:hAnsi="Times New Roman"/>
                <w:sz w:val="24"/>
                <w:szCs w:val="24"/>
              </w:rPr>
              <w:t>краевого бюджета</w:t>
            </w:r>
          </w:p>
        </w:tc>
        <w:tc>
          <w:tcPr>
            <w:tcW w:w="2693" w:type="dxa"/>
          </w:tcPr>
          <w:p w:rsidR="00A86C63" w:rsidRPr="00CE5D4D" w:rsidRDefault="008F5AF4" w:rsidP="00AE01D4">
            <w:pPr>
              <w:pStyle w:val="a5"/>
              <w:jc w:val="center"/>
              <w:rPr>
                <w:rFonts w:ascii="Times New Roman" w:hAnsi="Times New Roman"/>
                <w:sz w:val="24"/>
                <w:szCs w:val="24"/>
              </w:rPr>
            </w:pPr>
            <w:r w:rsidRPr="00CE5D4D">
              <w:rPr>
                <w:rFonts w:ascii="Times New Roman" w:hAnsi="Times New Roman"/>
                <w:sz w:val="24"/>
                <w:szCs w:val="24"/>
              </w:rPr>
              <w:t>з</w:t>
            </w:r>
            <w:r w:rsidR="00A86C63" w:rsidRPr="00CE5D4D">
              <w:rPr>
                <w:rFonts w:ascii="Times New Roman" w:hAnsi="Times New Roman"/>
                <w:sz w:val="24"/>
                <w:szCs w:val="24"/>
              </w:rPr>
              <w:t xml:space="preserve">апланировано средств местного бюджета </w:t>
            </w:r>
          </w:p>
        </w:tc>
        <w:tc>
          <w:tcPr>
            <w:tcW w:w="2551" w:type="dxa"/>
          </w:tcPr>
          <w:p w:rsidR="00A86C63" w:rsidRPr="00CE5D4D" w:rsidRDefault="007103C1" w:rsidP="00AE01D4">
            <w:pPr>
              <w:pStyle w:val="a5"/>
              <w:jc w:val="center"/>
              <w:rPr>
                <w:rFonts w:ascii="Times New Roman" w:hAnsi="Times New Roman"/>
                <w:sz w:val="24"/>
                <w:szCs w:val="24"/>
              </w:rPr>
            </w:pPr>
            <w:r w:rsidRPr="00CE5D4D">
              <w:rPr>
                <w:rFonts w:ascii="Times New Roman" w:hAnsi="Times New Roman"/>
                <w:sz w:val="24"/>
                <w:szCs w:val="24"/>
              </w:rPr>
              <w:t>и</w:t>
            </w:r>
            <w:r w:rsidR="00A86C63" w:rsidRPr="00CE5D4D">
              <w:rPr>
                <w:rFonts w:ascii="Times New Roman" w:hAnsi="Times New Roman"/>
                <w:sz w:val="24"/>
                <w:szCs w:val="24"/>
              </w:rPr>
              <w:t>зрасходовано средств местного бюджета</w:t>
            </w:r>
          </w:p>
        </w:tc>
      </w:tr>
      <w:tr w:rsidR="00762AC1" w:rsidRPr="00CE5D4D" w:rsidTr="004565BB">
        <w:tc>
          <w:tcPr>
            <w:tcW w:w="445" w:type="dxa"/>
            <w:vMerge/>
          </w:tcPr>
          <w:p w:rsidR="00762AC1" w:rsidRPr="00CE5D4D" w:rsidRDefault="00762AC1" w:rsidP="006A76AE">
            <w:pPr>
              <w:pStyle w:val="a5"/>
              <w:rPr>
                <w:rFonts w:ascii="Times New Roman" w:hAnsi="Times New Roman"/>
                <w:sz w:val="24"/>
                <w:szCs w:val="24"/>
              </w:rPr>
            </w:pPr>
          </w:p>
        </w:tc>
        <w:tc>
          <w:tcPr>
            <w:tcW w:w="2107" w:type="dxa"/>
          </w:tcPr>
          <w:p w:rsidR="00762AC1" w:rsidRPr="00CE5D4D" w:rsidRDefault="00CD1749" w:rsidP="00AE01D4">
            <w:pPr>
              <w:pStyle w:val="a5"/>
              <w:jc w:val="center"/>
              <w:rPr>
                <w:rFonts w:ascii="Times New Roman" w:hAnsi="Times New Roman"/>
                <w:sz w:val="24"/>
                <w:szCs w:val="24"/>
              </w:rPr>
            </w:pPr>
            <w:r w:rsidRPr="00CE5D4D">
              <w:rPr>
                <w:rFonts w:ascii="Times New Roman" w:hAnsi="Times New Roman"/>
                <w:sz w:val="24"/>
                <w:szCs w:val="24"/>
              </w:rPr>
              <w:t>11 091 900,00</w:t>
            </w:r>
          </w:p>
        </w:tc>
        <w:tc>
          <w:tcPr>
            <w:tcW w:w="2693" w:type="dxa"/>
          </w:tcPr>
          <w:p w:rsidR="00762AC1" w:rsidRPr="00CE5D4D" w:rsidRDefault="00CD1749" w:rsidP="00A7096C">
            <w:pPr>
              <w:pStyle w:val="a5"/>
              <w:jc w:val="center"/>
              <w:rPr>
                <w:rFonts w:ascii="Times New Roman" w:hAnsi="Times New Roman"/>
                <w:sz w:val="24"/>
                <w:szCs w:val="24"/>
              </w:rPr>
            </w:pPr>
            <w:r w:rsidRPr="00CE5D4D">
              <w:rPr>
                <w:rFonts w:ascii="Times New Roman" w:hAnsi="Times New Roman"/>
                <w:sz w:val="24"/>
                <w:szCs w:val="24"/>
              </w:rPr>
              <w:t>11 091 900,00</w:t>
            </w:r>
          </w:p>
        </w:tc>
        <w:tc>
          <w:tcPr>
            <w:tcW w:w="2693" w:type="dxa"/>
          </w:tcPr>
          <w:p w:rsidR="00762AC1" w:rsidRPr="00CE5D4D" w:rsidRDefault="00CD1749" w:rsidP="00A7096C">
            <w:pPr>
              <w:pStyle w:val="a5"/>
              <w:jc w:val="center"/>
              <w:rPr>
                <w:rFonts w:ascii="Times New Roman" w:hAnsi="Times New Roman"/>
                <w:sz w:val="24"/>
                <w:szCs w:val="24"/>
              </w:rPr>
            </w:pPr>
            <w:r w:rsidRPr="00CE5D4D">
              <w:rPr>
                <w:rFonts w:ascii="Times New Roman" w:hAnsi="Times New Roman"/>
                <w:sz w:val="24"/>
                <w:szCs w:val="24"/>
              </w:rPr>
              <w:t>663 909,59</w:t>
            </w:r>
          </w:p>
        </w:tc>
        <w:tc>
          <w:tcPr>
            <w:tcW w:w="2551" w:type="dxa"/>
          </w:tcPr>
          <w:p w:rsidR="00762AC1" w:rsidRPr="00CE5D4D" w:rsidRDefault="00CD1749" w:rsidP="00A7096C">
            <w:pPr>
              <w:pStyle w:val="a5"/>
              <w:jc w:val="center"/>
              <w:rPr>
                <w:rFonts w:ascii="Times New Roman" w:hAnsi="Times New Roman"/>
                <w:sz w:val="24"/>
                <w:szCs w:val="24"/>
              </w:rPr>
            </w:pPr>
            <w:r w:rsidRPr="00CE5D4D">
              <w:rPr>
                <w:rFonts w:ascii="Times New Roman" w:hAnsi="Times New Roman"/>
                <w:sz w:val="24"/>
                <w:szCs w:val="24"/>
              </w:rPr>
              <w:t>663 909,59</w:t>
            </w:r>
          </w:p>
        </w:tc>
      </w:tr>
      <w:tr w:rsidR="000A08BE" w:rsidRPr="00CE5D4D" w:rsidTr="00AE01D4">
        <w:tc>
          <w:tcPr>
            <w:tcW w:w="445" w:type="dxa"/>
            <w:vMerge w:val="restart"/>
          </w:tcPr>
          <w:p w:rsidR="000A08BE" w:rsidRPr="00CE5D4D" w:rsidRDefault="000A08BE" w:rsidP="006A76AE">
            <w:pPr>
              <w:pStyle w:val="a5"/>
              <w:rPr>
                <w:rFonts w:ascii="Times New Roman" w:hAnsi="Times New Roman"/>
                <w:sz w:val="24"/>
                <w:szCs w:val="24"/>
              </w:rPr>
            </w:pPr>
          </w:p>
          <w:p w:rsidR="007F491A" w:rsidRPr="00CE5D4D" w:rsidRDefault="007F491A" w:rsidP="006A76AE">
            <w:pPr>
              <w:pStyle w:val="a5"/>
              <w:rPr>
                <w:rFonts w:ascii="Times New Roman" w:hAnsi="Times New Roman"/>
                <w:sz w:val="24"/>
                <w:szCs w:val="24"/>
              </w:rPr>
            </w:pPr>
          </w:p>
          <w:p w:rsidR="007F491A" w:rsidRPr="00CE5D4D" w:rsidRDefault="007F491A" w:rsidP="006A76AE">
            <w:pPr>
              <w:pStyle w:val="a5"/>
              <w:rPr>
                <w:rFonts w:ascii="Times New Roman" w:hAnsi="Times New Roman"/>
                <w:sz w:val="24"/>
                <w:szCs w:val="24"/>
              </w:rPr>
            </w:pPr>
          </w:p>
          <w:p w:rsidR="000A08BE" w:rsidRPr="00CE5D4D" w:rsidRDefault="00B67CE6" w:rsidP="00016F94">
            <w:pPr>
              <w:pStyle w:val="a5"/>
              <w:rPr>
                <w:rFonts w:ascii="Times New Roman" w:hAnsi="Times New Roman"/>
                <w:sz w:val="24"/>
                <w:szCs w:val="24"/>
              </w:rPr>
            </w:pPr>
            <w:r w:rsidRPr="00CE5D4D">
              <w:rPr>
                <w:rFonts w:ascii="Times New Roman" w:hAnsi="Times New Roman"/>
                <w:sz w:val="24"/>
                <w:szCs w:val="24"/>
              </w:rPr>
              <w:t>1</w:t>
            </w:r>
            <w:r w:rsidR="00016F94" w:rsidRPr="00CE5D4D">
              <w:rPr>
                <w:rFonts w:ascii="Times New Roman" w:hAnsi="Times New Roman"/>
                <w:sz w:val="24"/>
                <w:szCs w:val="24"/>
              </w:rPr>
              <w:t>0</w:t>
            </w:r>
          </w:p>
        </w:tc>
        <w:tc>
          <w:tcPr>
            <w:tcW w:w="10044" w:type="dxa"/>
            <w:gridSpan w:val="4"/>
          </w:tcPr>
          <w:p w:rsidR="00134038" w:rsidRPr="00CE5D4D" w:rsidRDefault="007D740E" w:rsidP="007D740E">
            <w:pPr>
              <w:pStyle w:val="a5"/>
              <w:rPr>
                <w:rFonts w:ascii="Times New Roman" w:hAnsi="Times New Roman"/>
                <w:b/>
                <w:sz w:val="24"/>
                <w:szCs w:val="24"/>
              </w:rPr>
            </w:pPr>
            <w:r w:rsidRPr="00CE5D4D">
              <w:rPr>
                <w:rFonts w:ascii="Times New Roman" w:hAnsi="Times New Roman"/>
                <w:b/>
                <w:sz w:val="24"/>
                <w:szCs w:val="24"/>
              </w:rPr>
              <w:t xml:space="preserve">                             </w:t>
            </w:r>
            <w:r w:rsidR="000A08BE" w:rsidRPr="00CE5D4D">
              <w:rPr>
                <w:rFonts w:ascii="Times New Roman" w:hAnsi="Times New Roman"/>
                <w:b/>
                <w:sz w:val="24"/>
                <w:szCs w:val="24"/>
              </w:rPr>
              <w:t xml:space="preserve">Общегосударственные расходы </w:t>
            </w:r>
            <w:r w:rsidR="000A08BE" w:rsidRPr="00CE5D4D">
              <w:rPr>
                <w:rFonts w:ascii="Times New Roman" w:hAnsi="Times New Roman"/>
                <w:b/>
                <w:sz w:val="24"/>
                <w:szCs w:val="24"/>
                <w:highlight w:val="yellow"/>
              </w:rPr>
              <w:t>0102 0103 0104</w:t>
            </w:r>
          </w:p>
        </w:tc>
      </w:tr>
      <w:tr w:rsidR="000A08BE" w:rsidRPr="00CE5D4D" w:rsidTr="004565BB">
        <w:tc>
          <w:tcPr>
            <w:tcW w:w="445" w:type="dxa"/>
            <w:vMerge/>
          </w:tcPr>
          <w:p w:rsidR="000A08BE" w:rsidRPr="00CE5D4D" w:rsidRDefault="000A08BE" w:rsidP="006A76AE">
            <w:pPr>
              <w:pStyle w:val="a5"/>
              <w:rPr>
                <w:rFonts w:ascii="Times New Roman" w:hAnsi="Times New Roman"/>
                <w:sz w:val="24"/>
                <w:szCs w:val="24"/>
              </w:rPr>
            </w:pPr>
          </w:p>
        </w:tc>
        <w:tc>
          <w:tcPr>
            <w:tcW w:w="2107" w:type="dxa"/>
          </w:tcPr>
          <w:p w:rsidR="000A08BE" w:rsidRPr="00CE5D4D" w:rsidRDefault="00077443" w:rsidP="00AE01D4">
            <w:pPr>
              <w:pStyle w:val="a5"/>
              <w:jc w:val="center"/>
              <w:rPr>
                <w:rFonts w:ascii="Times New Roman" w:hAnsi="Times New Roman"/>
                <w:sz w:val="24"/>
                <w:szCs w:val="24"/>
              </w:rPr>
            </w:pPr>
            <w:r w:rsidRPr="00CE5D4D">
              <w:rPr>
                <w:rFonts w:ascii="Times New Roman" w:hAnsi="Times New Roman"/>
                <w:sz w:val="24"/>
                <w:szCs w:val="24"/>
              </w:rPr>
              <w:t xml:space="preserve">средства из </w:t>
            </w:r>
            <w:r w:rsidR="000A08BE" w:rsidRPr="00CE5D4D">
              <w:rPr>
                <w:rFonts w:ascii="Times New Roman" w:hAnsi="Times New Roman"/>
                <w:sz w:val="24"/>
                <w:szCs w:val="24"/>
              </w:rPr>
              <w:t>краевого бюджета</w:t>
            </w:r>
          </w:p>
        </w:tc>
        <w:tc>
          <w:tcPr>
            <w:tcW w:w="2693" w:type="dxa"/>
          </w:tcPr>
          <w:p w:rsidR="000A08BE" w:rsidRPr="00CE5D4D" w:rsidRDefault="00077443" w:rsidP="00077443">
            <w:pPr>
              <w:pStyle w:val="a5"/>
              <w:jc w:val="center"/>
              <w:rPr>
                <w:rFonts w:ascii="Times New Roman" w:hAnsi="Times New Roman"/>
                <w:sz w:val="24"/>
                <w:szCs w:val="24"/>
              </w:rPr>
            </w:pPr>
            <w:r w:rsidRPr="00CE5D4D">
              <w:rPr>
                <w:rFonts w:ascii="Times New Roman" w:hAnsi="Times New Roman"/>
                <w:sz w:val="24"/>
                <w:szCs w:val="24"/>
              </w:rPr>
              <w:t>израсходовано сре</w:t>
            </w:r>
            <w:proofErr w:type="gramStart"/>
            <w:r w:rsidRPr="00CE5D4D">
              <w:rPr>
                <w:rFonts w:ascii="Times New Roman" w:hAnsi="Times New Roman"/>
                <w:sz w:val="24"/>
                <w:szCs w:val="24"/>
              </w:rPr>
              <w:t xml:space="preserve">дств </w:t>
            </w:r>
            <w:r w:rsidR="000A08BE" w:rsidRPr="00CE5D4D">
              <w:rPr>
                <w:rFonts w:ascii="Times New Roman" w:hAnsi="Times New Roman"/>
                <w:sz w:val="24"/>
                <w:szCs w:val="24"/>
              </w:rPr>
              <w:t>кр</w:t>
            </w:r>
            <w:proofErr w:type="gramEnd"/>
            <w:r w:rsidR="000A08BE" w:rsidRPr="00CE5D4D">
              <w:rPr>
                <w:rFonts w:ascii="Times New Roman" w:hAnsi="Times New Roman"/>
                <w:sz w:val="24"/>
                <w:szCs w:val="24"/>
              </w:rPr>
              <w:t>аевого бюджета</w:t>
            </w:r>
          </w:p>
        </w:tc>
        <w:tc>
          <w:tcPr>
            <w:tcW w:w="2693" w:type="dxa"/>
          </w:tcPr>
          <w:p w:rsidR="000A08BE" w:rsidRPr="00CE5D4D" w:rsidRDefault="008F5AF4" w:rsidP="00AE01D4">
            <w:pPr>
              <w:pStyle w:val="a5"/>
              <w:jc w:val="center"/>
              <w:rPr>
                <w:rFonts w:ascii="Times New Roman" w:hAnsi="Times New Roman"/>
                <w:sz w:val="24"/>
                <w:szCs w:val="24"/>
              </w:rPr>
            </w:pPr>
            <w:r w:rsidRPr="00CE5D4D">
              <w:rPr>
                <w:rFonts w:ascii="Times New Roman" w:hAnsi="Times New Roman"/>
                <w:sz w:val="24"/>
                <w:szCs w:val="24"/>
              </w:rPr>
              <w:t>з</w:t>
            </w:r>
            <w:r w:rsidR="000A08BE" w:rsidRPr="00CE5D4D">
              <w:rPr>
                <w:rFonts w:ascii="Times New Roman" w:hAnsi="Times New Roman"/>
                <w:sz w:val="24"/>
                <w:szCs w:val="24"/>
              </w:rPr>
              <w:t xml:space="preserve">апланировано средств местного бюджета </w:t>
            </w:r>
          </w:p>
        </w:tc>
        <w:tc>
          <w:tcPr>
            <w:tcW w:w="2551" w:type="dxa"/>
          </w:tcPr>
          <w:p w:rsidR="000A08BE" w:rsidRPr="00CE5D4D" w:rsidRDefault="008F5AF4" w:rsidP="00AE01D4">
            <w:pPr>
              <w:pStyle w:val="a5"/>
              <w:jc w:val="center"/>
              <w:rPr>
                <w:rFonts w:ascii="Times New Roman" w:hAnsi="Times New Roman"/>
                <w:sz w:val="24"/>
                <w:szCs w:val="24"/>
              </w:rPr>
            </w:pPr>
            <w:r w:rsidRPr="00CE5D4D">
              <w:rPr>
                <w:rFonts w:ascii="Times New Roman" w:hAnsi="Times New Roman"/>
                <w:sz w:val="24"/>
                <w:szCs w:val="24"/>
              </w:rPr>
              <w:t>и</w:t>
            </w:r>
            <w:r w:rsidR="000A08BE" w:rsidRPr="00CE5D4D">
              <w:rPr>
                <w:rFonts w:ascii="Times New Roman" w:hAnsi="Times New Roman"/>
                <w:sz w:val="24"/>
                <w:szCs w:val="24"/>
              </w:rPr>
              <w:t>зрасходовано средств местного бюджета</w:t>
            </w:r>
          </w:p>
        </w:tc>
      </w:tr>
      <w:tr w:rsidR="000A08BE" w:rsidRPr="00CE5D4D" w:rsidTr="004565BB">
        <w:tc>
          <w:tcPr>
            <w:tcW w:w="445" w:type="dxa"/>
            <w:vMerge/>
          </w:tcPr>
          <w:p w:rsidR="000A08BE" w:rsidRPr="00CE5D4D" w:rsidRDefault="000A08BE" w:rsidP="006A76AE">
            <w:pPr>
              <w:pStyle w:val="a5"/>
              <w:rPr>
                <w:rFonts w:ascii="Times New Roman" w:hAnsi="Times New Roman"/>
                <w:sz w:val="24"/>
                <w:szCs w:val="24"/>
              </w:rPr>
            </w:pPr>
          </w:p>
        </w:tc>
        <w:tc>
          <w:tcPr>
            <w:tcW w:w="2107" w:type="dxa"/>
          </w:tcPr>
          <w:p w:rsidR="000A08BE" w:rsidRPr="00CE5D4D" w:rsidRDefault="00CD1749" w:rsidP="00A7096C">
            <w:pPr>
              <w:pStyle w:val="a5"/>
              <w:jc w:val="center"/>
              <w:rPr>
                <w:rFonts w:ascii="Times New Roman" w:hAnsi="Times New Roman"/>
                <w:sz w:val="24"/>
                <w:szCs w:val="24"/>
              </w:rPr>
            </w:pPr>
            <w:r w:rsidRPr="00CE5D4D">
              <w:rPr>
                <w:rFonts w:ascii="Times New Roman" w:hAnsi="Times New Roman"/>
                <w:sz w:val="24"/>
                <w:szCs w:val="24"/>
              </w:rPr>
              <w:t>976 206,22</w:t>
            </w:r>
          </w:p>
        </w:tc>
        <w:tc>
          <w:tcPr>
            <w:tcW w:w="2693" w:type="dxa"/>
          </w:tcPr>
          <w:p w:rsidR="00077443" w:rsidRPr="00CE5D4D" w:rsidRDefault="00CD1749" w:rsidP="00077443">
            <w:pPr>
              <w:pStyle w:val="a5"/>
              <w:jc w:val="center"/>
              <w:rPr>
                <w:rFonts w:ascii="Times New Roman" w:hAnsi="Times New Roman"/>
                <w:sz w:val="24"/>
                <w:szCs w:val="24"/>
              </w:rPr>
            </w:pPr>
            <w:r w:rsidRPr="00CE5D4D">
              <w:rPr>
                <w:rFonts w:ascii="Times New Roman" w:hAnsi="Times New Roman"/>
                <w:sz w:val="24"/>
                <w:szCs w:val="24"/>
              </w:rPr>
              <w:t>976 206,22</w:t>
            </w:r>
          </w:p>
        </w:tc>
        <w:tc>
          <w:tcPr>
            <w:tcW w:w="2693" w:type="dxa"/>
          </w:tcPr>
          <w:p w:rsidR="000A08BE" w:rsidRPr="00CE5D4D" w:rsidRDefault="00CD1749" w:rsidP="00A7096C">
            <w:pPr>
              <w:pStyle w:val="a5"/>
              <w:jc w:val="center"/>
              <w:rPr>
                <w:rFonts w:ascii="Times New Roman" w:hAnsi="Times New Roman"/>
                <w:sz w:val="24"/>
                <w:szCs w:val="24"/>
              </w:rPr>
            </w:pPr>
            <w:r w:rsidRPr="00CE5D4D">
              <w:rPr>
                <w:rFonts w:ascii="Times New Roman" w:hAnsi="Times New Roman"/>
                <w:sz w:val="24"/>
                <w:szCs w:val="24"/>
              </w:rPr>
              <w:t>20 146 786,33</w:t>
            </w:r>
          </w:p>
        </w:tc>
        <w:tc>
          <w:tcPr>
            <w:tcW w:w="2551" w:type="dxa"/>
          </w:tcPr>
          <w:p w:rsidR="000A08BE" w:rsidRPr="00CE5D4D" w:rsidRDefault="00CD1749" w:rsidP="00A7096C">
            <w:pPr>
              <w:pStyle w:val="a5"/>
              <w:jc w:val="center"/>
              <w:rPr>
                <w:rFonts w:ascii="Times New Roman" w:hAnsi="Times New Roman"/>
                <w:sz w:val="24"/>
                <w:szCs w:val="24"/>
              </w:rPr>
            </w:pPr>
            <w:r w:rsidRPr="00CE5D4D">
              <w:rPr>
                <w:rFonts w:ascii="Times New Roman" w:hAnsi="Times New Roman"/>
                <w:sz w:val="24"/>
                <w:szCs w:val="24"/>
              </w:rPr>
              <w:t>20 018 089,80</w:t>
            </w:r>
          </w:p>
        </w:tc>
      </w:tr>
      <w:tr w:rsidR="000A08BE" w:rsidRPr="00CE5D4D" w:rsidTr="00AE01D4">
        <w:tc>
          <w:tcPr>
            <w:tcW w:w="445" w:type="dxa"/>
            <w:vMerge w:val="restart"/>
          </w:tcPr>
          <w:p w:rsidR="000A08BE" w:rsidRPr="00CE5D4D" w:rsidRDefault="000A08BE" w:rsidP="006A76AE">
            <w:pPr>
              <w:pStyle w:val="a5"/>
              <w:rPr>
                <w:rFonts w:ascii="Times New Roman" w:hAnsi="Times New Roman"/>
                <w:sz w:val="24"/>
                <w:szCs w:val="24"/>
              </w:rPr>
            </w:pPr>
          </w:p>
          <w:p w:rsidR="007F491A" w:rsidRPr="00CE5D4D" w:rsidRDefault="007F491A" w:rsidP="006A76AE">
            <w:pPr>
              <w:pStyle w:val="a5"/>
              <w:rPr>
                <w:rFonts w:ascii="Times New Roman" w:hAnsi="Times New Roman"/>
                <w:sz w:val="24"/>
                <w:szCs w:val="24"/>
              </w:rPr>
            </w:pPr>
          </w:p>
          <w:p w:rsidR="000A08BE" w:rsidRPr="00CE5D4D" w:rsidRDefault="000A08BE" w:rsidP="00016F94">
            <w:pPr>
              <w:pStyle w:val="a5"/>
              <w:rPr>
                <w:rFonts w:ascii="Times New Roman" w:hAnsi="Times New Roman"/>
                <w:sz w:val="24"/>
                <w:szCs w:val="24"/>
              </w:rPr>
            </w:pPr>
            <w:r w:rsidRPr="00CE5D4D">
              <w:rPr>
                <w:rFonts w:ascii="Times New Roman" w:hAnsi="Times New Roman"/>
                <w:sz w:val="24"/>
                <w:szCs w:val="24"/>
              </w:rPr>
              <w:t>1</w:t>
            </w:r>
            <w:r w:rsidR="00016F94" w:rsidRPr="00CE5D4D">
              <w:rPr>
                <w:rFonts w:ascii="Times New Roman" w:hAnsi="Times New Roman"/>
                <w:sz w:val="24"/>
                <w:szCs w:val="24"/>
              </w:rPr>
              <w:t>1</w:t>
            </w:r>
          </w:p>
        </w:tc>
        <w:tc>
          <w:tcPr>
            <w:tcW w:w="10044" w:type="dxa"/>
            <w:gridSpan w:val="4"/>
          </w:tcPr>
          <w:p w:rsidR="00134038" w:rsidRPr="00CE5D4D" w:rsidRDefault="007D740E" w:rsidP="007D740E">
            <w:pPr>
              <w:pStyle w:val="a5"/>
              <w:rPr>
                <w:rFonts w:ascii="Times New Roman" w:hAnsi="Times New Roman"/>
                <w:b/>
                <w:sz w:val="24"/>
                <w:szCs w:val="24"/>
              </w:rPr>
            </w:pPr>
            <w:r w:rsidRPr="00CE5D4D">
              <w:rPr>
                <w:rFonts w:ascii="Times New Roman" w:hAnsi="Times New Roman"/>
                <w:b/>
                <w:sz w:val="24"/>
                <w:szCs w:val="24"/>
              </w:rPr>
              <w:t xml:space="preserve">    </w:t>
            </w:r>
            <w:r w:rsidR="00764D0C" w:rsidRPr="00CE5D4D">
              <w:rPr>
                <w:rFonts w:ascii="Times New Roman" w:hAnsi="Times New Roman"/>
                <w:b/>
                <w:sz w:val="24"/>
                <w:szCs w:val="24"/>
              </w:rPr>
              <w:t xml:space="preserve">Другие вопросы в области национальной экономики (Мероприятия по землеустройству, землепользованию, проектированию) </w:t>
            </w:r>
            <w:r w:rsidR="00764D0C" w:rsidRPr="00CE5D4D">
              <w:rPr>
                <w:rFonts w:ascii="Times New Roman" w:hAnsi="Times New Roman"/>
                <w:b/>
                <w:sz w:val="24"/>
                <w:szCs w:val="24"/>
                <w:highlight w:val="yellow"/>
              </w:rPr>
              <w:t>0412</w:t>
            </w:r>
          </w:p>
        </w:tc>
      </w:tr>
      <w:tr w:rsidR="00764D0C" w:rsidRPr="00CE5D4D" w:rsidTr="004565BB">
        <w:tc>
          <w:tcPr>
            <w:tcW w:w="445" w:type="dxa"/>
            <w:vMerge/>
          </w:tcPr>
          <w:p w:rsidR="00764D0C" w:rsidRPr="00CE5D4D" w:rsidRDefault="00764D0C" w:rsidP="006A76AE">
            <w:pPr>
              <w:pStyle w:val="a5"/>
              <w:rPr>
                <w:rFonts w:ascii="Times New Roman" w:hAnsi="Times New Roman"/>
                <w:sz w:val="24"/>
                <w:szCs w:val="24"/>
              </w:rPr>
            </w:pPr>
          </w:p>
        </w:tc>
        <w:tc>
          <w:tcPr>
            <w:tcW w:w="2107" w:type="dxa"/>
          </w:tcPr>
          <w:p w:rsidR="00764D0C" w:rsidRPr="00CE5D4D" w:rsidRDefault="00764D0C" w:rsidP="00AE01D4">
            <w:pPr>
              <w:pStyle w:val="a5"/>
              <w:jc w:val="center"/>
              <w:rPr>
                <w:rFonts w:ascii="Times New Roman" w:hAnsi="Times New Roman"/>
                <w:sz w:val="24"/>
                <w:szCs w:val="24"/>
              </w:rPr>
            </w:pPr>
            <w:r w:rsidRPr="00CE5D4D">
              <w:rPr>
                <w:rFonts w:ascii="Times New Roman" w:hAnsi="Times New Roman"/>
                <w:sz w:val="24"/>
                <w:szCs w:val="24"/>
              </w:rPr>
              <w:t>средства из краевого бюджета</w:t>
            </w:r>
          </w:p>
        </w:tc>
        <w:tc>
          <w:tcPr>
            <w:tcW w:w="2693" w:type="dxa"/>
          </w:tcPr>
          <w:p w:rsidR="00764D0C" w:rsidRPr="00CE5D4D" w:rsidRDefault="00764D0C" w:rsidP="00AE01D4">
            <w:pPr>
              <w:pStyle w:val="a5"/>
              <w:jc w:val="center"/>
              <w:rPr>
                <w:rFonts w:ascii="Times New Roman" w:hAnsi="Times New Roman"/>
                <w:sz w:val="24"/>
                <w:szCs w:val="24"/>
              </w:rPr>
            </w:pPr>
            <w:r w:rsidRPr="00CE5D4D">
              <w:rPr>
                <w:rFonts w:ascii="Times New Roman" w:hAnsi="Times New Roman"/>
                <w:sz w:val="24"/>
                <w:szCs w:val="24"/>
              </w:rPr>
              <w:t>израсходовано сре</w:t>
            </w:r>
            <w:proofErr w:type="gramStart"/>
            <w:r w:rsidRPr="00CE5D4D">
              <w:rPr>
                <w:rFonts w:ascii="Times New Roman" w:hAnsi="Times New Roman"/>
                <w:sz w:val="24"/>
                <w:szCs w:val="24"/>
              </w:rPr>
              <w:t>дств кр</w:t>
            </w:r>
            <w:proofErr w:type="gramEnd"/>
            <w:r w:rsidRPr="00CE5D4D">
              <w:rPr>
                <w:rFonts w:ascii="Times New Roman" w:hAnsi="Times New Roman"/>
                <w:sz w:val="24"/>
                <w:szCs w:val="24"/>
              </w:rPr>
              <w:t>аевого бюджета</w:t>
            </w:r>
          </w:p>
        </w:tc>
        <w:tc>
          <w:tcPr>
            <w:tcW w:w="2693" w:type="dxa"/>
          </w:tcPr>
          <w:p w:rsidR="00764D0C" w:rsidRPr="00CE5D4D" w:rsidRDefault="008F5AF4" w:rsidP="00AE01D4">
            <w:pPr>
              <w:pStyle w:val="a5"/>
              <w:jc w:val="center"/>
              <w:rPr>
                <w:rFonts w:ascii="Times New Roman" w:hAnsi="Times New Roman"/>
                <w:sz w:val="24"/>
                <w:szCs w:val="24"/>
              </w:rPr>
            </w:pPr>
            <w:r w:rsidRPr="00CE5D4D">
              <w:rPr>
                <w:rFonts w:ascii="Times New Roman" w:hAnsi="Times New Roman"/>
                <w:sz w:val="24"/>
                <w:szCs w:val="24"/>
              </w:rPr>
              <w:t>з</w:t>
            </w:r>
            <w:r w:rsidR="00764D0C" w:rsidRPr="00CE5D4D">
              <w:rPr>
                <w:rFonts w:ascii="Times New Roman" w:hAnsi="Times New Roman"/>
                <w:sz w:val="24"/>
                <w:szCs w:val="24"/>
              </w:rPr>
              <w:t xml:space="preserve">апланировано средств местного бюджета </w:t>
            </w:r>
          </w:p>
        </w:tc>
        <w:tc>
          <w:tcPr>
            <w:tcW w:w="2551" w:type="dxa"/>
          </w:tcPr>
          <w:p w:rsidR="00764D0C" w:rsidRPr="00CE5D4D" w:rsidRDefault="008F5AF4" w:rsidP="00AE01D4">
            <w:pPr>
              <w:pStyle w:val="a5"/>
              <w:jc w:val="center"/>
              <w:rPr>
                <w:rFonts w:ascii="Times New Roman" w:hAnsi="Times New Roman"/>
                <w:sz w:val="24"/>
                <w:szCs w:val="24"/>
              </w:rPr>
            </w:pPr>
            <w:r w:rsidRPr="00CE5D4D">
              <w:rPr>
                <w:rFonts w:ascii="Times New Roman" w:hAnsi="Times New Roman"/>
                <w:sz w:val="24"/>
                <w:szCs w:val="24"/>
              </w:rPr>
              <w:t>и</w:t>
            </w:r>
            <w:r w:rsidR="00764D0C" w:rsidRPr="00CE5D4D">
              <w:rPr>
                <w:rFonts w:ascii="Times New Roman" w:hAnsi="Times New Roman"/>
                <w:sz w:val="24"/>
                <w:szCs w:val="24"/>
              </w:rPr>
              <w:t>зрасходовано средств местного бюджета</w:t>
            </w:r>
          </w:p>
        </w:tc>
      </w:tr>
      <w:tr w:rsidR="000A08BE" w:rsidRPr="00CE5D4D" w:rsidTr="004565BB">
        <w:tc>
          <w:tcPr>
            <w:tcW w:w="445" w:type="dxa"/>
            <w:vMerge/>
          </w:tcPr>
          <w:p w:rsidR="000A08BE" w:rsidRPr="00CE5D4D" w:rsidRDefault="000A08BE" w:rsidP="006A76AE">
            <w:pPr>
              <w:pStyle w:val="a5"/>
              <w:rPr>
                <w:rFonts w:ascii="Times New Roman" w:hAnsi="Times New Roman"/>
                <w:sz w:val="24"/>
                <w:szCs w:val="24"/>
              </w:rPr>
            </w:pPr>
          </w:p>
        </w:tc>
        <w:tc>
          <w:tcPr>
            <w:tcW w:w="2107" w:type="dxa"/>
          </w:tcPr>
          <w:p w:rsidR="000A08BE" w:rsidRPr="00CE5D4D" w:rsidRDefault="00CD1749" w:rsidP="00A7096C">
            <w:pPr>
              <w:pStyle w:val="a5"/>
              <w:jc w:val="center"/>
              <w:rPr>
                <w:rFonts w:ascii="Times New Roman" w:hAnsi="Times New Roman"/>
                <w:sz w:val="24"/>
                <w:szCs w:val="24"/>
              </w:rPr>
            </w:pPr>
            <w:r w:rsidRPr="00CE5D4D">
              <w:rPr>
                <w:rFonts w:ascii="Times New Roman" w:hAnsi="Times New Roman"/>
                <w:sz w:val="24"/>
                <w:szCs w:val="24"/>
              </w:rPr>
              <w:t>270 803,00</w:t>
            </w:r>
          </w:p>
        </w:tc>
        <w:tc>
          <w:tcPr>
            <w:tcW w:w="2693" w:type="dxa"/>
          </w:tcPr>
          <w:p w:rsidR="000A08BE" w:rsidRPr="00CE5D4D" w:rsidRDefault="00CD1749" w:rsidP="00A7096C">
            <w:pPr>
              <w:pStyle w:val="a5"/>
              <w:jc w:val="center"/>
              <w:rPr>
                <w:rFonts w:ascii="Times New Roman" w:hAnsi="Times New Roman"/>
                <w:sz w:val="24"/>
                <w:szCs w:val="24"/>
              </w:rPr>
            </w:pPr>
            <w:r w:rsidRPr="00CE5D4D">
              <w:rPr>
                <w:rFonts w:ascii="Times New Roman" w:hAnsi="Times New Roman"/>
                <w:sz w:val="24"/>
                <w:szCs w:val="24"/>
              </w:rPr>
              <w:t>270 803,00</w:t>
            </w:r>
          </w:p>
        </w:tc>
        <w:tc>
          <w:tcPr>
            <w:tcW w:w="2693" w:type="dxa"/>
          </w:tcPr>
          <w:p w:rsidR="000A08BE" w:rsidRPr="00CE5D4D" w:rsidRDefault="00CD1749" w:rsidP="00A7096C">
            <w:pPr>
              <w:pStyle w:val="a5"/>
              <w:jc w:val="center"/>
              <w:rPr>
                <w:rFonts w:ascii="Times New Roman" w:hAnsi="Times New Roman"/>
                <w:sz w:val="24"/>
                <w:szCs w:val="24"/>
              </w:rPr>
            </w:pPr>
            <w:r w:rsidRPr="00CE5D4D">
              <w:rPr>
                <w:rFonts w:ascii="Times New Roman" w:hAnsi="Times New Roman"/>
                <w:sz w:val="24"/>
                <w:szCs w:val="24"/>
              </w:rPr>
              <w:t>1 170 351,89</w:t>
            </w:r>
          </w:p>
        </w:tc>
        <w:tc>
          <w:tcPr>
            <w:tcW w:w="2551" w:type="dxa"/>
          </w:tcPr>
          <w:p w:rsidR="000A08BE" w:rsidRPr="00CE5D4D" w:rsidRDefault="00CD1749" w:rsidP="00A7096C">
            <w:pPr>
              <w:pStyle w:val="a5"/>
              <w:jc w:val="center"/>
              <w:rPr>
                <w:rFonts w:ascii="Times New Roman" w:hAnsi="Times New Roman"/>
                <w:sz w:val="24"/>
                <w:szCs w:val="24"/>
              </w:rPr>
            </w:pPr>
            <w:r w:rsidRPr="00CE5D4D">
              <w:rPr>
                <w:rFonts w:ascii="Times New Roman" w:hAnsi="Times New Roman"/>
                <w:sz w:val="24"/>
                <w:szCs w:val="24"/>
              </w:rPr>
              <w:t>1 085 351,89</w:t>
            </w:r>
          </w:p>
        </w:tc>
      </w:tr>
    </w:tbl>
    <w:p w:rsidR="00360624" w:rsidRPr="00CE5D4D" w:rsidRDefault="00360624" w:rsidP="00B7324E">
      <w:pPr>
        <w:pStyle w:val="a5"/>
        <w:jc w:val="both"/>
        <w:rPr>
          <w:rFonts w:ascii="Times New Roman" w:hAnsi="Times New Roman"/>
          <w:b/>
          <w:sz w:val="24"/>
          <w:szCs w:val="24"/>
        </w:rPr>
      </w:pPr>
    </w:p>
    <w:p w:rsidR="006972EC" w:rsidRPr="00CE5D4D" w:rsidRDefault="00360624" w:rsidP="00B7324E">
      <w:pPr>
        <w:pStyle w:val="a5"/>
        <w:jc w:val="both"/>
        <w:rPr>
          <w:rFonts w:ascii="Times New Roman" w:hAnsi="Times New Roman"/>
          <w:b/>
          <w:sz w:val="24"/>
          <w:szCs w:val="24"/>
        </w:rPr>
      </w:pPr>
      <w:r w:rsidRPr="00CE5D4D">
        <w:rPr>
          <w:rFonts w:ascii="Times New Roman" w:hAnsi="Times New Roman"/>
          <w:b/>
          <w:sz w:val="24"/>
          <w:szCs w:val="24"/>
        </w:rPr>
        <w:t xml:space="preserve"> Работа по муниципальному заказу.</w:t>
      </w:r>
    </w:p>
    <w:p w:rsidR="006F4799" w:rsidRPr="00CE5D4D" w:rsidRDefault="006F4799" w:rsidP="006F4799">
      <w:pPr>
        <w:spacing w:after="0" w:line="240" w:lineRule="auto"/>
        <w:jc w:val="both"/>
        <w:rPr>
          <w:rFonts w:ascii="Times New Roman" w:hAnsi="Times New Roman" w:cs="Times New Roman"/>
          <w:sz w:val="24"/>
          <w:szCs w:val="24"/>
          <w:shd w:val="clear" w:color="auto" w:fill="FFFFFF"/>
        </w:rPr>
      </w:pPr>
      <w:r w:rsidRPr="00CE5D4D">
        <w:rPr>
          <w:rFonts w:ascii="Times New Roman" w:hAnsi="Times New Roman" w:cs="Times New Roman"/>
          <w:b/>
          <w:sz w:val="24"/>
          <w:szCs w:val="24"/>
          <w:shd w:val="clear" w:color="auto" w:fill="FFFFFF"/>
        </w:rPr>
        <w:t>1</w:t>
      </w:r>
      <w:r w:rsidRPr="00CE5D4D">
        <w:rPr>
          <w:rFonts w:ascii="Times New Roman" w:hAnsi="Times New Roman" w:cs="Times New Roman"/>
          <w:sz w:val="24"/>
          <w:szCs w:val="24"/>
          <w:shd w:val="clear" w:color="auto" w:fill="FFFFFF"/>
        </w:rPr>
        <w:t xml:space="preserve">. Всего проведено торгов, запросов котировок, закупок у единственного поставщика, закупок малого объема – </w:t>
      </w:r>
      <w:r w:rsidRPr="00CE5D4D">
        <w:rPr>
          <w:rFonts w:ascii="Times New Roman" w:hAnsi="Times New Roman" w:cs="Times New Roman"/>
          <w:b/>
          <w:sz w:val="24"/>
          <w:szCs w:val="24"/>
          <w:shd w:val="clear" w:color="auto" w:fill="FFFFFF"/>
        </w:rPr>
        <w:t>111</w:t>
      </w:r>
      <w:r w:rsidRPr="00CE5D4D">
        <w:rPr>
          <w:rFonts w:ascii="Times New Roman" w:hAnsi="Times New Roman" w:cs="Times New Roman"/>
          <w:sz w:val="24"/>
          <w:szCs w:val="24"/>
          <w:shd w:val="clear" w:color="auto" w:fill="FFFFFF"/>
        </w:rPr>
        <w:t>, из них:</w:t>
      </w:r>
    </w:p>
    <w:p w:rsidR="006F4799" w:rsidRPr="00CE5D4D" w:rsidRDefault="006F4799" w:rsidP="006F4799">
      <w:pPr>
        <w:pStyle w:val="a7"/>
        <w:numPr>
          <w:ilvl w:val="0"/>
          <w:numId w:val="37"/>
        </w:numPr>
        <w:suppressAutoHyphens/>
        <w:spacing w:after="0" w:line="0" w:lineRule="atLeast"/>
        <w:ind w:left="0" w:firstLine="567"/>
        <w:contextualSpacing w:val="0"/>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 xml:space="preserve"> открытых аукционов в электронной форме – </w:t>
      </w:r>
      <w:r w:rsidRPr="00CE5D4D">
        <w:rPr>
          <w:rFonts w:ascii="Times New Roman" w:hAnsi="Times New Roman" w:cs="Times New Roman"/>
          <w:b/>
          <w:sz w:val="24"/>
          <w:szCs w:val="24"/>
          <w:shd w:val="clear" w:color="auto" w:fill="FFFFFF"/>
        </w:rPr>
        <w:t>32</w:t>
      </w:r>
      <w:r w:rsidRPr="00CE5D4D">
        <w:rPr>
          <w:rFonts w:ascii="Times New Roman" w:hAnsi="Times New Roman" w:cs="Times New Roman"/>
          <w:sz w:val="24"/>
          <w:szCs w:val="24"/>
          <w:shd w:val="clear" w:color="auto" w:fill="FFFFFF"/>
        </w:rPr>
        <w:t>;</w:t>
      </w:r>
    </w:p>
    <w:p w:rsidR="006F4799" w:rsidRPr="00CE5D4D" w:rsidRDefault="006F4799" w:rsidP="006F4799">
      <w:pPr>
        <w:pStyle w:val="a7"/>
        <w:numPr>
          <w:ilvl w:val="0"/>
          <w:numId w:val="37"/>
        </w:numPr>
        <w:suppressAutoHyphens/>
        <w:spacing w:after="0" w:line="0" w:lineRule="atLeast"/>
        <w:ind w:left="0" w:firstLine="567"/>
        <w:contextualSpacing w:val="0"/>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 xml:space="preserve"> запросов котировок  – </w:t>
      </w:r>
      <w:r w:rsidRPr="00CE5D4D">
        <w:rPr>
          <w:rFonts w:ascii="Times New Roman" w:hAnsi="Times New Roman" w:cs="Times New Roman"/>
          <w:b/>
          <w:sz w:val="24"/>
          <w:szCs w:val="24"/>
          <w:shd w:val="clear" w:color="auto" w:fill="FFFFFF"/>
        </w:rPr>
        <w:t>2</w:t>
      </w:r>
      <w:r w:rsidRPr="00CE5D4D">
        <w:rPr>
          <w:rFonts w:ascii="Times New Roman" w:hAnsi="Times New Roman" w:cs="Times New Roman"/>
          <w:sz w:val="24"/>
          <w:szCs w:val="24"/>
          <w:shd w:val="clear" w:color="auto" w:fill="FFFFFF"/>
        </w:rPr>
        <w:t>;</w:t>
      </w:r>
    </w:p>
    <w:p w:rsidR="006F4799" w:rsidRPr="00CE5D4D" w:rsidRDefault="006F4799" w:rsidP="006F4799">
      <w:pPr>
        <w:pStyle w:val="a7"/>
        <w:numPr>
          <w:ilvl w:val="0"/>
          <w:numId w:val="37"/>
        </w:numPr>
        <w:suppressAutoHyphens/>
        <w:spacing w:after="0" w:line="0" w:lineRule="atLeast"/>
        <w:ind w:left="0" w:firstLine="567"/>
        <w:contextualSpacing w:val="0"/>
        <w:jc w:val="both"/>
        <w:rPr>
          <w:rFonts w:ascii="Times New Roman" w:hAnsi="Times New Roman" w:cs="Times New Roman"/>
          <w:b/>
          <w:sz w:val="24"/>
          <w:szCs w:val="24"/>
          <w:shd w:val="clear" w:color="auto" w:fill="FFFFFF"/>
        </w:rPr>
      </w:pPr>
      <w:r w:rsidRPr="00CE5D4D">
        <w:rPr>
          <w:rFonts w:ascii="Times New Roman" w:hAnsi="Times New Roman" w:cs="Times New Roman"/>
          <w:sz w:val="24"/>
          <w:szCs w:val="24"/>
          <w:shd w:val="clear" w:color="auto" w:fill="FFFFFF"/>
        </w:rPr>
        <w:t xml:space="preserve">закупки малого объема – </w:t>
      </w:r>
      <w:r w:rsidRPr="00CE5D4D">
        <w:rPr>
          <w:rFonts w:ascii="Times New Roman" w:hAnsi="Times New Roman" w:cs="Times New Roman"/>
          <w:b/>
          <w:bCs/>
          <w:sz w:val="24"/>
          <w:szCs w:val="24"/>
          <w:shd w:val="clear" w:color="auto" w:fill="FFFFFF"/>
        </w:rPr>
        <w:t>77;</w:t>
      </w:r>
    </w:p>
    <w:p w:rsidR="006F4799" w:rsidRPr="00CE5D4D" w:rsidRDefault="006F4799" w:rsidP="006F4799">
      <w:pPr>
        <w:pStyle w:val="a7"/>
        <w:numPr>
          <w:ilvl w:val="0"/>
          <w:numId w:val="37"/>
        </w:numPr>
        <w:suppressAutoHyphens/>
        <w:spacing w:after="0" w:line="0" w:lineRule="atLeast"/>
        <w:ind w:left="0" w:firstLine="567"/>
        <w:contextualSpacing w:val="0"/>
        <w:jc w:val="both"/>
        <w:rPr>
          <w:rFonts w:ascii="Times New Roman" w:hAnsi="Times New Roman" w:cs="Times New Roman"/>
          <w:b/>
          <w:sz w:val="24"/>
          <w:szCs w:val="24"/>
          <w:shd w:val="clear" w:color="auto" w:fill="FFFFFF"/>
        </w:rPr>
      </w:pPr>
      <w:r w:rsidRPr="00CE5D4D">
        <w:rPr>
          <w:rFonts w:ascii="Times New Roman" w:hAnsi="Times New Roman" w:cs="Times New Roman"/>
          <w:sz w:val="24"/>
          <w:szCs w:val="24"/>
          <w:shd w:val="clear" w:color="auto" w:fill="FFFFFF"/>
        </w:rPr>
        <w:t xml:space="preserve">закупки единственного </w:t>
      </w:r>
      <w:r w:rsidRPr="00CE5D4D">
        <w:rPr>
          <w:rFonts w:ascii="Times New Roman" w:hAnsi="Times New Roman" w:cs="Times New Roman"/>
          <w:bCs/>
          <w:sz w:val="24"/>
          <w:szCs w:val="24"/>
          <w:shd w:val="clear" w:color="auto" w:fill="FFFFFF"/>
        </w:rPr>
        <w:t xml:space="preserve">поставщика </w:t>
      </w:r>
      <w:r w:rsidRPr="00CE5D4D">
        <w:rPr>
          <w:rFonts w:ascii="Times New Roman" w:hAnsi="Times New Roman" w:cs="Times New Roman"/>
          <w:b/>
          <w:bCs/>
          <w:sz w:val="24"/>
          <w:szCs w:val="24"/>
          <w:shd w:val="clear" w:color="auto" w:fill="FFFFFF"/>
        </w:rPr>
        <w:t>- 3;</w:t>
      </w:r>
    </w:p>
    <w:p w:rsidR="006F4799" w:rsidRPr="00CE5D4D" w:rsidRDefault="006F4799" w:rsidP="006F4799">
      <w:pPr>
        <w:spacing w:after="0" w:line="0" w:lineRule="atLeast"/>
        <w:jc w:val="both"/>
        <w:rPr>
          <w:rFonts w:ascii="Times New Roman" w:hAnsi="Times New Roman" w:cs="Times New Roman"/>
          <w:sz w:val="24"/>
          <w:szCs w:val="24"/>
          <w:shd w:val="clear" w:color="auto" w:fill="FFFFFF"/>
        </w:rPr>
      </w:pPr>
      <w:r w:rsidRPr="00CE5D4D">
        <w:rPr>
          <w:rFonts w:ascii="Times New Roman" w:hAnsi="Times New Roman" w:cs="Times New Roman"/>
          <w:b/>
          <w:sz w:val="24"/>
          <w:szCs w:val="24"/>
          <w:shd w:val="clear" w:color="auto" w:fill="FFFFFF"/>
        </w:rPr>
        <w:t>2</w:t>
      </w:r>
      <w:r w:rsidRPr="00CE5D4D">
        <w:rPr>
          <w:rFonts w:ascii="Times New Roman" w:hAnsi="Times New Roman" w:cs="Times New Roman"/>
          <w:sz w:val="24"/>
          <w:szCs w:val="24"/>
          <w:shd w:val="clear" w:color="auto" w:fill="FFFFFF"/>
        </w:rPr>
        <w:t xml:space="preserve">. Начальная цена всех заказов –  </w:t>
      </w:r>
      <w:r w:rsidRPr="00CE5D4D">
        <w:rPr>
          <w:rFonts w:ascii="Times New Roman" w:hAnsi="Times New Roman" w:cs="Times New Roman"/>
          <w:b/>
          <w:sz w:val="24"/>
          <w:szCs w:val="24"/>
          <w:shd w:val="clear" w:color="auto" w:fill="FFFFFF"/>
        </w:rPr>
        <w:t>46 175,78 тыс. руб.</w:t>
      </w:r>
      <w:r w:rsidRPr="00CE5D4D">
        <w:rPr>
          <w:rFonts w:ascii="Times New Roman" w:hAnsi="Times New Roman" w:cs="Times New Roman"/>
          <w:sz w:val="24"/>
          <w:szCs w:val="24"/>
          <w:shd w:val="clear" w:color="auto" w:fill="FFFFFF"/>
        </w:rPr>
        <w:t>,  из них:</w:t>
      </w:r>
    </w:p>
    <w:p w:rsidR="006F4799" w:rsidRPr="00CE5D4D" w:rsidRDefault="006F4799" w:rsidP="006F4799">
      <w:pPr>
        <w:numPr>
          <w:ilvl w:val="0"/>
          <w:numId w:val="38"/>
        </w:numPr>
        <w:suppressAutoHyphens/>
        <w:spacing w:after="0" w:line="0" w:lineRule="atLeast"/>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 xml:space="preserve">открытых аукционов в электронной форме –  </w:t>
      </w:r>
      <w:r w:rsidRPr="00CE5D4D">
        <w:rPr>
          <w:rFonts w:ascii="Times New Roman" w:hAnsi="Times New Roman" w:cs="Times New Roman"/>
          <w:b/>
          <w:sz w:val="24"/>
          <w:szCs w:val="24"/>
          <w:shd w:val="clear" w:color="auto" w:fill="FFFFFF"/>
        </w:rPr>
        <w:t>31 552,35 тыс</w:t>
      </w:r>
      <w:proofErr w:type="gramStart"/>
      <w:r w:rsidRPr="00CE5D4D">
        <w:rPr>
          <w:rFonts w:ascii="Times New Roman" w:hAnsi="Times New Roman" w:cs="Times New Roman"/>
          <w:b/>
          <w:sz w:val="24"/>
          <w:szCs w:val="24"/>
          <w:shd w:val="clear" w:color="auto" w:fill="FFFFFF"/>
        </w:rPr>
        <w:t>.р</w:t>
      </w:r>
      <w:proofErr w:type="gramEnd"/>
      <w:r w:rsidRPr="00CE5D4D">
        <w:rPr>
          <w:rFonts w:ascii="Times New Roman" w:hAnsi="Times New Roman" w:cs="Times New Roman"/>
          <w:b/>
          <w:sz w:val="24"/>
          <w:szCs w:val="24"/>
          <w:shd w:val="clear" w:color="auto" w:fill="FFFFFF"/>
        </w:rPr>
        <w:t>уб</w:t>
      </w:r>
      <w:r w:rsidRPr="00CE5D4D">
        <w:rPr>
          <w:rFonts w:ascii="Times New Roman" w:hAnsi="Times New Roman" w:cs="Times New Roman"/>
          <w:sz w:val="24"/>
          <w:szCs w:val="24"/>
          <w:shd w:val="clear" w:color="auto" w:fill="FFFFFF"/>
        </w:rPr>
        <w:t>.;</w:t>
      </w:r>
    </w:p>
    <w:p w:rsidR="006F4799" w:rsidRPr="00CE5D4D" w:rsidRDefault="006F4799" w:rsidP="006F4799">
      <w:pPr>
        <w:numPr>
          <w:ilvl w:val="0"/>
          <w:numId w:val="38"/>
        </w:numPr>
        <w:suppressAutoHyphens/>
        <w:spacing w:after="0" w:line="0" w:lineRule="atLeast"/>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запросов котировок  –</w:t>
      </w:r>
      <w:r w:rsidRPr="00CE5D4D">
        <w:rPr>
          <w:rFonts w:ascii="Times New Roman" w:hAnsi="Times New Roman" w:cs="Times New Roman"/>
          <w:b/>
          <w:sz w:val="24"/>
          <w:szCs w:val="24"/>
          <w:shd w:val="clear" w:color="auto" w:fill="FFFFFF"/>
        </w:rPr>
        <w:t>371</w:t>
      </w:r>
      <w:r w:rsidRPr="00CE5D4D">
        <w:rPr>
          <w:rFonts w:ascii="Times New Roman" w:hAnsi="Times New Roman" w:cs="Times New Roman"/>
          <w:b/>
          <w:bCs/>
          <w:sz w:val="24"/>
          <w:szCs w:val="24"/>
          <w:shd w:val="clear" w:color="auto" w:fill="FFFFFF"/>
        </w:rPr>
        <w:t>,08</w:t>
      </w:r>
      <w:r w:rsidRPr="00CE5D4D">
        <w:rPr>
          <w:rFonts w:ascii="Times New Roman" w:hAnsi="Times New Roman" w:cs="Times New Roman"/>
          <w:b/>
          <w:sz w:val="24"/>
          <w:szCs w:val="24"/>
          <w:shd w:val="clear" w:color="auto" w:fill="FFFFFF"/>
        </w:rPr>
        <w:t xml:space="preserve"> тыс</w:t>
      </w:r>
      <w:proofErr w:type="gramStart"/>
      <w:r w:rsidRPr="00CE5D4D">
        <w:rPr>
          <w:rFonts w:ascii="Times New Roman" w:hAnsi="Times New Roman" w:cs="Times New Roman"/>
          <w:sz w:val="24"/>
          <w:szCs w:val="24"/>
          <w:shd w:val="clear" w:color="auto" w:fill="FFFFFF"/>
        </w:rPr>
        <w:t>.</w:t>
      </w:r>
      <w:r w:rsidRPr="00CE5D4D">
        <w:rPr>
          <w:rFonts w:ascii="Times New Roman" w:hAnsi="Times New Roman" w:cs="Times New Roman"/>
          <w:b/>
          <w:sz w:val="24"/>
          <w:szCs w:val="24"/>
          <w:shd w:val="clear" w:color="auto" w:fill="FFFFFF"/>
        </w:rPr>
        <w:t>р</w:t>
      </w:r>
      <w:proofErr w:type="gramEnd"/>
      <w:r w:rsidRPr="00CE5D4D">
        <w:rPr>
          <w:rFonts w:ascii="Times New Roman" w:hAnsi="Times New Roman" w:cs="Times New Roman"/>
          <w:b/>
          <w:sz w:val="24"/>
          <w:szCs w:val="24"/>
          <w:shd w:val="clear" w:color="auto" w:fill="FFFFFF"/>
        </w:rPr>
        <w:t>уб.;</w:t>
      </w:r>
    </w:p>
    <w:p w:rsidR="006F4799" w:rsidRPr="00D14D5A" w:rsidRDefault="006F4799" w:rsidP="00D14D5A">
      <w:pPr>
        <w:pStyle w:val="a7"/>
        <w:numPr>
          <w:ilvl w:val="0"/>
          <w:numId w:val="38"/>
        </w:numPr>
        <w:suppressAutoHyphens/>
        <w:spacing w:after="0" w:line="0" w:lineRule="atLeast"/>
        <w:contextualSpacing w:val="0"/>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 xml:space="preserve">закупки единственного поставщика — </w:t>
      </w:r>
      <w:r w:rsidRPr="00CE5D4D">
        <w:rPr>
          <w:rFonts w:ascii="Times New Roman" w:hAnsi="Times New Roman" w:cs="Times New Roman"/>
          <w:b/>
          <w:bCs/>
          <w:sz w:val="24"/>
          <w:szCs w:val="24"/>
          <w:shd w:val="clear" w:color="auto" w:fill="FFFFFF"/>
        </w:rPr>
        <w:t>14 252,35</w:t>
      </w:r>
      <w:r w:rsidRPr="00CE5D4D">
        <w:rPr>
          <w:rFonts w:ascii="Times New Roman" w:hAnsi="Times New Roman" w:cs="Times New Roman"/>
          <w:sz w:val="24"/>
          <w:szCs w:val="24"/>
          <w:shd w:val="clear" w:color="auto" w:fill="FFFFFF"/>
        </w:rPr>
        <w:t xml:space="preserve"> тыс</w:t>
      </w:r>
      <w:proofErr w:type="gramStart"/>
      <w:r w:rsidRPr="00CE5D4D">
        <w:rPr>
          <w:rFonts w:ascii="Times New Roman" w:hAnsi="Times New Roman" w:cs="Times New Roman"/>
          <w:sz w:val="24"/>
          <w:szCs w:val="24"/>
          <w:shd w:val="clear" w:color="auto" w:fill="FFFFFF"/>
        </w:rPr>
        <w:t>.р</w:t>
      </w:r>
      <w:proofErr w:type="gramEnd"/>
      <w:r w:rsidRPr="00CE5D4D">
        <w:rPr>
          <w:rFonts w:ascii="Times New Roman" w:hAnsi="Times New Roman" w:cs="Times New Roman"/>
          <w:sz w:val="24"/>
          <w:szCs w:val="24"/>
          <w:shd w:val="clear" w:color="auto" w:fill="FFFFFF"/>
        </w:rPr>
        <w:t>уб.</w:t>
      </w:r>
    </w:p>
    <w:p w:rsidR="006F4799" w:rsidRPr="00CE5D4D" w:rsidRDefault="006F4799" w:rsidP="006F4799">
      <w:pPr>
        <w:spacing w:after="0" w:line="0" w:lineRule="atLeast"/>
        <w:jc w:val="both"/>
        <w:rPr>
          <w:rFonts w:ascii="Times New Roman" w:hAnsi="Times New Roman" w:cs="Times New Roman"/>
          <w:sz w:val="24"/>
          <w:szCs w:val="24"/>
          <w:shd w:val="clear" w:color="auto" w:fill="FFFFFF"/>
        </w:rPr>
      </w:pPr>
      <w:r w:rsidRPr="00CE5D4D">
        <w:rPr>
          <w:rFonts w:ascii="Times New Roman" w:hAnsi="Times New Roman" w:cs="Times New Roman"/>
          <w:b/>
          <w:sz w:val="24"/>
          <w:szCs w:val="24"/>
          <w:shd w:val="clear" w:color="auto" w:fill="FFFFFF"/>
        </w:rPr>
        <w:t>3</w:t>
      </w:r>
      <w:r w:rsidRPr="00CE5D4D">
        <w:rPr>
          <w:rFonts w:ascii="Times New Roman" w:hAnsi="Times New Roman" w:cs="Times New Roman"/>
          <w:sz w:val="24"/>
          <w:szCs w:val="24"/>
          <w:shd w:val="clear" w:color="auto" w:fill="FFFFFF"/>
        </w:rPr>
        <w:t xml:space="preserve">. Цена заключенных контрактов – </w:t>
      </w:r>
      <w:r w:rsidRPr="00CE5D4D">
        <w:rPr>
          <w:rFonts w:ascii="Times New Roman" w:hAnsi="Times New Roman" w:cs="Times New Roman"/>
          <w:b/>
          <w:bCs/>
          <w:sz w:val="24"/>
          <w:szCs w:val="24"/>
          <w:shd w:val="clear" w:color="auto" w:fill="FFFFFF"/>
        </w:rPr>
        <w:t>39 700,13</w:t>
      </w:r>
      <w:r w:rsidRPr="00CE5D4D">
        <w:rPr>
          <w:rFonts w:ascii="Times New Roman" w:hAnsi="Times New Roman" w:cs="Times New Roman"/>
          <w:b/>
          <w:sz w:val="24"/>
          <w:szCs w:val="24"/>
          <w:shd w:val="clear" w:color="auto" w:fill="FFFFFF"/>
        </w:rPr>
        <w:t xml:space="preserve"> тыс. руб.</w:t>
      </w:r>
      <w:r w:rsidRPr="00CE5D4D">
        <w:rPr>
          <w:rFonts w:ascii="Times New Roman" w:hAnsi="Times New Roman" w:cs="Times New Roman"/>
          <w:sz w:val="24"/>
          <w:szCs w:val="24"/>
          <w:shd w:val="clear" w:color="auto" w:fill="FFFFFF"/>
        </w:rPr>
        <w:t>, из них:</w:t>
      </w:r>
    </w:p>
    <w:p w:rsidR="006F4799" w:rsidRPr="00CE5D4D" w:rsidRDefault="006F4799" w:rsidP="006F4799">
      <w:pPr>
        <w:numPr>
          <w:ilvl w:val="0"/>
          <w:numId w:val="39"/>
        </w:numPr>
        <w:suppressAutoHyphens/>
        <w:spacing w:after="0" w:line="0" w:lineRule="atLeast"/>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 xml:space="preserve">открытых аукционов в электронной форме – </w:t>
      </w:r>
      <w:r w:rsidRPr="00CE5D4D">
        <w:rPr>
          <w:rFonts w:ascii="Times New Roman" w:hAnsi="Times New Roman" w:cs="Times New Roman"/>
          <w:b/>
          <w:bCs/>
          <w:sz w:val="24"/>
          <w:szCs w:val="24"/>
          <w:shd w:val="clear" w:color="auto" w:fill="FFFFFF"/>
        </w:rPr>
        <w:t>25 258,56</w:t>
      </w:r>
      <w:r w:rsidRPr="00CE5D4D">
        <w:rPr>
          <w:rFonts w:ascii="Times New Roman" w:hAnsi="Times New Roman" w:cs="Times New Roman"/>
          <w:sz w:val="24"/>
          <w:szCs w:val="24"/>
          <w:shd w:val="clear" w:color="auto" w:fill="FFFFFF"/>
        </w:rPr>
        <w:t xml:space="preserve"> тыс. руб.;</w:t>
      </w:r>
    </w:p>
    <w:p w:rsidR="006F4799" w:rsidRPr="00CE5D4D" w:rsidRDefault="006F4799" w:rsidP="006F4799">
      <w:pPr>
        <w:numPr>
          <w:ilvl w:val="0"/>
          <w:numId w:val="39"/>
        </w:numPr>
        <w:suppressAutoHyphens/>
        <w:spacing w:after="0" w:line="0" w:lineRule="atLeast"/>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lastRenderedPageBreak/>
        <w:t xml:space="preserve">запросов котировок  – </w:t>
      </w:r>
      <w:r w:rsidRPr="00CE5D4D">
        <w:rPr>
          <w:rFonts w:ascii="Times New Roman" w:hAnsi="Times New Roman" w:cs="Times New Roman"/>
          <w:b/>
          <w:bCs/>
          <w:sz w:val="24"/>
          <w:szCs w:val="24"/>
          <w:shd w:val="clear" w:color="auto" w:fill="FFFFFF"/>
        </w:rPr>
        <w:t>189,22</w:t>
      </w:r>
      <w:r w:rsidRPr="00CE5D4D">
        <w:rPr>
          <w:rFonts w:ascii="Times New Roman" w:hAnsi="Times New Roman" w:cs="Times New Roman"/>
          <w:sz w:val="24"/>
          <w:szCs w:val="24"/>
          <w:shd w:val="clear" w:color="auto" w:fill="FFFFFF"/>
        </w:rPr>
        <w:t xml:space="preserve"> тыс. руб.;</w:t>
      </w:r>
    </w:p>
    <w:p w:rsidR="006F4799" w:rsidRPr="00D14D5A" w:rsidRDefault="006F4799" w:rsidP="00D14D5A">
      <w:pPr>
        <w:pStyle w:val="a7"/>
        <w:numPr>
          <w:ilvl w:val="0"/>
          <w:numId w:val="39"/>
        </w:numPr>
        <w:suppressAutoHyphens/>
        <w:spacing w:after="0" w:line="0" w:lineRule="atLeast"/>
        <w:contextualSpacing w:val="0"/>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 xml:space="preserve">закупки единственного поставщика — </w:t>
      </w:r>
      <w:r w:rsidRPr="00CE5D4D">
        <w:rPr>
          <w:rFonts w:ascii="Times New Roman" w:hAnsi="Times New Roman" w:cs="Times New Roman"/>
          <w:b/>
          <w:bCs/>
          <w:sz w:val="24"/>
          <w:szCs w:val="24"/>
          <w:shd w:val="clear" w:color="auto" w:fill="FFFFFF"/>
        </w:rPr>
        <w:t xml:space="preserve">14 252,35 </w:t>
      </w:r>
      <w:r w:rsidRPr="00CE5D4D">
        <w:rPr>
          <w:rFonts w:ascii="Times New Roman" w:hAnsi="Times New Roman" w:cs="Times New Roman"/>
          <w:sz w:val="24"/>
          <w:szCs w:val="24"/>
          <w:shd w:val="clear" w:color="auto" w:fill="FFFFFF"/>
        </w:rPr>
        <w:t>тыс</w:t>
      </w:r>
      <w:proofErr w:type="gramStart"/>
      <w:r w:rsidRPr="00CE5D4D">
        <w:rPr>
          <w:rFonts w:ascii="Times New Roman" w:hAnsi="Times New Roman" w:cs="Times New Roman"/>
          <w:sz w:val="24"/>
          <w:szCs w:val="24"/>
          <w:shd w:val="clear" w:color="auto" w:fill="FFFFFF"/>
        </w:rPr>
        <w:t>.р</w:t>
      </w:r>
      <w:proofErr w:type="gramEnd"/>
      <w:r w:rsidRPr="00CE5D4D">
        <w:rPr>
          <w:rFonts w:ascii="Times New Roman" w:hAnsi="Times New Roman" w:cs="Times New Roman"/>
          <w:sz w:val="24"/>
          <w:szCs w:val="24"/>
          <w:shd w:val="clear" w:color="auto" w:fill="FFFFFF"/>
        </w:rPr>
        <w:t>уб.</w:t>
      </w:r>
    </w:p>
    <w:p w:rsidR="006F4799" w:rsidRPr="00CE5D4D" w:rsidRDefault="006F4799" w:rsidP="006F4799">
      <w:pPr>
        <w:spacing w:after="0" w:line="0" w:lineRule="atLeast"/>
        <w:jc w:val="both"/>
        <w:rPr>
          <w:rFonts w:ascii="Times New Roman" w:hAnsi="Times New Roman" w:cs="Times New Roman"/>
          <w:sz w:val="24"/>
          <w:szCs w:val="24"/>
          <w:shd w:val="clear" w:color="auto" w:fill="FFFFFF"/>
        </w:rPr>
      </w:pPr>
      <w:r w:rsidRPr="00CE5D4D">
        <w:rPr>
          <w:rFonts w:ascii="Times New Roman" w:hAnsi="Times New Roman" w:cs="Times New Roman"/>
          <w:b/>
          <w:sz w:val="24"/>
          <w:szCs w:val="24"/>
          <w:shd w:val="clear" w:color="auto" w:fill="FFFFFF"/>
        </w:rPr>
        <w:t>4</w:t>
      </w:r>
      <w:r w:rsidRPr="00CE5D4D">
        <w:rPr>
          <w:rFonts w:ascii="Times New Roman" w:hAnsi="Times New Roman" w:cs="Times New Roman"/>
          <w:sz w:val="24"/>
          <w:szCs w:val="24"/>
          <w:shd w:val="clear" w:color="auto" w:fill="FFFFFF"/>
        </w:rPr>
        <w:t>. Всего поступило заявок – 65, из них:</w:t>
      </w:r>
    </w:p>
    <w:p w:rsidR="006F4799" w:rsidRPr="00CE5D4D" w:rsidRDefault="006F4799" w:rsidP="006F4799">
      <w:pPr>
        <w:numPr>
          <w:ilvl w:val="0"/>
          <w:numId w:val="40"/>
        </w:numPr>
        <w:suppressAutoHyphens/>
        <w:spacing w:after="0" w:line="0" w:lineRule="atLeast"/>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открытых аукционов в электронной форме – 50,</w:t>
      </w:r>
    </w:p>
    <w:p w:rsidR="006F4799" w:rsidRPr="00CE5D4D" w:rsidRDefault="006F4799" w:rsidP="00CE5D4D">
      <w:pPr>
        <w:numPr>
          <w:ilvl w:val="0"/>
          <w:numId w:val="40"/>
        </w:numPr>
        <w:suppressAutoHyphens/>
        <w:spacing w:after="0" w:line="0" w:lineRule="atLeast"/>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запросов котировок  – 15.</w:t>
      </w:r>
    </w:p>
    <w:p w:rsidR="006F4799" w:rsidRPr="00CE5D4D" w:rsidRDefault="006F4799" w:rsidP="006F4799">
      <w:pPr>
        <w:spacing w:after="0" w:line="0" w:lineRule="atLeast"/>
        <w:jc w:val="both"/>
        <w:rPr>
          <w:rFonts w:ascii="Times New Roman" w:hAnsi="Times New Roman" w:cs="Times New Roman"/>
          <w:sz w:val="24"/>
          <w:szCs w:val="24"/>
          <w:shd w:val="clear" w:color="auto" w:fill="FFFFFF"/>
        </w:rPr>
      </w:pPr>
      <w:r w:rsidRPr="00CE5D4D">
        <w:rPr>
          <w:rFonts w:ascii="Times New Roman" w:hAnsi="Times New Roman" w:cs="Times New Roman"/>
          <w:b/>
          <w:sz w:val="24"/>
          <w:szCs w:val="24"/>
          <w:shd w:val="clear" w:color="auto" w:fill="FFFFFF"/>
        </w:rPr>
        <w:t xml:space="preserve">5. </w:t>
      </w:r>
      <w:r w:rsidRPr="00CE5D4D">
        <w:rPr>
          <w:rFonts w:ascii="Times New Roman" w:hAnsi="Times New Roman" w:cs="Times New Roman"/>
          <w:sz w:val="24"/>
          <w:szCs w:val="24"/>
          <w:shd w:val="clear" w:color="auto" w:fill="FFFFFF"/>
        </w:rPr>
        <w:t xml:space="preserve">Допущено заявок – </w:t>
      </w:r>
      <w:r w:rsidRPr="00CE5D4D">
        <w:rPr>
          <w:rFonts w:ascii="Times New Roman" w:hAnsi="Times New Roman" w:cs="Times New Roman"/>
          <w:b/>
          <w:sz w:val="24"/>
          <w:szCs w:val="24"/>
          <w:shd w:val="clear" w:color="auto" w:fill="FFFFFF"/>
        </w:rPr>
        <w:t>61</w:t>
      </w:r>
      <w:r w:rsidRPr="00CE5D4D">
        <w:rPr>
          <w:rFonts w:ascii="Times New Roman" w:hAnsi="Times New Roman" w:cs="Times New Roman"/>
          <w:sz w:val="24"/>
          <w:szCs w:val="24"/>
          <w:shd w:val="clear" w:color="auto" w:fill="FFFFFF"/>
        </w:rPr>
        <w:t>, из них:</w:t>
      </w:r>
    </w:p>
    <w:p w:rsidR="006F4799" w:rsidRPr="00CE5D4D" w:rsidRDefault="006F4799" w:rsidP="00CE5D4D">
      <w:pPr>
        <w:pStyle w:val="a7"/>
        <w:numPr>
          <w:ilvl w:val="0"/>
          <w:numId w:val="41"/>
        </w:numPr>
        <w:suppressAutoHyphens/>
        <w:spacing w:after="0" w:line="0" w:lineRule="atLeast"/>
        <w:contextualSpacing w:val="0"/>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 xml:space="preserve">открытых аукционов в электронной форме – </w:t>
      </w:r>
      <w:r w:rsidRPr="00CE5D4D">
        <w:rPr>
          <w:rFonts w:ascii="Times New Roman" w:hAnsi="Times New Roman" w:cs="Times New Roman"/>
          <w:b/>
          <w:bCs/>
          <w:sz w:val="24"/>
          <w:szCs w:val="24"/>
          <w:shd w:val="clear" w:color="auto" w:fill="FFFFFF"/>
        </w:rPr>
        <w:t>46</w:t>
      </w:r>
      <w:r w:rsidRPr="00CE5D4D">
        <w:rPr>
          <w:rFonts w:ascii="Times New Roman" w:hAnsi="Times New Roman" w:cs="Times New Roman"/>
          <w:sz w:val="24"/>
          <w:szCs w:val="24"/>
          <w:shd w:val="clear" w:color="auto" w:fill="FFFFFF"/>
        </w:rPr>
        <w:t>,</w:t>
      </w:r>
    </w:p>
    <w:p w:rsidR="006F4799" w:rsidRPr="00CE5D4D" w:rsidRDefault="006F4799" w:rsidP="00CE5D4D">
      <w:pPr>
        <w:pStyle w:val="a7"/>
        <w:numPr>
          <w:ilvl w:val="0"/>
          <w:numId w:val="41"/>
        </w:numPr>
        <w:suppressAutoHyphens/>
        <w:spacing w:after="0" w:line="0" w:lineRule="atLeast"/>
        <w:contextualSpacing w:val="0"/>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 xml:space="preserve">запросов котировок  – </w:t>
      </w:r>
      <w:r w:rsidRPr="00CE5D4D">
        <w:rPr>
          <w:rFonts w:ascii="Times New Roman" w:hAnsi="Times New Roman" w:cs="Times New Roman"/>
          <w:b/>
          <w:bCs/>
          <w:sz w:val="24"/>
          <w:szCs w:val="24"/>
          <w:shd w:val="clear" w:color="auto" w:fill="FFFFFF"/>
        </w:rPr>
        <w:t>15</w:t>
      </w:r>
      <w:r w:rsidRPr="00CE5D4D">
        <w:rPr>
          <w:rFonts w:ascii="Times New Roman" w:hAnsi="Times New Roman" w:cs="Times New Roman"/>
          <w:sz w:val="24"/>
          <w:szCs w:val="24"/>
          <w:shd w:val="clear" w:color="auto" w:fill="FFFFFF"/>
        </w:rPr>
        <w:t>;</w:t>
      </w:r>
    </w:p>
    <w:p w:rsidR="006F4799" w:rsidRPr="00CE5D4D" w:rsidRDefault="006F4799" w:rsidP="006F4799">
      <w:pPr>
        <w:spacing w:after="0" w:line="0" w:lineRule="atLeast"/>
        <w:jc w:val="both"/>
        <w:rPr>
          <w:rFonts w:ascii="Times New Roman" w:hAnsi="Times New Roman" w:cs="Times New Roman"/>
          <w:sz w:val="24"/>
          <w:szCs w:val="24"/>
          <w:shd w:val="clear" w:color="auto" w:fill="FFFFFF"/>
        </w:rPr>
      </w:pPr>
      <w:r w:rsidRPr="00CE5D4D">
        <w:rPr>
          <w:rFonts w:ascii="Times New Roman" w:hAnsi="Times New Roman" w:cs="Times New Roman"/>
          <w:b/>
          <w:sz w:val="24"/>
          <w:szCs w:val="24"/>
          <w:shd w:val="clear" w:color="auto" w:fill="FFFFFF"/>
        </w:rPr>
        <w:t xml:space="preserve">6. </w:t>
      </w:r>
      <w:r w:rsidRPr="00CE5D4D">
        <w:rPr>
          <w:rFonts w:ascii="Times New Roman" w:hAnsi="Times New Roman" w:cs="Times New Roman"/>
          <w:sz w:val="24"/>
          <w:szCs w:val="24"/>
          <w:shd w:val="clear" w:color="auto" w:fill="FFFFFF"/>
        </w:rPr>
        <w:t xml:space="preserve">Не состоялось торгов, запросов котировок - </w:t>
      </w:r>
      <w:r w:rsidRPr="00CE5D4D">
        <w:rPr>
          <w:rFonts w:ascii="Times New Roman" w:hAnsi="Times New Roman" w:cs="Times New Roman"/>
          <w:b/>
          <w:sz w:val="24"/>
          <w:szCs w:val="24"/>
          <w:shd w:val="clear" w:color="auto" w:fill="FFFFFF"/>
        </w:rPr>
        <w:t>6</w:t>
      </w:r>
      <w:r w:rsidRPr="00CE5D4D">
        <w:rPr>
          <w:rFonts w:ascii="Times New Roman" w:hAnsi="Times New Roman" w:cs="Times New Roman"/>
          <w:sz w:val="24"/>
          <w:szCs w:val="24"/>
          <w:shd w:val="clear" w:color="auto" w:fill="FFFFFF"/>
        </w:rPr>
        <w:t>:</w:t>
      </w:r>
    </w:p>
    <w:p w:rsidR="006F4799" w:rsidRPr="00CE5D4D" w:rsidRDefault="006F4799" w:rsidP="00CE5D4D">
      <w:pPr>
        <w:pStyle w:val="a7"/>
        <w:numPr>
          <w:ilvl w:val="0"/>
          <w:numId w:val="42"/>
        </w:numPr>
        <w:suppressAutoHyphens/>
        <w:spacing w:after="0" w:line="0" w:lineRule="atLeast"/>
        <w:contextualSpacing w:val="0"/>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открытых аукционов в электронной форме –</w:t>
      </w:r>
      <w:r w:rsidRPr="00CE5D4D">
        <w:rPr>
          <w:rFonts w:ascii="Times New Roman" w:hAnsi="Times New Roman" w:cs="Times New Roman"/>
          <w:b/>
          <w:bCs/>
          <w:sz w:val="24"/>
          <w:szCs w:val="24"/>
          <w:shd w:val="clear" w:color="auto" w:fill="FFFFFF"/>
        </w:rPr>
        <w:t>6</w:t>
      </w:r>
    </w:p>
    <w:p w:rsidR="006F4799" w:rsidRPr="00CE5D4D" w:rsidRDefault="006F4799" w:rsidP="00CE5D4D">
      <w:pPr>
        <w:pStyle w:val="a7"/>
        <w:numPr>
          <w:ilvl w:val="0"/>
          <w:numId w:val="42"/>
        </w:numPr>
        <w:suppressAutoHyphens/>
        <w:spacing w:after="0" w:line="0" w:lineRule="atLeast"/>
        <w:contextualSpacing w:val="0"/>
        <w:jc w:val="both"/>
        <w:rPr>
          <w:rFonts w:ascii="Times New Roman" w:hAnsi="Times New Roman" w:cs="Times New Roman"/>
          <w:b/>
          <w:sz w:val="24"/>
          <w:szCs w:val="24"/>
          <w:shd w:val="clear" w:color="auto" w:fill="FFFFFF"/>
        </w:rPr>
      </w:pPr>
      <w:r w:rsidRPr="00CE5D4D">
        <w:rPr>
          <w:rFonts w:ascii="Times New Roman" w:hAnsi="Times New Roman" w:cs="Times New Roman"/>
          <w:sz w:val="24"/>
          <w:szCs w:val="24"/>
          <w:shd w:val="clear" w:color="auto" w:fill="FFFFFF"/>
        </w:rPr>
        <w:t xml:space="preserve">запросов котировок  – </w:t>
      </w:r>
      <w:r w:rsidRPr="00CE5D4D">
        <w:rPr>
          <w:rFonts w:ascii="Times New Roman" w:hAnsi="Times New Roman" w:cs="Times New Roman"/>
          <w:b/>
          <w:bCs/>
          <w:sz w:val="24"/>
          <w:szCs w:val="24"/>
          <w:shd w:val="clear" w:color="auto" w:fill="FFFFFF"/>
        </w:rPr>
        <w:t>0</w:t>
      </w:r>
    </w:p>
    <w:p w:rsidR="006F4799" w:rsidRPr="00CE5D4D" w:rsidRDefault="006F4799" w:rsidP="006F4799">
      <w:pPr>
        <w:pStyle w:val="a7"/>
        <w:spacing w:line="0" w:lineRule="atLeast"/>
        <w:ind w:left="0"/>
        <w:jc w:val="both"/>
        <w:rPr>
          <w:rFonts w:ascii="Times New Roman" w:hAnsi="Times New Roman" w:cs="Times New Roman"/>
          <w:sz w:val="24"/>
          <w:szCs w:val="24"/>
          <w:shd w:val="clear" w:color="auto" w:fill="FFFFFF"/>
        </w:rPr>
      </w:pPr>
      <w:r w:rsidRPr="00CE5D4D">
        <w:rPr>
          <w:rFonts w:ascii="Times New Roman" w:hAnsi="Times New Roman" w:cs="Times New Roman"/>
          <w:b/>
          <w:sz w:val="24"/>
          <w:szCs w:val="24"/>
          <w:shd w:val="clear" w:color="auto" w:fill="FFFFFF"/>
        </w:rPr>
        <w:t xml:space="preserve">7. </w:t>
      </w:r>
      <w:r w:rsidRPr="00CE5D4D">
        <w:rPr>
          <w:rFonts w:ascii="Times New Roman" w:hAnsi="Times New Roman" w:cs="Times New Roman"/>
          <w:sz w:val="24"/>
          <w:szCs w:val="24"/>
          <w:shd w:val="clear" w:color="auto" w:fill="FFFFFF"/>
        </w:rPr>
        <w:t xml:space="preserve">Всего   проведено торгов, запросов котировок для субъектов малого </w:t>
      </w:r>
    </w:p>
    <w:p w:rsidR="006F4799" w:rsidRPr="00CE5D4D" w:rsidRDefault="006F4799" w:rsidP="006F4799">
      <w:pPr>
        <w:pStyle w:val="a7"/>
        <w:spacing w:line="0" w:lineRule="atLeast"/>
        <w:ind w:left="0"/>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 xml:space="preserve">      предпринимательства – </w:t>
      </w:r>
      <w:r w:rsidRPr="00CE5D4D">
        <w:rPr>
          <w:rFonts w:ascii="Times New Roman" w:hAnsi="Times New Roman" w:cs="Times New Roman"/>
          <w:b/>
          <w:sz w:val="24"/>
          <w:szCs w:val="24"/>
          <w:shd w:val="clear" w:color="auto" w:fill="FFFFFF"/>
        </w:rPr>
        <w:t>16</w:t>
      </w:r>
      <w:r w:rsidRPr="00CE5D4D">
        <w:rPr>
          <w:rFonts w:ascii="Times New Roman" w:hAnsi="Times New Roman" w:cs="Times New Roman"/>
          <w:sz w:val="24"/>
          <w:szCs w:val="24"/>
          <w:shd w:val="clear" w:color="auto" w:fill="FFFFFF"/>
        </w:rPr>
        <w:t>, из них:</w:t>
      </w:r>
    </w:p>
    <w:p w:rsidR="006F4799" w:rsidRPr="00CE5D4D" w:rsidRDefault="006F4799" w:rsidP="00CE5D4D">
      <w:pPr>
        <w:pStyle w:val="a7"/>
        <w:numPr>
          <w:ilvl w:val="0"/>
          <w:numId w:val="42"/>
        </w:numPr>
        <w:suppressAutoHyphens/>
        <w:spacing w:after="0" w:line="0" w:lineRule="atLeast"/>
        <w:contextualSpacing w:val="0"/>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 xml:space="preserve">открытых аукционов в электронной форме – </w:t>
      </w:r>
      <w:r w:rsidRPr="00CE5D4D">
        <w:rPr>
          <w:rFonts w:ascii="Times New Roman" w:hAnsi="Times New Roman" w:cs="Times New Roman"/>
          <w:b/>
          <w:bCs/>
          <w:sz w:val="24"/>
          <w:szCs w:val="24"/>
          <w:shd w:val="clear" w:color="auto" w:fill="FFFFFF"/>
        </w:rPr>
        <w:t>14</w:t>
      </w:r>
      <w:r w:rsidRPr="00CE5D4D">
        <w:rPr>
          <w:rFonts w:ascii="Times New Roman" w:hAnsi="Times New Roman" w:cs="Times New Roman"/>
          <w:sz w:val="24"/>
          <w:szCs w:val="24"/>
          <w:shd w:val="clear" w:color="auto" w:fill="FFFFFF"/>
        </w:rPr>
        <w:t xml:space="preserve">, </w:t>
      </w:r>
    </w:p>
    <w:p w:rsidR="006F4799" w:rsidRPr="00CE5D4D" w:rsidRDefault="006F4799" w:rsidP="00CE5D4D">
      <w:pPr>
        <w:pStyle w:val="a7"/>
        <w:numPr>
          <w:ilvl w:val="0"/>
          <w:numId w:val="42"/>
        </w:numPr>
        <w:suppressAutoHyphens/>
        <w:spacing w:after="0" w:line="0" w:lineRule="atLeast"/>
        <w:contextualSpacing w:val="0"/>
        <w:jc w:val="both"/>
        <w:rPr>
          <w:rFonts w:ascii="Times New Roman" w:hAnsi="Times New Roman" w:cs="Times New Roman"/>
          <w:b/>
          <w:sz w:val="24"/>
          <w:szCs w:val="24"/>
          <w:shd w:val="clear" w:color="auto" w:fill="FFFFFF"/>
        </w:rPr>
      </w:pPr>
      <w:r w:rsidRPr="00CE5D4D">
        <w:rPr>
          <w:rFonts w:ascii="Times New Roman" w:hAnsi="Times New Roman" w:cs="Times New Roman"/>
          <w:sz w:val="24"/>
          <w:szCs w:val="24"/>
          <w:shd w:val="clear" w:color="auto" w:fill="FFFFFF"/>
        </w:rPr>
        <w:t>запросов котировок  –</w:t>
      </w:r>
      <w:r w:rsidRPr="00CE5D4D">
        <w:rPr>
          <w:rFonts w:ascii="Times New Roman" w:hAnsi="Times New Roman" w:cs="Times New Roman"/>
          <w:b/>
          <w:bCs/>
          <w:sz w:val="24"/>
          <w:szCs w:val="24"/>
          <w:shd w:val="clear" w:color="auto" w:fill="FFFFFF"/>
        </w:rPr>
        <w:t xml:space="preserve"> 2</w:t>
      </w:r>
      <w:r w:rsidRPr="00CE5D4D">
        <w:rPr>
          <w:rFonts w:ascii="Times New Roman" w:hAnsi="Times New Roman" w:cs="Times New Roman"/>
          <w:sz w:val="24"/>
          <w:szCs w:val="24"/>
          <w:shd w:val="clear" w:color="auto" w:fill="FFFFFF"/>
        </w:rPr>
        <w:t>;</w:t>
      </w:r>
    </w:p>
    <w:p w:rsidR="006F4799" w:rsidRPr="00CE5D4D" w:rsidRDefault="006F4799" w:rsidP="006F4799">
      <w:pPr>
        <w:pStyle w:val="a7"/>
        <w:spacing w:line="0" w:lineRule="atLeast"/>
        <w:ind w:left="0"/>
        <w:jc w:val="both"/>
        <w:rPr>
          <w:rFonts w:ascii="Times New Roman" w:hAnsi="Times New Roman" w:cs="Times New Roman"/>
          <w:b/>
          <w:sz w:val="24"/>
          <w:szCs w:val="24"/>
          <w:shd w:val="clear" w:color="auto" w:fill="FFFFFF"/>
        </w:rPr>
      </w:pPr>
      <w:r w:rsidRPr="00CE5D4D">
        <w:rPr>
          <w:rFonts w:ascii="Times New Roman" w:hAnsi="Times New Roman" w:cs="Times New Roman"/>
          <w:b/>
          <w:sz w:val="24"/>
          <w:szCs w:val="24"/>
          <w:shd w:val="clear" w:color="auto" w:fill="FFFFFF"/>
        </w:rPr>
        <w:t>8.</w:t>
      </w:r>
      <w:r w:rsidRPr="00CE5D4D">
        <w:rPr>
          <w:rFonts w:ascii="Times New Roman" w:hAnsi="Times New Roman" w:cs="Times New Roman"/>
          <w:sz w:val="24"/>
          <w:szCs w:val="24"/>
          <w:shd w:val="clear" w:color="auto" w:fill="FFFFFF"/>
        </w:rPr>
        <w:t xml:space="preserve"> Цена контракта торгов для субъектов малого предпринимательства: </w:t>
      </w:r>
    </w:p>
    <w:p w:rsidR="006F4799" w:rsidRPr="00CE5D4D" w:rsidRDefault="006F4799" w:rsidP="006F4799">
      <w:pPr>
        <w:pStyle w:val="a7"/>
        <w:spacing w:line="0" w:lineRule="atLeast"/>
        <w:ind w:left="0" w:firstLine="708"/>
        <w:jc w:val="both"/>
        <w:rPr>
          <w:rFonts w:ascii="Times New Roman" w:hAnsi="Times New Roman" w:cs="Times New Roman"/>
          <w:b/>
          <w:sz w:val="24"/>
          <w:szCs w:val="24"/>
          <w:shd w:val="clear" w:color="auto" w:fill="FFFFFF"/>
        </w:rPr>
      </w:pPr>
      <w:r w:rsidRPr="00CE5D4D">
        <w:rPr>
          <w:rFonts w:ascii="Times New Roman" w:hAnsi="Times New Roman" w:cs="Times New Roman"/>
          <w:b/>
          <w:sz w:val="24"/>
          <w:szCs w:val="24"/>
          <w:shd w:val="clear" w:color="auto" w:fill="FFFFFF"/>
        </w:rPr>
        <w:t>6 829,68 тыс. руб.</w:t>
      </w:r>
      <w:r w:rsidRPr="00CE5D4D">
        <w:rPr>
          <w:rFonts w:ascii="Times New Roman" w:hAnsi="Times New Roman" w:cs="Times New Roman"/>
          <w:sz w:val="24"/>
          <w:szCs w:val="24"/>
          <w:shd w:val="clear" w:color="auto" w:fill="FFFFFF"/>
        </w:rPr>
        <w:t>;</w:t>
      </w:r>
    </w:p>
    <w:p w:rsidR="006F4799" w:rsidRPr="00CE5D4D" w:rsidRDefault="006F4799" w:rsidP="006F4799">
      <w:pPr>
        <w:pStyle w:val="a7"/>
        <w:spacing w:line="0" w:lineRule="atLeast"/>
        <w:ind w:left="0"/>
        <w:jc w:val="both"/>
        <w:rPr>
          <w:rFonts w:ascii="Times New Roman" w:hAnsi="Times New Roman" w:cs="Times New Roman"/>
          <w:sz w:val="24"/>
          <w:szCs w:val="24"/>
          <w:shd w:val="clear" w:color="auto" w:fill="FFFFFF"/>
        </w:rPr>
      </w:pPr>
      <w:r w:rsidRPr="00CE5D4D">
        <w:rPr>
          <w:rFonts w:ascii="Times New Roman" w:hAnsi="Times New Roman" w:cs="Times New Roman"/>
          <w:b/>
          <w:sz w:val="24"/>
          <w:szCs w:val="24"/>
          <w:shd w:val="clear" w:color="auto" w:fill="FFFFFF"/>
        </w:rPr>
        <w:t>9</w:t>
      </w:r>
      <w:r w:rsidRPr="00CE5D4D">
        <w:rPr>
          <w:rFonts w:ascii="Times New Roman" w:hAnsi="Times New Roman" w:cs="Times New Roman"/>
          <w:sz w:val="24"/>
          <w:szCs w:val="24"/>
          <w:shd w:val="clear" w:color="auto" w:fill="FFFFFF"/>
        </w:rPr>
        <w:t xml:space="preserve">. Количество обжалований по размещению заказов – </w:t>
      </w:r>
      <w:r w:rsidRPr="00CE5D4D">
        <w:rPr>
          <w:rFonts w:ascii="Times New Roman" w:hAnsi="Times New Roman" w:cs="Times New Roman"/>
          <w:b/>
          <w:bCs/>
          <w:sz w:val="24"/>
          <w:szCs w:val="24"/>
          <w:shd w:val="clear" w:color="auto" w:fill="FFFFFF"/>
        </w:rPr>
        <w:t>0</w:t>
      </w:r>
      <w:r w:rsidRPr="00CE5D4D">
        <w:rPr>
          <w:rFonts w:ascii="Times New Roman" w:hAnsi="Times New Roman" w:cs="Times New Roman"/>
          <w:sz w:val="24"/>
          <w:szCs w:val="24"/>
          <w:shd w:val="clear" w:color="auto" w:fill="FFFFFF"/>
        </w:rPr>
        <w:t>, из них:</w:t>
      </w:r>
    </w:p>
    <w:p w:rsidR="006F4799" w:rsidRPr="00CE5D4D" w:rsidRDefault="006F4799" w:rsidP="00CE5D4D">
      <w:pPr>
        <w:pStyle w:val="a7"/>
        <w:numPr>
          <w:ilvl w:val="0"/>
          <w:numId w:val="42"/>
        </w:numPr>
        <w:suppressAutoHyphens/>
        <w:spacing w:after="0" w:line="0" w:lineRule="atLeast"/>
        <w:contextualSpacing w:val="0"/>
        <w:jc w:val="both"/>
        <w:rPr>
          <w:rFonts w:ascii="Times New Roman" w:hAnsi="Times New Roman" w:cs="Times New Roman"/>
          <w:sz w:val="24"/>
          <w:szCs w:val="24"/>
          <w:shd w:val="clear" w:color="auto" w:fill="FFFFFF"/>
        </w:rPr>
      </w:pPr>
      <w:r w:rsidRPr="00CE5D4D">
        <w:rPr>
          <w:rFonts w:ascii="Times New Roman" w:hAnsi="Times New Roman" w:cs="Times New Roman"/>
          <w:sz w:val="24"/>
          <w:szCs w:val="24"/>
          <w:shd w:val="clear" w:color="auto" w:fill="FFFFFF"/>
        </w:rPr>
        <w:t xml:space="preserve">открытых аукционов в электронной форме –0, </w:t>
      </w:r>
    </w:p>
    <w:p w:rsidR="00CE5D4D" w:rsidRPr="001A5907" w:rsidRDefault="006F4799" w:rsidP="001A5907">
      <w:pPr>
        <w:pStyle w:val="a7"/>
        <w:numPr>
          <w:ilvl w:val="0"/>
          <w:numId w:val="42"/>
        </w:numPr>
        <w:suppressAutoHyphens/>
        <w:spacing w:after="0" w:line="0" w:lineRule="atLeast"/>
        <w:contextualSpacing w:val="0"/>
        <w:jc w:val="both"/>
        <w:rPr>
          <w:rFonts w:ascii="Times New Roman" w:hAnsi="Times New Roman" w:cs="Times New Roman"/>
          <w:b/>
          <w:sz w:val="24"/>
          <w:szCs w:val="24"/>
          <w:shd w:val="clear" w:color="auto" w:fill="FFFFFF"/>
        </w:rPr>
      </w:pPr>
      <w:r w:rsidRPr="00CE5D4D">
        <w:rPr>
          <w:rFonts w:ascii="Times New Roman" w:hAnsi="Times New Roman" w:cs="Times New Roman"/>
          <w:sz w:val="24"/>
          <w:szCs w:val="24"/>
          <w:shd w:val="clear" w:color="auto" w:fill="FFFFFF"/>
        </w:rPr>
        <w:t>запросов котировок  – 0;</w:t>
      </w:r>
    </w:p>
    <w:p w:rsidR="00D419AD" w:rsidRPr="00CE5D4D" w:rsidRDefault="00CE5D4D" w:rsidP="00D419AD">
      <w:pPr>
        <w:pStyle w:val="a5"/>
        <w:jc w:val="both"/>
        <w:rPr>
          <w:rFonts w:ascii="Times New Roman" w:hAnsi="Times New Roman"/>
          <w:b/>
          <w:sz w:val="24"/>
          <w:szCs w:val="24"/>
        </w:rPr>
      </w:pPr>
      <w:r>
        <w:rPr>
          <w:rFonts w:ascii="Times New Roman" w:hAnsi="Times New Roman"/>
          <w:b/>
          <w:sz w:val="24"/>
          <w:szCs w:val="24"/>
        </w:rPr>
        <w:t xml:space="preserve">                          </w:t>
      </w:r>
      <w:r w:rsidR="00360624" w:rsidRPr="00CE5D4D">
        <w:rPr>
          <w:rFonts w:ascii="Times New Roman" w:hAnsi="Times New Roman"/>
          <w:b/>
          <w:sz w:val="24"/>
          <w:szCs w:val="24"/>
        </w:rPr>
        <w:t>Работа административной комиссии.</w:t>
      </w:r>
    </w:p>
    <w:p w:rsidR="00D419AD" w:rsidRPr="00CE5D4D" w:rsidRDefault="00D419AD" w:rsidP="00D419AD">
      <w:pPr>
        <w:pStyle w:val="a5"/>
        <w:ind w:firstLine="709"/>
        <w:jc w:val="both"/>
        <w:rPr>
          <w:rFonts w:ascii="Times New Roman" w:hAnsi="Times New Roman"/>
          <w:sz w:val="24"/>
          <w:szCs w:val="24"/>
        </w:rPr>
      </w:pPr>
      <w:r w:rsidRPr="00CE5D4D">
        <w:rPr>
          <w:rFonts w:ascii="Times New Roman" w:hAnsi="Times New Roman"/>
          <w:sz w:val="24"/>
          <w:szCs w:val="24"/>
        </w:rPr>
        <w:t xml:space="preserve">За отчетный период 2021 года в адрес администрации поселка Березовка поступило </w:t>
      </w:r>
      <w:r w:rsidRPr="00CE5D4D">
        <w:rPr>
          <w:rFonts w:ascii="Times New Roman" w:hAnsi="Times New Roman"/>
          <w:b/>
          <w:sz w:val="24"/>
          <w:szCs w:val="24"/>
        </w:rPr>
        <w:t>233 материала проверок</w:t>
      </w:r>
      <w:r w:rsidRPr="00CE5D4D">
        <w:rPr>
          <w:rFonts w:ascii="Times New Roman" w:hAnsi="Times New Roman"/>
          <w:sz w:val="24"/>
          <w:szCs w:val="24"/>
        </w:rPr>
        <w:t xml:space="preserve"> об административных правонарушениях.  Проведено </w:t>
      </w:r>
      <w:r w:rsidRPr="00CE5D4D">
        <w:rPr>
          <w:rFonts w:ascii="Times New Roman" w:hAnsi="Times New Roman"/>
          <w:b/>
          <w:sz w:val="24"/>
          <w:szCs w:val="24"/>
        </w:rPr>
        <w:t>89 заседаний</w:t>
      </w:r>
      <w:r w:rsidRPr="00CE5D4D">
        <w:rPr>
          <w:rFonts w:ascii="Times New Roman" w:hAnsi="Times New Roman"/>
          <w:sz w:val="24"/>
          <w:szCs w:val="24"/>
        </w:rPr>
        <w:t xml:space="preserve"> административной комиссии, в том числе </w:t>
      </w:r>
      <w:r w:rsidRPr="00CE5D4D">
        <w:rPr>
          <w:rFonts w:ascii="Times New Roman" w:hAnsi="Times New Roman"/>
          <w:b/>
          <w:sz w:val="24"/>
          <w:szCs w:val="24"/>
        </w:rPr>
        <w:t>34 выездных</w:t>
      </w:r>
      <w:r w:rsidRPr="00CE5D4D">
        <w:rPr>
          <w:rFonts w:ascii="Times New Roman" w:hAnsi="Times New Roman"/>
          <w:sz w:val="24"/>
          <w:szCs w:val="24"/>
        </w:rPr>
        <w:t>.</w:t>
      </w:r>
    </w:p>
    <w:p w:rsidR="00D419AD" w:rsidRPr="00CE5D4D" w:rsidRDefault="00D419AD" w:rsidP="00D419AD">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ab/>
        <w:t xml:space="preserve">По результатам выездных мероприятий административной комиссией было выписано </w:t>
      </w:r>
      <w:r w:rsidRPr="00CE5D4D">
        <w:rPr>
          <w:rFonts w:ascii="Times New Roman" w:hAnsi="Times New Roman" w:cs="Times New Roman"/>
          <w:b/>
          <w:sz w:val="24"/>
          <w:szCs w:val="24"/>
        </w:rPr>
        <w:t>48 Предписаний</w:t>
      </w:r>
      <w:r w:rsidRPr="00CE5D4D">
        <w:rPr>
          <w:rFonts w:ascii="Times New Roman" w:hAnsi="Times New Roman" w:cs="Times New Roman"/>
          <w:sz w:val="24"/>
          <w:szCs w:val="24"/>
        </w:rPr>
        <w:t xml:space="preserve"> по факту нарушения норм и правил благоустройства территории поселка Березовка. По 37 предписаниям гражданами в добровольном порядке были приняты меры по устранению выявленных нарушений.</w:t>
      </w:r>
    </w:p>
    <w:p w:rsidR="00D419AD" w:rsidRPr="00CE5D4D" w:rsidRDefault="00D419AD" w:rsidP="00D419AD">
      <w:pPr>
        <w:pStyle w:val="a5"/>
        <w:ind w:firstLine="709"/>
        <w:jc w:val="both"/>
        <w:rPr>
          <w:rFonts w:ascii="Times New Roman" w:hAnsi="Times New Roman"/>
          <w:b/>
          <w:sz w:val="24"/>
          <w:szCs w:val="24"/>
        </w:rPr>
      </w:pPr>
      <w:r w:rsidRPr="00CE5D4D">
        <w:rPr>
          <w:rFonts w:ascii="Times New Roman" w:hAnsi="Times New Roman"/>
          <w:sz w:val="24"/>
          <w:szCs w:val="24"/>
        </w:rPr>
        <w:t xml:space="preserve">Количество материалов, по которым было принято решение о возбуждении дела об административном правонарушении - </w:t>
      </w:r>
      <w:r w:rsidRPr="00CE5D4D">
        <w:rPr>
          <w:rFonts w:ascii="Times New Roman" w:hAnsi="Times New Roman"/>
          <w:b/>
          <w:sz w:val="24"/>
          <w:szCs w:val="24"/>
        </w:rPr>
        <w:t xml:space="preserve">49 </w:t>
      </w:r>
    </w:p>
    <w:p w:rsidR="00D419AD" w:rsidRPr="00CE5D4D" w:rsidRDefault="00D419AD" w:rsidP="00D419AD">
      <w:pPr>
        <w:pStyle w:val="a5"/>
        <w:ind w:firstLine="709"/>
        <w:jc w:val="both"/>
        <w:rPr>
          <w:rFonts w:ascii="Times New Roman" w:hAnsi="Times New Roman"/>
          <w:b/>
          <w:sz w:val="24"/>
          <w:szCs w:val="24"/>
        </w:rPr>
      </w:pPr>
      <w:r w:rsidRPr="00CE5D4D">
        <w:rPr>
          <w:rFonts w:ascii="Times New Roman" w:hAnsi="Times New Roman"/>
          <w:sz w:val="24"/>
          <w:szCs w:val="24"/>
        </w:rPr>
        <w:t xml:space="preserve">Количество материалов, по которым было принято решение об отказе в возбуждении дела об административном правонарушении - </w:t>
      </w:r>
      <w:r w:rsidRPr="00CE5D4D">
        <w:rPr>
          <w:rFonts w:ascii="Times New Roman" w:hAnsi="Times New Roman"/>
          <w:b/>
          <w:sz w:val="24"/>
          <w:szCs w:val="24"/>
        </w:rPr>
        <w:t xml:space="preserve">126 </w:t>
      </w:r>
    </w:p>
    <w:p w:rsidR="00D419AD" w:rsidRPr="00CE5D4D" w:rsidRDefault="00D419AD" w:rsidP="00D419AD">
      <w:pPr>
        <w:pStyle w:val="a5"/>
        <w:ind w:firstLine="709"/>
        <w:jc w:val="both"/>
        <w:rPr>
          <w:rFonts w:ascii="Times New Roman" w:hAnsi="Times New Roman"/>
          <w:b/>
          <w:sz w:val="24"/>
          <w:szCs w:val="24"/>
        </w:rPr>
      </w:pPr>
      <w:r w:rsidRPr="00CE5D4D">
        <w:rPr>
          <w:rFonts w:ascii="Times New Roman" w:hAnsi="Times New Roman"/>
          <w:sz w:val="24"/>
          <w:szCs w:val="24"/>
        </w:rPr>
        <w:t xml:space="preserve">Количество материалов, по которым было принято решение о возвращении материала на доработку, либо на рассмотрение по подведомственности - </w:t>
      </w:r>
      <w:r w:rsidRPr="00CE5D4D">
        <w:rPr>
          <w:rFonts w:ascii="Times New Roman" w:hAnsi="Times New Roman"/>
          <w:b/>
          <w:sz w:val="24"/>
          <w:szCs w:val="24"/>
        </w:rPr>
        <w:t xml:space="preserve">58 </w:t>
      </w:r>
    </w:p>
    <w:p w:rsidR="00D419AD" w:rsidRPr="00CE5D4D" w:rsidRDefault="00D419AD" w:rsidP="00D419AD">
      <w:pPr>
        <w:pStyle w:val="a5"/>
        <w:ind w:firstLine="709"/>
        <w:jc w:val="both"/>
        <w:rPr>
          <w:rFonts w:ascii="Times New Roman" w:hAnsi="Times New Roman"/>
          <w:sz w:val="24"/>
          <w:szCs w:val="24"/>
        </w:rPr>
      </w:pPr>
      <w:r w:rsidRPr="00CE5D4D">
        <w:rPr>
          <w:rFonts w:ascii="Times New Roman" w:hAnsi="Times New Roman"/>
          <w:sz w:val="24"/>
          <w:szCs w:val="24"/>
        </w:rPr>
        <w:t xml:space="preserve">По </w:t>
      </w:r>
      <w:r w:rsidRPr="00CE5D4D">
        <w:rPr>
          <w:rFonts w:ascii="Times New Roman" w:hAnsi="Times New Roman"/>
          <w:b/>
          <w:sz w:val="24"/>
          <w:szCs w:val="24"/>
        </w:rPr>
        <w:t>46 материалам</w:t>
      </w:r>
      <w:r w:rsidRPr="00CE5D4D">
        <w:rPr>
          <w:rFonts w:ascii="Times New Roman" w:hAnsi="Times New Roman"/>
          <w:sz w:val="24"/>
          <w:szCs w:val="24"/>
        </w:rPr>
        <w:t xml:space="preserve"> были составлены протоколы об административных правонарушениях:</w:t>
      </w:r>
    </w:p>
    <w:p w:rsidR="00D419AD" w:rsidRPr="00CE5D4D" w:rsidRDefault="00D419AD" w:rsidP="00D419AD">
      <w:pPr>
        <w:pStyle w:val="a5"/>
        <w:ind w:firstLine="709"/>
        <w:jc w:val="both"/>
        <w:rPr>
          <w:rFonts w:ascii="Times New Roman" w:hAnsi="Times New Roman"/>
          <w:b/>
          <w:sz w:val="24"/>
          <w:szCs w:val="24"/>
        </w:rPr>
      </w:pPr>
      <w:r w:rsidRPr="00CE5D4D">
        <w:rPr>
          <w:rFonts w:ascii="Times New Roman" w:hAnsi="Times New Roman"/>
          <w:sz w:val="24"/>
          <w:szCs w:val="24"/>
        </w:rPr>
        <w:t xml:space="preserve">- по ст.1.1 Закона Красноярского края от 02.10.2008 №7-2161 «Об административных правонарушениях» (нарушение тишины и покоя окружающих) – </w:t>
      </w:r>
      <w:r w:rsidRPr="00CE5D4D">
        <w:rPr>
          <w:rFonts w:ascii="Times New Roman" w:hAnsi="Times New Roman"/>
          <w:b/>
          <w:sz w:val="24"/>
          <w:szCs w:val="24"/>
        </w:rPr>
        <w:t>33</w:t>
      </w:r>
    </w:p>
    <w:p w:rsidR="00D419AD" w:rsidRPr="00CE5D4D" w:rsidRDefault="00D419AD" w:rsidP="00D419AD">
      <w:pPr>
        <w:pStyle w:val="a5"/>
        <w:ind w:firstLine="709"/>
        <w:jc w:val="both"/>
        <w:rPr>
          <w:rFonts w:ascii="Times New Roman" w:hAnsi="Times New Roman"/>
          <w:b/>
          <w:sz w:val="24"/>
          <w:szCs w:val="24"/>
        </w:rPr>
      </w:pPr>
      <w:r w:rsidRPr="00CE5D4D">
        <w:rPr>
          <w:rFonts w:ascii="Times New Roman" w:hAnsi="Times New Roman"/>
          <w:sz w:val="24"/>
          <w:szCs w:val="24"/>
        </w:rPr>
        <w:t xml:space="preserve">- по ст.5.1 Закона Красноярского края от 02.10.2008 №7-2161 «Об административных правонарушениях» (нарушение Правил благоустройства территории) – </w:t>
      </w:r>
      <w:r w:rsidRPr="00CE5D4D">
        <w:rPr>
          <w:rFonts w:ascii="Times New Roman" w:hAnsi="Times New Roman"/>
          <w:b/>
          <w:sz w:val="24"/>
          <w:szCs w:val="24"/>
        </w:rPr>
        <w:t>11</w:t>
      </w:r>
    </w:p>
    <w:p w:rsidR="00D419AD" w:rsidRPr="00CE5D4D" w:rsidRDefault="00D419AD" w:rsidP="00D419AD">
      <w:pPr>
        <w:pStyle w:val="a5"/>
        <w:ind w:firstLine="709"/>
        <w:jc w:val="both"/>
        <w:rPr>
          <w:rFonts w:ascii="Times New Roman" w:hAnsi="Times New Roman"/>
          <w:b/>
          <w:sz w:val="24"/>
          <w:szCs w:val="24"/>
        </w:rPr>
      </w:pPr>
      <w:r w:rsidRPr="00CE5D4D">
        <w:rPr>
          <w:rFonts w:ascii="Times New Roman" w:hAnsi="Times New Roman"/>
          <w:sz w:val="24"/>
          <w:szCs w:val="24"/>
        </w:rPr>
        <w:t xml:space="preserve">- по ст.7.1 Закона Красноярского края от 02.10.2008 №7-2161 «Об административных правонарушениях» (нарушение Правил торговли) – </w:t>
      </w:r>
      <w:r w:rsidRPr="00CE5D4D">
        <w:rPr>
          <w:rFonts w:ascii="Times New Roman" w:hAnsi="Times New Roman"/>
          <w:b/>
          <w:sz w:val="24"/>
          <w:szCs w:val="24"/>
        </w:rPr>
        <w:t>2</w:t>
      </w:r>
    </w:p>
    <w:p w:rsidR="00D419AD" w:rsidRPr="00CE5D4D" w:rsidRDefault="00D419AD" w:rsidP="00D419AD">
      <w:pPr>
        <w:pStyle w:val="a5"/>
        <w:spacing w:line="276" w:lineRule="auto"/>
        <w:ind w:firstLine="709"/>
        <w:jc w:val="both"/>
        <w:rPr>
          <w:rFonts w:ascii="Times New Roman" w:hAnsi="Times New Roman"/>
          <w:sz w:val="24"/>
          <w:szCs w:val="24"/>
        </w:rPr>
      </w:pPr>
      <w:r w:rsidRPr="00CE5D4D">
        <w:rPr>
          <w:rFonts w:ascii="Times New Roman" w:hAnsi="Times New Roman"/>
          <w:sz w:val="24"/>
          <w:szCs w:val="24"/>
        </w:rPr>
        <w:t xml:space="preserve">Количество лиц, подвергнутых административному наказанию, всего - </w:t>
      </w:r>
      <w:r w:rsidRPr="00CE5D4D">
        <w:rPr>
          <w:rFonts w:ascii="Times New Roman" w:hAnsi="Times New Roman"/>
          <w:b/>
          <w:sz w:val="24"/>
          <w:szCs w:val="24"/>
        </w:rPr>
        <w:t>46 человек,</w:t>
      </w:r>
      <w:r w:rsidRPr="00CE5D4D">
        <w:rPr>
          <w:rFonts w:ascii="Times New Roman" w:hAnsi="Times New Roman"/>
          <w:sz w:val="24"/>
          <w:szCs w:val="24"/>
        </w:rPr>
        <w:t xml:space="preserve"> в том числе:</w:t>
      </w:r>
    </w:p>
    <w:p w:rsidR="00D419AD" w:rsidRPr="00CE5D4D" w:rsidRDefault="00D419AD" w:rsidP="00D419AD">
      <w:pPr>
        <w:pStyle w:val="a5"/>
        <w:spacing w:line="276" w:lineRule="auto"/>
        <w:ind w:firstLine="709"/>
        <w:jc w:val="both"/>
        <w:rPr>
          <w:rFonts w:ascii="Times New Roman" w:hAnsi="Times New Roman"/>
          <w:sz w:val="24"/>
          <w:szCs w:val="24"/>
        </w:rPr>
      </w:pPr>
      <w:r w:rsidRPr="00CE5D4D">
        <w:rPr>
          <w:rFonts w:ascii="Times New Roman" w:hAnsi="Times New Roman"/>
          <w:sz w:val="24"/>
          <w:szCs w:val="24"/>
        </w:rPr>
        <w:t xml:space="preserve">Предупреждение  было назначено </w:t>
      </w:r>
      <w:r w:rsidRPr="00CE5D4D">
        <w:rPr>
          <w:rFonts w:ascii="Times New Roman" w:hAnsi="Times New Roman"/>
          <w:b/>
          <w:sz w:val="24"/>
          <w:szCs w:val="24"/>
        </w:rPr>
        <w:t>16 гражданам</w:t>
      </w:r>
    </w:p>
    <w:p w:rsidR="00D419AD" w:rsidRPr="00CE5D4D" w:rsidRDefault="00D419AD" w:rsidP="00D419AD">
      <w:pPr>
        <w:pStyle w:val="a5"/>
        <w:spacing w:line="276" w:lineRule="auto"/>
        <w:ind w:firstLine="709"/>
        <w:jc w:val="both"/>
        <w:rPr>
          <w:rFonts w:ascii="Times New Roman" w:hAnsi="Times New Roman"/>
          <w:sz w:val="24"/>
          <w:szCs w:val="24"/>
        </w:rPr>
      </w:pPr>
      <w:r w:rsidRPr="00CE5D4D">
        <w:rPr>
          <w:rFonts w:ascii="Times New Roman" w:hAnsi="Times New Roman"/>
          <w:sz w:val="24"/>
          <w:szCs w:val="24"/>
        </w:rPr>
        <w:t xml:space="preserve">Административный штраф физ. лицам – </w:t>
      </w:r>
      <w:r w:rsidRPr="00CE5D4D">
        <w:rPr>
          <w:rFonts w:ascii="Times New Roman" w:hAnsi="Times New Roman"/>
          <w:b/>
          <w:sz w:val="24"/>
          <w:szCs w:val="24"/>
        </w:rPr>
        <w:t>29 гражданам</w:t>
      </w:r>
      <w:r w:rsidRPr="00CE5D4D">
        <w:rPr>
          <w:rFonts w:ascii="Times New Roman" w:hAnsi="Times New Roman"/>
          <w:sz w:val="24"/>
          <w:szCs w:val="24"/>
        </w:rPr>
        <w:t xml:space="preserve">  </w:t>
      </w:r>
    </w:p>
    <w:p w:rsidR="00D419AD" w:rsidRPr="00CE5D4D" w:rsidRDefault="00D419AD" w:rsidP="00D419AD">
      <w:pPr>
        <w:pStyle w:val="a5"/>
        <w:spacing w:line="276" w:lineRule="auto"/>
        <w:ind w:firstLine="709"/>
        <w:jc w:val="both"/>
        <w:rPr>
          <w:rFonts w:ascii="Times New Roman" w:hAnsi="Times New Roman"/>
          <w:sz w:val="24"/>
          <w:szCs w:val="24"/>
        </w:rPr>
      </w:pPr>
      <w:r w:rsidRPr="00CE5D4D">
        <w:rPr>
          <w:rFonts w:ascii="Times New Roman" w:hAnsi="Times New Roman"/>
          <w:sz w:val="24"/>
          <w:szCs w:val="24"/>
        </w:rPr>
        <w:t>Административный штраф юр.</w:t>
      </w:r>
      <w:r w:rsidR="001A5907">
        <w:rPr>
          <w:rFonts w:ascii="Times New Roman" w:hAnsi="Times New Roman"/>
          <w:sz w:val="24"/>
          <w:szCs w:val="24"/>
        </w:rPr>
        <w:t xml:space="preserve"> </w:t>
      </w:r>
      <w:r w:rsidRPr="00CE5D4D">
        <w:rPr>
          <w:rFonts w:ascii="Times New Roman" w:hAnsi="Times New Roman"/>
          <w:sz w:val="24"/>
          <w:szCs w:val="24"/>
        </w:rPr>
        <w:t xml:space="preserve">лицам – </w:t>
      </w:r>
      <w:r w:rsidRPr="00CE5D4D">
        <w:rPr>
          <w:rFonts w:ascii="Times New Roman" w:hAnsi="Times New Roman"/>
          <w:b/>
          <w:sz w:val="24"/>
          <w:szCs w:val="24"/>
        </w:rPr>
        <w:t xml:space="preserve">1 </w:t>
      </w:r>
      <w:r w:rsidR="001A5907">
        <w:rPr>
          <w:rFonts w:ascii="Times New Roman" w:hAnsi="Times New Roman"/>
          <w:b/>
          <w:sz w:val="24"/>
          <w:szCs w:val="24"/>
        </w:rPr>
        <w:t>.</w:t>
      </w:r>
      <w:r w:rsidRPr="00CE5D4D">
        <w:rPr>
          <w:rFonts w:ascii="Times New Roman" w:hAnsi="Times New Roman"/>
          <w:sz w:val="24"/>
          <w:szCs w:val="24"/>
        </w:rPr>
        <w:t xml:space="preserve">  </w:t>
      </w:r>
    </w:p>
    <w:p w:rsidR="00D419AD" w:rsidRPr="00CE5D4D" w:rsidRDefault="00D419AD" w:rsidP="00D419AD">
      <w:pPr>
        <w:pStyle w:val="a5"/>
        <w:spacing w:line="276" w:lineRule="auto"/>
        <w:ind w:firstLine="709"/>
        <w:jc w:val="both"/>
        <w:rPr>
          <w:rFonts w:ascii="Times New Roman" w:hAnsi="Times New Roman"/>
          <w:sz w:val="24"/>
          <w:szCs w:val="24"/>
        </w:rPr>
      </w:pPr>
      <w:r w:rsidRPr="00CE5D4D">
        <w:rPr>
          <w:rFonts w:ascii="Times New Roman" w:hAnsi="Times New Roman"/>
          <w:sz w:val="24"/>
          <w:szCs w:val="24"/>
        </w:rPr>
        <w:t xml:space="preserve">Сумма наложенных штрафов составила </w:t>
      </w:r>
      <w:r w:rsidRPr="00CE5D4D">
        <w:rPr>
          <w:rFonts w:ascii="Times New Roman" w:hAnsi="Times New Roman"/>
          <w:b/>
          <w:sz w:val="24"/>
          <w:szCs w:val="24"/>
        </w:rPr>
        <w:t>40 000,00 рублей</w:t>
      </w:r>
      <w:r w:rsidRPr="00CE5D4D">
        <w:rPr>
          <w:rFonts w:ascii="Times New Roman" w:hAnsi="Times New Roman"/>
          <w:sz w:val="24"/>
          <w:szCs w:val="24"/>
        </w:rPr>
        <w:t xml:space="preserve">, из них взыскано в добровольном порядке </w:t>
      </w:r>
      <w:r w:rsidRPr="00CE5D4D">
        <w:rPr>
          <w:rFonts w:ascii="Times New Roman" w:hAnsi="Times New Roman"/>
          <w:b/>
          <w:sz w:val="24"/>
          <w:szCs w:val="24"/>
        </w:rPr>
        <w:t>3 000 рублей</w:t>
      </w:r>
      <w:r w:rsidRPr="00CE5D4D">
        <w:rPr>
          <w:rFonts w:ascii="Times New Roman" w:hAnsi="Times New Roman"/>
          <w:sz w:val="24"/>
          <w:szCs w:val="24"/>
        </w:rPr>
        <w:t xml:space="preserve">. </w:t>
      </w:r>
    </w:p>
    <w:p w:rsidR="00CE5D4D" w:rsidRPr="00CE5D4D" w:rsidRDefault="00D419AD" w:rsidP="001A5907">
      <w:pPr>
        <w:pStyle w:val="a5"/>
        <w:spacing w:line="276" w:lineRule="auto"/>
        <w:ind w:firstLine="709"/>
        <w:jc w:val="both"/>
        <w:rPr>
          <w:rFonts w:ascii="Times New Roman" w:hAnsi="Times New Roman"/>
          <w:sz w:val="24"/>
          <w:szCs w:val="24"/>
        </w:rPr>
      </w:pPr>
      <w:r w:rsidRPr="00CE5D4D">
        <w:rPr>
          <w:rFonts w:ascii="Times New Roman" w:hAnsi="Times New Roman"/>
          <w:sz w:val="24"/>
          <w:szCs w:val="24"/>
        </w:rPr>
        <w:t xml:space="preserve">Для взыскания штрафа в принудительном порядке в Федеральную службу судебных приставов было направлено запросов по 26 административным материалам на сумму </w:t>
      </w:r>
      <w:r w:rsidRPr="00CE5D4D">
        <w:rPr>
          <w:rFonts w:ascii="Times New Roman" w:hAnsi="Times New Roman"/>
          <w:b/>
          <w:sz w:val="24"/>
          <w:szCs w:val="24"/>
        </w:rPr>
        <w:t>36 500,00 рублей</w:t>
      </w:r>
      <w:r w:rsidRPr="00CE5D4D">
        <w:rPr>
          <w:rFonts w:ascii="Times New Roman" w:hAnsi="Times New Roman"/>
          <w:sz w:val="24"/>
          <w:szCs w:val="24"/>
        </w:rPr>
        <w:t xml:space="preserve">. </w:t>
      </w:r>
    </w:p>
    <w:p w:rsidR="00360624" w:rsidRPr="00CE5D4D" w:rsidRDefault="00360624" w:rsidP="00CE5D4D">
      <w:pPr>
        <w:pStyle w:val="a5"/>
        <w:jc w:val="center"/>
        <w:rPr>
          <w:rFonts w:ascii="Times New Roman" w:hAnsi="Times New Roman"/>
          <w:b/>
          <w:sz w:val="24"/>
          <w:szCs w:val="24"/>
        </w:rPr>
      </w:pPr>
      <w:r w:rsidRPr="00CE5D4D">
        <w:rPr>
          <w:rFonts w:ascii="Times New Roman" w:hAnsi="Times New Roman"/>
          <w:b/>
          <w:sz w:val="24"/>
          <w:szCs w:val="24"/>
        </w:rPr>
        <w:lastRenderedPageBreak/>
        <w:t>Работа архитектуре и градостроительству.</w:t>
      </w:r>
    </w:p>
    <w:p w:rsidR="00FF6305" w:rsidRPr="00FF6305" w:rsidRDefault="00FF6305" w:rsidP="00FF6305">
      <w:pPr>
        <w:spacing w:after="0"/>
        <w:jc w:val="both"/>
        <w:rPr>
          <w:rFonts w:ascii="Times New Roman" w:hAnsi="Times New Roman" w:cs="Times New Roman"/>
          <w:sz w:val="24"/>
          <w:szCs w:val="24"/>
        </w:rPr>
      </w:pPr>
      <w:r w:rsidRPr="00FF6305">
        <w:rPr>
          <w:rFonts w:ascii="Times New Roman" w:hAnsi="Times New Roman" w:cs="Times New Roman"/>
          <w:bCs/>
          <w:sz w:val="24"/>
          <w:szCs w:val="24"/>
        </w:rPr>
        <w:t xml:space="preserve">1. Рассмотрено заявлений о выдаче разрешений на строительство – </w:t>
      </w:r>
      <w:r w:rsidRPr="00FF6305">
        <w:rPr>
          <w:rFonts w:ascii="Times New Roman" w:hAnsi="Times New Roman" w:cs="Times New Roman"/>
          <w:b/>
          <w:bCs/>
          <w:sz w:val="24"/>
          <w:szCs w:val="24"/>
        </w:rPr>
        <w:t>51</w:t>
      </w:r>
      <w:r w:rsidRPr="00FF6305">
        <w:rPr>
          <w:rFonts w:ascii="Times New Roman" w:hAnsi="Times New Roman" w:cs="Times New Roman"/>
          <w:bCs/>
          <w:sz w:val="24"/>
          <w:szCs w:val="24"/>
        </w:rPr>
        <w:t>.</w:t>
      </w:r>
    </w:p>
    <w:p w:rsidR="00FF6305" w:rsidRPr="00FF6305" w:rsidRDefault="00FF6305" w:rsidP="00FF6305">
      <w:pPr>
        <w:spacing w:after="0"/>
        <w:jc w:val="both"/>
        <w:rPr>
          <w:rFonts w:ascii="Times New Roman" w:hAnsi="Times New Roman" w:cs="Times New Roman"/>
          <w:sz w:val="24"/>
          <w:szCs w:val="24"/>
        </w:rPr>
      </w:pPr>
      <w:r w:rsidRPr="00FF6305">
        <w:rPr>
          <w:rFonts w:ascii="Times New Roman" w:hAnsi="Times New Roman" w:cs="Times New Roman"/>
          <w:bCs/>
          <w:sz w:val="24"/>
          <w:szCs w:val="24"/>
        </w:rPr>
        <w:t xml:space="preserve">2. Рассмотрено уведомлений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w:t>
      </w:r>
      <w:r w:rsidRPr="00FF6305">
        <w:rPr>
          <w:rFonts w:ascii="Times New Roman" w:hAnsi="Times New Roman" w:cs="Times New Roman"/>
          <w:b/>
          <w:bCs/>
          <w:sz w:val="24"/>
          <w:szCs w:val="24"/>
        </w:rPr>
        <w:t xml:space="preserve">140 </w:t>
      </w:r>
    </w:p>
    <w:p w:rsidR="00FF6305" w:rsidRPr="00FF6305" w:rsidRDefault="00FF6305" w:rsidP="00FF6305">
      <w:pPr>
        <w:spacing w:after="0"/>
        <w:rPr>
          <w:rFonts w:ascii="Times New Roman" w:hAnsi="Times New Roman" w:cs="Times New Roman"/>
          <w:bCs/>
          <w:sz w:val="24"/>
          <w:szCs w:val="24"/>
        </w:rPr>
      </w:pPr>
      <w:r w:rsidRPr="00FF6305">
        <w:rPr>
          <w:rFonts w:ascii="Times New Roman" w:hAnsi="Times New Roman" w:cs="Times New Roman"/>
          <w:bCs/>
          <w:sz w:val="24"/>
          <w:szCs w:val="24"/>
        </w:rPr>
        <w:t xml:space="preserve">3. Рассмотрено уведомлений об окончании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 </w:t>
      </w:r>
      <w:r w:rsidRPr="00FF6305">
        <w:rPr>
          <w:rFonts w:ascii="Times New Roman" w:hAnsi="Times New Roman" w:cs="Times New Roman"/>
          <w:b/>
          <w:bCs/>
          <w:sz w:val="24"/>
          <w:szCs w:val="24"/>
        </w:rPr>
        <w:t>1</w:t>
      </w:r>
    </w:p>
    <w:p w:rsidR="00FF6305" w:rsidRPr="00FF6305" w:rsidRDefault="00FF6305" w:rsidP="00FF6305">
      <w:pPr>
        <w:spacing w:after="0"/>
        <w:jc w:val="both"/>
        <w:rPr>
          <w:rFonts w:ascii="Times New Roman" w:hAnsi="Times New Roman" w:cs="Times New Roman"/>
          <w:sz w:val="24"/>
          <w:szCs w:val="24"/>
        </w:rPr>
      </w:pPr>
      <w:r w:rsidRPr="00FF6305">
        <w:rPr>
          <w:rFonts w:ascii="Times New Roman" w:hAnsi="Times New Roman" w:cs="Times New Roman"/>
          <w:bCs/>
          <w:sz w:val="24"/>
          <w:szCs w:val="24"/>
        </w:rPr>
        <w:t xml:space="preserve">4. Рассмотрено заявлений о выдаче разрешений на ввод в эксплуатацию – </w:t>
      </w:r>
      <w:r w:rsidRPr="00FF6305">
        <w:rPr>
          <w:rFonts w:ascii="Times New Roman" w:hAnsi="Times New Roman" w:cs="Times New Roman"/>
          <w:b/>
          <w:bCs/>
          <w:sz w:val="24"/>
          <w:szCs w:val="24"/>
        </w:rPr>
        <w:t>19</w:t>
      </w:r>
    </w:p>
    <w:p w:rsidR="00FF6305" w:rsidRPr="00FF6305" w:rsidRDefault="00FF6305" w:rsidP="00FF6305">
      <w:pPr>
        <w:spacing w:after="0"/>
        <w:jc w:val="both"/>
        <w:rPr>
          <w:rFonts w:ascii="Times New Roman" w:hAnsi="Times New Roman" w:cs="Times New Roman"/>
          <w:sz w:val="24"/>
          <w:szCs w:val="24"/>
        </w:rPr>
      </w:pPr>
      <w:r w:rsidRPr="00FF6305">
        <w:rPr>
          <w:rFonts w:ascii="Times New Roman" w:hAnsi="Times New Roman" w:cs="Times New Roman"/>
          <w:bCs/>
          <w:sz w:val="24"/>
          <w:szCs w:val="24"/>
        </w:rPr>
        <w:t xml:space="preserve">5. Рассмотрено заявлений о согласовании перепланировок и переустройств – </w:t>
      </w:r>
      <w:r w:rsidRPr="00FF6305">
        <w:rPr>
          <w:rFonts w:ascii="Times New Roman" w:hAnsi="Times New Roman" w:cs="Times New Roman"/>
          <w:b/>
          <w:bCs/>
          <w:sz w:val="24"/>
          <w:szCs w:val="24"/>
        </w:rPr>
        <w:t>5</w:t>
      </w:r>
      <w:r w:rsidRPr="00FF6305">
        <w:rPr>
          <w:rFonts w:ascii="Times New Roman" w:hAnsi="Times New Roman" w:cs="Times New Roman"/>
          <w:bCs/>
          <w:sz w:val="24"/>
          <w:szCs w:val="24"/>
        </w:rPr>
        <w:t xml:space="preserve"> </w:t>
      </w:r>
    </w:p>
    <w:p w:rsidR="00FF6305" w:rsidRPr="00FF6305" w:rsidRDefault="00FF6305" w:rsidP="00FF6305">
      <w:pPr>
        <w:spacing w:after="0"/>
        <w:jc w:val="both"/>
        <w:rPr>
          <w:rFonts w:ascii="Times New Roman" w:hAnsi="Times New Roman" w:cs="Times New Roman"/>
          <w:sz w:val="24"/>
          <w:szCs w:val="24"/>
        </w:rPr>
      </w:pPr>
      <w:r w:rsidRPr="00FF6305">
        <w:rPr>
          <w:rFonts w:ascii="Times New Roman" w:hAnsi="Times New Roman" w:cs="Times New Roman"/>
          <w:bCs/>
          <w:sz w:val="24"/>
          <w:szCs w:val="24"/>
        </w:rPr>
        <w:t xml:space="preserve">6.Рассмотрено заявлений о присвоении, изменении и аннулировании адреса – </w:t>
      </w:r>
      <w:r w:rsidRPr="00FF6305">
        <w:rPr>
          <w:rFonts w:ascii="Times New Roman" w:hAnsi="Times New Roman" w:cs="Times New Roman"/>
          <w:b/>
          <w:bCs/>
          <w:sz w:val="24"/>
          <w:szCs w:val="24"/>
        </w:rPr>
        <w:t>169</w:t>
      </w:r>
    </w:p>
    <w:p w:rsidR="00FF6305" w:rsidRPr="00FF6305" w:rsidRDefault="00FF6305" w:rsidP="00FF6305">
      <w:pPr>
        <w:spacing w:after="0"/>
        <w:jc w:val="both"/>
        <w:rPr>
          <w:rFonts w:ascii="Times New Roman" w:hAnsi="Times New Roman" w:cs="Times New Roman"/>
          <w:sz w:val="24"/>
          <w:szCs w:val="24"/>
        </w:rPr>
      </w:pPr>
      <w:r w:rsidRPr="00FF6305">
        <w:rPr>
          <w:rFonts w:ascii="Times New Roman" w:hAnsi="Times New Roman" w:cs="Times New Roman"/>
          <w:bCs/>
          <w:sz w:val="24"/>
          <w:szCs w:val="24"/>
        </w:rPr>
        <w:t xml:space="preserve">7. Внесено в ФИАС элементов планировочной структуры - </w:t>
      </w:r>
      <w:r w:rsidRPr="00FF6305">
        <w:rPr>
          <w:rFonts w:ascii="Times New Roman" w:hAnsi="Times New Roman" w:cs="Times New Roman"/>
          <w:b/>
          <w:bCs/>
          <w:sz w:val="24"/>
          <w:szCs w:val="24"/>
        </w:rPr>
        <w:t xml:space="preserve">3442 </w:t>
      </w:r>
    </w:p>
    <w:p w:rsidR="00FF6305" w:rsidRPr="00FF6305" w:rsidRDefault="00FF6305" w:rsidP="00FF6305">
      <w:pPr>
        <w:spacing w:after="0"/>
        <w:jc w:val="both"/>
        <w:rPr>
          <w:rFonts w:ascii="Times New Roman" w:hAnsi="Times New Roman" w:cs="Times New Roman"/>
          <w:sz w:val="24"/>
          <w:szCs w:val="24"/>
        </w:rPr>
      </w:pPr>
      <w:r w:rsidRPr="00FF6305">
        <w:rPr>
          <w:rFonts w:ascii="Times New Roman" w:hAnsi="Times New Roman" w:cs="Times New Roman"/>
          <w:bCs/>
          <w:sz w:val="24"/>
          <w:szCs w:val="24"/>
        </w:rPr>
        <w:t xml:space="preserve">8. Рассмотрено заявлений об утверждении схем расположения земельного участка на кадастровом плане территории – </w:t>
      </w:r>
      <w:r w:rsidRPr="00FF6305">
        <w:rPr>
          <w:rFonts w:ascii="Times New Roman" w:hAnsi="Times New Roman" w:cs="Times New Roman"/>
          <w:b/>
          <w:bCs/>
          <w:sz w:val="24"/>
          <w:szCs w:val="24"/>
        </w:rPr>
        <w:t xml:space="preserve">96 </w:t>
      </w:r>
    </w:p>
    <w:p w:rsidR="00FF6305" w:rsidRPr="00FF6305" w:rsidRDefault="00FF6305" w:rsidP="00FF6305">
      <w:pPr>
        <w:spacing w:after="0"/>
        <w:jc w:val="both"/>
        <w:rPr>
          <w:rFonts w:ascii="Times New Roman" w:hAnsi="Times New Roman" w:cs="Times New Roman"/>
          <w:sz w:val="24"/>
          <w:szCs w:val="24"/>
        </w:rPr>
      </w:pPr>
      <w:r w:rsidRPr="00FF6305">
        <w:rPr>
          <w:rFonts w:ascii="Times New Roman" w:hAnsi="Times New Roman" w:cs="Times New Roman"/>
          <w:bCs/>
          <w:sz w:val="24"/>
          <w:szCs w:val="24"/>
        </w:rPr>
        <w:t xml:space="preserve">9. Рассмотрено заявлений о выдаче градостроительных планов – </w:t>
      </w:r>
      <w:r w:rsidRPr="00FF6305">
        <w:rPr>
          <w:rFonts w:ascii="Times New Roman" w:hAnsi="Times New Roman" w:cs="Times New Roman"/>
          <w:b/>
          <w:bCs/>
          <w:sz w:val="24"/>
          <w:szCs w:val="24"/>
        </w:rPr>
        <w:t>66</w:t>
      </w:r>
    </w:p>
    <w:p w:rsidR="00FF6305" w:rsidRPr="00FF6305" w:rsidRDefault="00FF6305" w:rsidP="00FF6305">
      <w:pPr>
        <w:pStyle w:val="a5"/>
        <w:jc w:val="both"/>
        <w:rPr>
          <w:rFonts w:ascii="Times New Roman" w:hAnsi="Times New Roman"/>
          <w:bCs/>
          <w:sz w:val="24"/>
          <w:szCs w:val="24"/>
        </w:rPr>
      </w:pPr>
      <w:r w:rsidRPr="00FF6305">
        <w:rPr>
          <w:rFonts w:ascii="Times New Roman" w:hAnsi="Times New Roman"/>
          <w:bCs/>
          <w:sz w:val="24"/>
          <w:szCs w:val="24"/>
        </w:rPr>
        <w:t>10. Рассмотрено заявлений об уточнении, изменении, вида разрешенного использовании земельных участков –</w:t>
      </w:r>
      <w:r w:rsidRPr="00FF6305">
        <w:rPr>
          <w:rFonts w:ascii="Times New Roman" w:hAnsi="Times New Roman"/>
          <w:b/>
          <w:bCs/>
          <w:sz w:val="24"/>
          <w:szCs w:val="24"/>
        </w:rPr>
        <w:t>30</w:t>
      </w:r>
    </w:p>
    <w:p w:rsidR="00FF6305" w:rsidRPr="00FF6305" w:rsidRDefault="00FF6305" w:rsidP="00FF6305">
      <w:pPr>
        <w:pStyle w:val="a5"/>
        <w:jc w:val="both"/>
        <w:rPr>
          <w:rFonts w:ascii="Times New Roman" w:hAnsi="Times New Roman"/>
          <w:bCs/>
          <w:sz w:val="24"/>
          <w:szCs w:val="24"/>
        </w:rPr>
      </w:pPr>
      <w:r w:rsidRPr="00FF6305">
        <w:rPr>
          <w:rFonts w:ascii="Times New Roman" w:hAnsi="Times New Roman"/>
          <w:bCs/>
          <w:sz w:val="24"/>
          <w:szCs w:val="24"/>
        </w:rPr>
        <w:t>11. Рассмотрено заявлений о сносе объектов капитального строительства –</w:t>
      </w:r>
      <w:r w:rsidRPr="00FF6305">
        <w:rPr>
          <w:rFonts w:ascii="Times New Roman" w:hAnsi="Times New Roman"/>
          <w:b/>
          <w:bCs/>
          <w:sz w:val="24"/>
          <w:szCs w:val="24"/>
        </w:rPr>
        <w:t xml:space="preserve"> 16</w:t>
      </w:r>
    </w:p>
    <w:p w:rsidR="00FF6305" w:rsidRPr="00FF6305" w:rsidRDefault="00FF6305" w:rsidP="00FF6305">
      <w:pPr>
        <w:pStyle w:val="a5"/>
        <w:jc w:val="both"/>
        <w:rPr>
          <w:rFonts w:ascii="Times New Roman" w:hAnsi="Times New Roman"/>
          <w:bCs/>
          <w:sz w:val="24"/>
          <w:szCs w:val="24"/>
        </w:rPr>
      </w:pPr>
      <w:r w:rsidRPr="00FF6305">
        <w:rPr>
          <w:rFonts w:ascii="Times New Roman" w:hAnsi="Times New Roman"/>
          <w:bCs/>
          <w:sz w:val="24"/>
          <w:szCs w:val="24"/>
        </w:rPr>
        <w:t xml:space="preserve">12. Проведено публичных слушаний по вопросу изменения основного вида разрешенного использования на условный вид земельного участка – </w:t>
      </w:r>
      <w:r w:rsidRPr="00FF6305">
        <w:rPr>
          <w:rFonts w:ascii="Times New Roman" w:hAnsi="Times New Roman"/>
          <w:b/>
          <w:bCs/>
          <w:sz w:val="24"/>
          <w:szCs w:val="24"/>
        </w:rPr>
        <w:t>7</w:t>
      </w:r>
    </w:p>
    <w:p w:rsidR="00FF6305" w:rsidRPr="00FF6305" w:rsidRDefault="00FF6305" w:rsidP="00FF6305">
      <w:pPr>
        <w:pStyle w:val="a5"/>
        <w:jc w:val="both"/>
        <w:rPr>
          <w:rFonts w:ascii="Times New Roman" w:hAnsi="Times New Roman"/>
          <w:bCs/>
          <w:sz w:val="24"/>
          <w:szCs w:val="24"/>
        </w:rPr>
      </w:pPr>
      <w:r w:rsidRPr="00FF6305">
        <w:rPr>
          <w:rFonts w:ascii="Times New Roman" w:hAnsi="Times New Roman"/>
          <w:bCs/>
          <w:sz w:val="24"/>
          <w:szCs w:val="24"/>
        </w:rPr>
        <w:t xml:space="preserve">13. Направлено ответов гражданам </w:t>
      </w:r>
      <w:r w:rsidRPr="00FF6305">
        <w:rPr>
          <w:rFonts w:ascii="Times New Roman" w:hAnsi="Times New Roman"/>
          <w:b/>
          <w:bCs/>
          <w:sz w:val="24"/>
          <w:szCs w:val="24"/>
        </w:rPr>
        <w:t>– 47</w:t>
      </w:r>
      <w:r w:rsidRPr="00FF6305">
        <w:rPr>
          <w:rFonts w:ascii="Times New Roman" w:hAnsi="Times New Roman"/>
          <w:bCs/>
          <w:sz w:val="24"/>
          <w:szCs w:val="24"/>
        </w:rPr>
        <w:t xml:space="preserve"> </w:t>
      </w:r>
    </w:p>
    <w:p w:rsidR="00FF6305" w:rsidRPr="00FF6305" w:rsidRDefault="00FF6305" w:rsidP="00FF6305">
      <w:pPr>
        <w:pStyle w:val="a5"/>
        <w:jc w:val="both"/>
        <w:rPr>
          <w:rFonts w:ascii="Times New Roman" w:hAnsi="Times New Roman"/>
          <w:bCs/>
          <w:sz w:val="24"/>
          <w:szCs w:val="24"/>
        </w:rPr>
      </w:pPr>
      <w:r w:rsidRPr="00FF6305">
        <w:rPr>
          <w:rFonts w:ascii="Times New Roman" w:hAnsi="Times New Roman"/>
          <w:bCs/>
          <w:sz w:val="24"/>
          <w:szCs w:val="24"/>
        </w:rPr>
        <w:t xml:space="preserve">14. Направлено ответов организациям – </w:t>
      </w:r>
      <w:r w:rsidRPr="00FF6305">
        <w:rPr>
          <w:rFonts w:ascii="Times New Roman" w:hAnsi="Times New Roman"/>
          <w:b/>
          <w:bCs/>
          <w:sz w:val="24"/>
          <w:szCs w:val="24"/>
        </w:rPr>
        <w:t>202</w:t>
      </w:r>
      <w:r w:rsidRPr="00FF6305">
        <w:rPr>
          <w:rFonts w:ascii="Times New Roman" w:hAnsi="Times New Roman"/>
          <w:bCs/>
          <w:sz w:val="24"/>
          <w:szCs w:val="24"/>
        </w:rPr>
        <w:t xml:space="preserve"> </w:t>
      </w:r>
    </w:p>
    <w:p w:rsidR="00360624" w:rsidRPr="001A5907" w:rsidRDefault="00FF6305" w:rsidP="00B7324E">
      <w:pPr>
        <w:pStyle w:val="a5"/>
        <w:jc w:val="both"/>
        <w:rPr>
          <w:rFonts w:ascii="Times New Roman" w:hAnsi="Times New Roman"/>
          <w:bCs/>
          <w:sz w:val="24"/>
          <w:szCs w:val="24"/>
        </w:rPr>
      </w:pPr>
      <w:r w:rsidRPr="00FF6305">
        <w:rPr>
          <w:rFonts w:ascii="Times New Roman" w:hAnsi="Times New Roman"/>
          <w:bCs/>
          <w:sz w:val="24"/>
          <w:szCs w:val="24"/>
        </w:rPr>
        <w:t xml:space="preserve">15. Рассмотрено заявлений о размещение объектов и сооружений на территории МО поселок  Березовка – </w:t>
      </w:r>
      <w:r w:rsidRPr="00FF6305">
        <w:rPr>
          <w:rFonts w:ascii="Times New Roman" w:hAnsi="Times New Roman"/>
          <w:b/>
          <w:bCs/>
          <w:sz w:val="24"/>
          <w:szCs w:val="24"/>
        </w:rPr>
        <w:t>91</w:t>
      </w:r>
    </w:p>
    <w:p w:rsidR="00360624" w:rsidRPr="00CE5D4D" w:rsidRDefault="00360624" w:rsidP="00360624">
      <w:pPr>
        <w:pStyle w:val="af1"/>
        <w:rPr>
          <w:b/>
          <w:spacing w:val="-8"/>
          <w:sz w:val="24"/>
        </w:rPr>
      </w:pPr>
      <w:r w:rsidRPr="00CE5D4D">
        <w:rPr>
          <w:b/>
          <w:sz w:val="24"/>
        </w:rPr>
        <w:t>Работа</w:t>
      </w:r>
      <w:r w:rsidRPr="00CE5D4D">
        <w:rPr>
          <w:b/>
          <w:spacing w:val="-8"/>
          <w:sz w:val="24"/>
        </w:rPr>
        <w:t xml:space="preserve"> по земельным вопросам.</w:t>
      </w:r>
    </w:p>
    <w:p w:rsidR="007B3AE2" w:rsidRPr="00CE5D4D" w:rsidRDefault="007B3AE2" w:rsidP="007B3AE2">
      <w:pPr>
        <w:spacing w:after="0" w:line="240" w:lineRule="auto"/>
        <w:rPr>
          <w:rFonts w:ascii="Times New Roman" w:hAnsi="Times New Roman" w:cs="Times New Roman"/>
          <w:sz w:val="24"/>
          <w:szCs w:val="24"/>
        </w:rPr>
      </w:pPr>
      <w:r w:rsidRPr="00CE5D4D">
        <w:rPr>
          <w:rFonts w:ascii="Times New Roman" w:hAnsi="Times New Roman" w:cs="Times New Roman"/>
          <w:b/>
          <w:sz w:val="24"/>
          <w:szCs w:val="24"/>
        </w:rPr>
        <w:t>1</w:t>
      </w:r>
      <w:r w:rsidRPr="00CE5D4D">
        <w:rPr>
          <w:rFonts w:ascii="Times New Roman" w:hAnsi="Times New Roman" w:cs="Times New Roman"/>
          <w:sz w:val="24"/>
          <w:szCs w:val="24"/>
        </w:rPr>
        <w:t>.Заключено договоров аренды земельных участков -15 шт. (из них через аукцион- 8 шт.)</w:t>
      </w:r>
    </w:p>
    <w:p w:rsidR="007B3AE2" w:rsidRPr="00CE5D4D" w:rsidRDefault="007B3AE2" w:rsidP="007B3AE2">
      <w:pPr>
        <w:spacing w:after="0" w:line="240" w:lineRule="auto"/>
        <w:rPr>
          <w:rFonts w:ascii="Times New Roman" w:hAnsi="Times New Roman" w:cs="Times New Roman"/>
          <w:sz w:val="24"/>
          <w:szCs w:val="24"/>
        </w:rPr>
      </w:pPr>
      <w:r w:rsidRPr="00CE5D4D">
        <w:rPr>
          <w:rFonts w:ascii="Times New Roman" w:hAnsi="Times New Roman" w:cs="Times New Roman"/>
          <w:sz w:val="24"/>
          <w:szCs w:val="24"/>
        </w:rPr>
        <w:t>Общей площадью -19,29 га, на сумму – 738 073,82 руб.</w:t>
      </w:r>
    </w:p>
    <w:p w:rsidR="007B3AE2" w:rsidRPr="00CE5D4D" w:rsidRDefault="007B3AE2" w:rsidP="007B3AE2">
      <w:pPr>
        <w:spacing w:after="0" w:line="240" w:lineRule="auto"/>
        <w:rPr>
          <w:rFonts w:ascii="Times New Roman" w:hAnsi="Times New Roman" w:cs="Times New Roman"/>
          <w:sz w:val="24"/>
          <w:szCs w:val="24"/>
        </w:rPr>
      </w:pPr>
      <w:r w:rsidRPr="00CE5D4D">
        <w:rPr>
          <w:rFonts w:ascii="Times New Roman" w:hAnsi="Times New Roman" w:cs="Times New Roman"/>
          <w:b/>
          <w:sz w:val="24"/>
          <w:szCs w:val="24"/>
        </w:rPr>
        <w:t>2.</w:t>
      </w:r>
      <w:r w:rsidRPr="00CE5D4D">
        <w:rPr>
          <w:rFonts w:ascii="Times New Roman" w:hAnsi="Times New Roman" w:cs="Times New Roman"/>
          <w:sz w:val="24"/>
          <w:szCs w:val="24"/>
        </w:rPr>
        <w:t xml:space="preserve"> Заключено договоров купли–продажи земельных участков -33 шт. (из них через аукцион -1 шт.)</w:t>
      </w:r>
    </w:p>
    <w:p w:rsidR="007B3AE2" w:rsidRPr="00CE5D4D" w:rsidRDefault="007B3AE2" w:rsidP="007B3AE2">
      <w:pPr>
        <w:spacing w:after="0" w:line="240" w:lineRule="auto"/>
        <w:rPr>
          <w:rFonts w:ascii="Times New Roman" w:hAnsi="Times New Roman" w:cs="Times New Roman"/>
          <w:sz w:val="24"/>
          <w:szCs w:val="24"/>
        </w:rPr>
      </w:pPr>
      <w:r w:rsidRPr="00CE5D4D">
        <w:rPr>
          <w:rFonts w:ascii="Times New Roman" w:hAnsi="Times New Roman" w:cs="Times New Roman"/>
          <w:sz w:val="24"/>
          <w:szCs w:val="24"/>
        </w:rPr>
        <w:t>Общей суммой – 3, 9 га, на сумму – 2 530 166,31 руб.</w:t>
      </w:r>
    </w:p>
    <w:p w:rsidR="007B3AE2" w:rsidRPr="00CE5D4D" w:rsidRDefault="007B3AE2" w:rsidP="007B3AE2">
      <w:pPr>
        <w:spacing w:after="0" w:line="240" w:lineRule="auto"/>
        <w:rPr>
          <w:rFonts w:ascii="Times New Roman" w:hAnsi="Times New Roman" w:cs="Times New Roman"/>
          <w:sz w:val="24"/>
          <w:szCs w:val="24"/>
        </w:rPr>
      </w:pPr>
      <w:r w:rsidRPr="00CE5D4D">
        <w:rPr>
          <w:rFonts w:ascii="Times New Roman" w:hAnsi="Times New Roman" w:cs="Times New Roman"/>
          <w:b/>
          <w:sz w:val="24"/>
          <w:szCs w:val="24"/>
        </w:rPr>
        <w:t>3.</w:t>
      </w:r>
      <w:r w:rsidRPr="00CE5D4D">
        <w:rPr>
          <w:rFonts w:ascii="Times New Roman" w:hAnsi="Times New Roman" w:cs="Times New Roman"/>
          <w:sz w:val="24"/>
          <w:szCs w:val="24"/>
        </w:rPr>
        <w:t xml:space="preserve"> Направлено ответов гражданам – 85 шт.</w:t>
      </w:r>
    </w:p>
    <w:p w:rsidR="007B3AE2" w:rsidRPr="00CE5D4D" w:rsidRDefault="007B3AE2" w:rsidP="007B3AE2">
      <w:pPr>
        <w:spacing w:after="0" w:line="240" w:lineRule="auto"/>
        <w:rPr>
          <w:rFonts w:ascii="Times New Roman" w:hAnsi="Times New Roman" w:cs="Times New Roman"/>
          <w:sz w:val="24"/>
          <w:szCs w:val="24"/>
        </w:rPr>
      </w:pPr>
      <w:r w:rsidRPr="00CE5D4D">
        <w:rPr>
          <w:rFonts w:ascii="Times New Roman" w:hAnsi="Times New Roman" w:cs="Times New Roman"/>
          <w:b/>
          <w:sz w:val="24"/>
          <w:szCs w:val="24"/>
        </w:rPr>
        <w:t>4.</w:t>
      </w:r>
      <w:r w:rsidRPr="00CE5D4D">
        <w:rPr>
          <w:rFonts w:ascii="Times New Roman" w:hAnsi="Times New Roman" w:cs="Times New Roman"/>
          <w:sz w:val="24"/>
          <w:szCs w:val="24"/>
        </w:rPr>
        <w:t xml:space="preserve"> Направлено ответов организациям –101 шт.</w:t>
      </w:r>
    </w:p>
    <w:p w:rsidR="007B3AE2" w:rsidRPr="00CE5D4D" w:rsidRDefault="007B3AE2" w:rsidP="007B3AE2">
      <w:pPr>
        <w:spacing w:after="0" w:line="240" w:lineRule="auto"/>
        <w:rPr>
          <w:rFonts w:ascii="Times New Roman" w:hAnsi="Times New Roman" w:cs="Times New Roman"/>
          <w:sz w:val="24"/>
          <w:szCs w:val="24"/>
        </w:rPr>
      </w:pPr>
      <w:r w:rsidRPr="00CE5D4D">
        <w:rPr>
          <w:rFonts w:ascii="Times New Roman" w:hAnsi="Times New Roman" w:cs="Times New Roman"/>
          <w:b/>
          <w:sz w:val="24"/>
          <w:szCs w:val="24"/>
        </w:rPr>
        <w:t>5.</w:t>
      </w:r>
      <w:r w:rsidRPr="00CE5D4D">
        <w:rPr>
          <w:rFonts w:ascii="Times New Roman" w:hAnsi="Times New Roman" w:cs="Times New Roman"/>
          <w:sz w:val="24"/>
          <w:szCs w:val="24"/>
        </w:rPr>
        <w:t xml:space="preserve"> Принято заявлений от многодетных граждан о включении заявлений  в   формируемую  очередь  органом  местного самоуправления  муниципального  района, на предоставление земельного участка – 3 шт. </w:t>
      </w:r>
    </w:p>
    <w:p w:rsidR="007B3AE2" w:rsidRPr="00CE5D4D" w:rsidRDefault="007B3AE2" w:rsidP="00D419AD">
      <w:pPr>
        <w:spacing w:after="0" w:line="240" w:lineRule="auto"/>
        <w:rPr>
          <w:rFonts w:ascii="Times New Roman" w:hAnsi="Times New Roman" w:cs="Times New Roman"/>
          <w:sz w:val="24"/>
          <w:szCs w:val="24"/>
        </w:rPr>
      </w:pPr>
      <w:r w:rsidRPr="00CE5D4D">
        <w:rPr>
          <w:rFonts w:ascii="Times New Roman" w:hAnsi="Times New Roman" w:cs="Times New Roman"/>
          <w:b/>
          <w:sz w:val="24"/>
          <w:szCs w:val="24"/>
        </w:rPr>
        <w:t>6.</w:t>
      </w:r>
      <w:r w:rsidRPr="00CE5D4D">
        <w:rPr>
          <w:rFonts w:ascii="Times New Roman" w:hAnsi="Times New Roman" w:cs="Times New Roman"/>
          <w:sz w:val="24"/>
          <w:szCs w:val="24"/>
        </w:rPr>
        <w:t xml:space="preserve"> Направлено  уведомлений  о постановке на очередь многодетным гражданам – 3 шт.</w:t>
      </w:r>
    </w:p>
    <w:p w:rsidR="007B3AE2" w:rsidRPr="00CE5D4D" w:rsidRDefault="007B3AE2" w:rsidP="00D419AD">
      <w:pPr>
        <w:spacing w:after="0" w:line="240" w:lineRule="auto"/>
        <w:rPr>
          <w:rFonts w:ascii="Times New Roman" w:hAnsi="Times New Roman" w:cs="Times New Roman"/>
          <w:sz w:val="24"/>
          <w:szCs w:val="24"/>
        </w:rPr>
      </w:pPr>
      <w:r w:rsidRPr="00CE5D4D">
        <w:rPr>
          <w:rFonts w:ascii="Times New Roman" w:hAnsi="Times New Roman" w:cs="Times New Roman"/>
          <w:b/>
          <w:sz w:val="24"/>
          <w:szCs w:val="24"/>
        </w:rPr>
        <w:t>7.</w:t>
      </w:r>
      <w:r w:rsidRPr="00CE5D4D">
        <w:rPr>
          <w:rFonts w:ascii="Times New Roman" w:hAnsi="Times New Roman" w:cs="Times New Roman"/>
          <w:sz w:val="24"/>
          <w:szCs w:val="24"/>
        </w:rPr>
        <w:t xml:space="preserve"> Подготовлено и отправлено сопроводительных  писем – 10 шт.</w:t>
      </w:r>
    </w:p>
    <w:p w:rsidR="007B3AE2" w:rsidRPr="00CE5D4D" w:rsidRDefault="007B3AE2" w:rsidP="00D419AD">
      <w:pPr>
        <w:spacing w:after="0" w:line="240" w:lineRule="auto"/>
        <w:rPr>
          <w:rFonts w:ascii="Times New Roman" w:hAnsi="Times New Roman" w:cs="Times New Roman"/>
          <w:sz w:val="24"/>
          <w:szCs w:val="24"/>
        </w:rPr>
      </w:pPr>
      <w:r w:rsidRPr="00CE5D4D">
        <w:rPr>
          <w:rFonts w:ascii="Times New Roman" w:hAnsi="Times New Roman" w:cs="Times New Roman"/>
          <w:b/>
          <w:sz w:val="24"/>
          <w:szCs w:val="24"/>
        </w:rPr>
        <w:t>8.</w:t>
      </w:r>
      <w:r w:rsidRPr="00CE5D4D">
        <w:rPr>
          <w:rFonts w:ascii="Times New Roman" w:hAnsi="Times New Roman" w:cs="Times New Roman"/>
          <w:sz w:val="24"/>
          <w:szCs w:val="24"/>
        </w:rPr>
        <w:t xml:space="preserve"> Установлено публичных сервитутов – 4 шт.</w:t>
      </w:r>
    </w:p>
    <w:p w:rsidR="007B3AE2" w:rsidRPr="00CE5D4D" w:rsidRDefault="007B3AE2" w:rsidP="00D419AD">
      <w:pPr>
        <w:spacing w:after="0" w:line="240" w:lineRule="auto"/>
        <w:rPr>
          <w:rFonts w:ascii="Times New Roman" w:hAnsi="Times New Roman" w:cs="Times New Roman"/>
          <w:sz w:val="24"/>
          <w:szCs w:val="24"/>
        </w:rPr>
      </w:pPr>
      <w:r w:rsidRPr="00CE5D4D">
        <w:rPr>
          <w:rFonts w:ascii="Times New Roman" w:hAnsi="Times New Roman" w:cs="Times New Roman"/>
          <w:b/>
          <w:sz w:val="24"/>
          <w:szCs w:val="24"/>
        </w:rPr>
        <w:t>9.</w:t>
      </w:r>
      <w:r w:rsidRPr="00CE5D4D">
        <w:rPr>
          <w:rFonts w:ascii="Times New Roman" w:hAnsi="Times New Roman" w:cs="Times New Roman"/>
          <w:sz w:val="24"/>
          <w:szCs w:val="24"/>
        </w:rPr>
        <w:t xml:space="preserve"> Заключено Соглашений об установлении сервитута-4 шт.</w:t>
      </w:r>
    </w:p>
    <w:p w:rsidR="007B3AE2" w:rsidRPr="00CE5D4D" w:rsidRDefault="007B3AE2" w:rsidP="00D419AD">
      <w:pPr>
        <w:spacing w:after="0" w:line="240" w:lineRule="auto"/>
        <w:rPr>
          <w:rFonts w:ascii="Times New Roman" w:hAnsi="Times New Roman" w:cs="Times New Roman"/>
          <w:sz w:val="24"/>
          <w:szCs w:val="24"/>
        </w:rPr>
      </w:pPr>
      <w:r w:rsidRPr="00CE5D4D">
        <w:rPr>
          <w:rFonts w:ascii="Times New Roman" w:hAnsi="Times New Roman" w:cs="Times New Roman"/>
          <w:b/>
          <w:sz w:val="24"/>
          <w:szCs w:val="24"/>
        </w:rPr>
        <w:t>10.</w:t>
      </w:r>
      <w:r w:rsidRPr="00CE5D4D">
        <w:rPr>
          <w:rFonts w:ascii="Times New Roman" w:hAnsi="Times New Roman" w:cs="Times New Roman"/>
          <w:sz w:val="24"/>
          <w:szCs w:val="24"/>
        </w:rPr>
        <w:t xml:space="preserve"> Предоставление земельных участков в связи </w:t>
      </w:r>
      <w:proofErr w:type="gramStart"/>
      <w:r w:rsidRPr="00CE5D4D">
        <w:rPr>
          <w:rFonts w:ascii="Times New Roman" w:hAnsi="Times New Roman" w:cs="Times New Roman"/>
          <w:sz w:val="24"/>
          <w:szCs w:val="24"/>
        </w:rPr>
        <w:t>с</w:t>
      </w:r>
      <w:proofErr w:type="gramEnd"/>
      <w:r w:rsidRPr="00CE5D4D">
        <w:rPr>
          <w:rFonts w:ascii="Times New Roman" w:hAnsi="Times New Roman" w:cs="Times New Roman"/>
          <w:sz w:val="24"/>
          <w:szCs w:val="24"/>
        </w:rPr>
        <w:t xml:space="preserve"> гаражной амнистией-2 шт.</w:t>
      </w:r>
    </w:p>
    <w:p w:rsidR="007B3AE2" w:rsidRPr="00CE5D4D" w:rsidRDefault="007B3AE2" w:rsidP="00D419AD">
      <w:pPr>
        <w:spacing w:after="0" w:line="240" w:lineRule="auto"/>
        <w:rPr>
          <w:rFonts w:ascii="Times New Roman" w:hAnsi="Times New Roman" w:cs="Times New Roman"/>
          <w:sz w:val="24"/>
          <w:szCs w:val="24"/>
        </w:rPr>
      </w:pPr>
      <w:r w:rsidRPr="00CE5D4D">
        <w:rPr>
          <w:rFonts w:ascii="Times New Roman" w:hAnsi="Times New Roman" w:cs="Times New Roman"/>
          <w:b/>
          <w:sz w:val="24"/>
          <w:szCs w:val="24"/>
        </w:rPr>
        <w:t>11.</w:t>
      </w:r>
      <w:r w:rsidRPr="00CE5D4D">
        <w:rPr>
          <w:rFonts w:ascii="Times New Roman" w:hAnsi="Times New Roman" w:cs="Times New Roman"/>
          <w:sz w:val="24"/>
          <w:szCs w:val="24"/>
        </w:rPr>
        <w:t xml:space="preserve"> Уведомление о прекращении аренды -12 шт.</w:t>
      </w:r>
    </w:p>
    <w:p w:rsidR="00360624" w:rsidRPr="00CE5D4D" w:rsidRDefault="007B3AE2" w:rsidP="00D419AD">
      <w:pPr>
        <w:spacing w:line="240" w:lineRule="auto"/>
        <w:rPr>
          <w:rFonts w:ascii="Times New Roman" w:hAnsi="Times New Roman" w:cs="Times New Roman"/>
          <w:sz w:val="24"/>
          <w:szCs w:val="24"/>
        </w:rPr>
      </w:pPr>
      <w:r w:rsidRPr="00CE5D4D">
        <w:rPr>
          <w:rFonts w:ascii="Times New Roman" w:hAnsi="Times New Roman" w:cs="Times New Roman"/>
          <w:b/>
          <w:sz w:val="24"/>
          <w:szCs w:val="24"/>
        </w:rPr>
        <w:t>12.</w:t>
      </w:r>
      <w:r w:rsidRPr="00CE5D4D">
        <w:rPr>
          <w:rFonts w:ascii="Times New Roman" w:hAnsi="Times New Roman" w:cs="Times New Roman"/>
          <w:sz w:val="24"/>
          <w:szCs w:val="24"/>
        </w:rPr>
        <w:t xml:space="preserve"> Соглашение о расторжении договоров аренды-3 шт.</w:t>
      </w:r>
    </w:p>
    <w:p w:rsidR="00360624" w:rsidRDefault="00360624" w:rsidP="00360624">
      <w:pPr>
        <w:pStyle w:val="af1"/>
        <w:rPr>
          <w:b/>
          <w:spacing w:val="-8"/>
          <w:sz w:val="24"/>
        </w:rPr>
      </w:pPr>
      <w:r w:rsidRPr="00CE5D4D">
        <w:rPr>
          <w:b/>
          <w:spacing w:val="-8"/>
          <w:sz w:val="24"/>
        </w:rPr>
        <w:t>Юридическая работа.</w:t>
      </w:r>
    </w:p>
    <w:p w:rsidR="007B276C" w:rsidRPr="007B276C" w:rsidRDefault="007B276C" w:rsidP="007B276C">
      <w:pPr>
        <w:spacing w:after="0" w:line="240" w:lineRule="auto"/>
        <w:jc w:val="center"/>
        <w:rPr>
          <w:rFonts w:ascii="Times New Roman" w:hAnsi="Times New Roman" w:cs="Times New Roman"/>
          <w:bCs/>
          <w:sz w:val="24"/>
          <w:szCs w:val="24"/>
        </w:rPr>
      </w:pPr>
      <w:r w:rsidRPr="007B276C">
        <w:rPr>
          <w:rFonts w:ascii="Times New Roman" w:hAnsi="Times New Roman" w:cs="Times New Roman"/>
          <w:bCs/>
          <w:sz w:val="24"/>
          <w:szCs w:val="24"/>
        </w:rPr>
        <w:t xml:space="preserve">     Рассмотрено  гражданских и административных исковых заявлений в судах общей юрисдикции -  348 из них</w:t>
      </w:r>
    </w:p>
    <w:p w:rsidR="007B276C" w:rsidRPr="007B276C" w:rsidRDefault="007B276C" w:rsidP="007B276C">
      <w:pPr>
        <w:spacing w:after="0" w:line="240" w:lineRule="auto"/>
        <w:rPr>
          <w:rFonts w:ascii="Times New Roman" w:hAnsi="Times New Roman" w:cs="Times New Roman"/>
          <w:bCs/>
          <w:sz w:val="24"/>
          <w:szCs w:val="24"/>
        </w:rPr>
      </w:pPr>
      <w:r w:rsidRPr="007B276C">
        <w:rPr>
          <w:rFonts w:ascii="Times New Roman" w:hAnsi="Times New Roman" w:cs="Times New Roman"/>
          <w:bCs/>
          <w:sz w:val="24"/>
          <w:szCs w:val="24"/>
        </w:rPr>
        <w:t xml:space="preserve">- районный суд  Березовского района, ленинский районный суд города Красноярска, Железнодорожный суд </w:t>
      </w:r>
      <w:proofErr w:type="gramStart"/>
      <w:r w:rsidRPr="007B276C">
        <w:rPr>
          <w:rFonts w:ascii="Times New Roman" w:hAnsi="Times New Roman" w:cs="Times New Roman"/>
          <w:bCs/>
          <w:sz w:val="24"/>
          <w:szCs w:val="24"/>
        </w:rPr>
        <w:t>г</w:t>
      </w:r>
      <w:proofErr w:type="gramEnd"/>
      <w:r w:rsidRPr="007B276C">
        <w:rPr>
          <w:rFonts w:ascii="Times New Roman" w:hAnsi="Times New Roman" w:cs="Times New Roman"/>
          <w:bCs/>
          <w:sz w:val="24"/>
          <w:szCs w:val="24"/>
        </w:rPr>
        <w:t xml:space="preserve"> Красноярска, центральный суд города Красноярска –257</w:t>
      </w:r>
    </w:p>
    <w:p w:rsidR="007B276C" w:rsidRPr="007B276C" w:rsidRDefault="007B276C" w:rsidP="007B276C">
      <w:pPr>
        <w:spacing w:after="0" w:line="240" w:lineRule="auto"/>
        <w:rPr>
          <w:rFonts w:ascii="Times New Roman" w:hAnsi="Times New Roman" w:cs="Times New Roman"/>
          <w:bCs/>
          <w:sz w:val="24"/>
          <w:szCs w:val="24"/>
        </w:rPr>
      </w:pPr>
      <w:r w:rsidRPr="007B276C">
        <w:rPr>
          <w:rFonts w:ascii="Times New Roman" w:hAnsi="Times New Roman" w:cs="Times New Roman"/>
          <w:bCs/>
          <w:sz w:val="24"/>
          <w:szCs w:val="24"/>
        </w:rPr>
        <w:t>-Мировой суд Березовского района- 4 дела</w:t>
      </w:r>
    </w:p>
    <w:p w:rsidR="007B276C" w:rsidRPr="007B276C" w:rsidRDefault="007B276C" w:rsidP="007B276C">
      <w:pPr>
        <w:spacing w:after="0" w:line="240" w:lineRule="auto"/>
        <w:rPr>
          <w:rFonts w:ascii="Times New Roman" w:hAnsi="Times New Roman" w:cs="Times New Roman"/>
          <w:bCs/>
          <w:sz w:val="24"/>
          <w:szCs w:val="24"/>
        </w:rPr>
      </w:pPr>
      <w:r w:rsidRPr="007B276C">
        <w:rPr>
          <w:rFonts w:ascii="Times New Roman" w:hAnsi="Times New Roman" w:cs="Times New Roman"/>
          <w:bCs/>
          <w:sz w:val="24"/>
          <w:szCs w:val="24"/>
        </w:rPr>
        <w:t>- Арбитражный суд Красноярского края -49</w:t>
      </w:r>
    </w:p>
    <w:p w:rsidR="007B276C" w:rsidRPr="007B276C" w:rsidRDefault="007B276C" w:rsidP="007B276C">
      <w:pPr>
        <w:spacing w:after="0" w:line="240" w:lineRule="auto"/>
        <w:rPr>
          <w:rFonts w:ascii="Times New Roman" w:hAnsi="Times New Roman" w:cs="Times New Roman"/>
          <w:bCs/>
          <w:sz w:val="24"/>
          <w:szCs w:val="24"/>
        </w:rPr>
      </w:pPr>
      <w:r w:rsidRPr="007B276C">
        <w:rPr>
          <w:rFonts w:ascii="Times New Roman" w:hAnsi="Times New Roman" w:cs="Times New Roman"/>
          <w:bCs/>
          <w:sz w:val="24"/>
          <w:szCs w:val="24"/>
        </w:rPr>
        <w:lastRenderedPageBreak/>
        <w:t>- Красноярский краевой суд по первой инстанции- 38</w:t>
      </w:r>
    </w:p>
    <w:p w:rsidR="007B276C" w:rsidRPr="007B276C" w:rsidRDefault="007B276C" w:rsidP="007B276C">
      <w:pPr>
        <w:spacing w:after="0" w:line="240" w:lineRule="auto"/>
        <w:rPr>
          <w:rFonts w:ascii="Times New Roman" w:hAnsi="Times New Roman" w:cs="Times New Roman"/>
          <w:bCs/>
          <w:sz w:val="24"/>
          <w:szCs w:val="24"/>
        </w:rPr>
      </w:pPr>
      <w:r w:rsidRPr="007B276C">
        <w:rPr>
          <w:rFonts w:ascii="Times New Roman" w:hAnsi="Times New Roman" w:cs="Times New Roman"/>
          <w:bCs/>
          <w:sz w:val="24"/>
          <w:szCs w:val="24"/>
        </w:rPr>
        <w:t>- Апелляционная и кассационная инстанция Арбитражного суда- 9</w:t>
      </w:r>
    </w:p>
    <w:p w:rsidR="007B276C" w:rsidRPr="007B276C" w:rsidRDefault="007B276C" w:rsidP="007B276C">
      <w:pPr>
        <w:spacing w:after="0" w:line="240" w:lineRule="auto"/>
        <w:rPr>
          <w:rFonts w:ascii="Times New Roman" w:hAnsi="Times New Roman" w:cs="Times New Roman"/>
          <w:bCs/>
          <w:sz w:val="24"/>
          <w:szCs w:val="24"/>
        </w:rPr>
      </w:pPr>
      <w:r w:rsidRPr="007B276C">
        <w:rPr>
          <w:rFonts w:ascii="Times New Roman" w:hAnsi="Times New Roman" w:cs="Times New Roman"/>
          <w:bCs/>
          <w:sz w:val="24"/>
          <w:szCs w:val="24"/>
        </w:rPr>
        <w:t xml:space="preserve">- Апелляционная и кассационная инстанция суда общей юрисдикции -25 </w:t>
      </w:r>
    </w:p>
    <w:p w:rsidR="007B276C" w:rsidRPr="007B276C" w:rsidRDefault="007B276C" w:rsidP="007B276C">
      <w:pPr>
        <w:spacing w:line="240" w:lineRule="auto"/>
        <w:rPr>
          <w:rFonts w:ascii="Times New Roman" w:hAnsi="Times New Roman" w:cs="Times New Roman"/>
          <w:bCs/>
          <w:sz w:val="24"/>
          <w:szCs w:val="24"/>
        </w:rPr>
      </w:pPr>
      <w:r w:rsidRPr="007B276C">
        <w:rPr>
          <w:rFonts w:ascii="Times New Roman" w:hAnsi="Times New Roman" w:cs="Times New Roman"/>
          <w:bCs/>
          <w:sz w:val="24"/>
          <w:szCs w:val="24"/>
        </w:rPr>
        <w:t xml:space="preserve">     Находятся на рассмотрении с 2021 года в судах общей </w:t>
      </w:r>
      <w:proofErr w:type="gramStart"/>
      <w:r w:rsidRPr="007B276C">
        <w:rPr>
          <w:rFonts w:ascii="Times New Roman" w:hAnsi="Times New Roman" w:cs="Times New Roman"/>
          <w:bCs/>
          <w:sz w:val="24"/>
          <w:szCs w:val="24"/>
        </w:rPr>
        <w:t>юрисдикции</w:t>
      </w:r>
      <w:proofErr w:type="gramEnd"/>
      <w:r w:rsidRPr="007B276C">
        <w:rPr>
          <w:rFonts w:ascii="Times New Roman" w:hAnsi="Times New Roman" w:cs="Times New Roman"/>
          <w:bCs/>
          <w:sz w:val="24"/>
          <w:szCs w:val="24"/>
        </w:rPr>
        <w:t xml:space="preserve"> в том числе арбитражном суде,  красноярском краевом суд по 1 инстанции, в кассационной инстанции суда общей юрисдикции всего  64 дела.  </w:t>
      </w:r>
    </w:p>
    <w:p w:rsidR="007B276C" w:rsidRPr="007B276C" w:rsidRDefault="007B276C" w:rsidP="007B276C">
      <w:pPr>
        <w:spacing w:after="0" w:line="240" w:lineRule="auto"/>
        <w:rPr>
          <w:rFonts w:ascii="Times New Roman" w:hAnsi="Times New Roman" w:cs="Times New Roman"/>
          <w:bCs/>
          <w:sz w:val="24"/>
          <w:szCs w:val="24"/>
        </w:rPr>
      </w:pPr>
      <w:r w:rsidRPr="007B276C">
        <w:rPr>
          <w:rFonts w:ascii="Times New Roman" w:hAnsi="Times New Roman" w:cs="Times New Roman"/>
          <w:bCs/>
          <w:sz w:val="24"/>
          <w:szCs w:val="24"/>
        </w:rPr>
        <w:t xml:space="preserve">     Ежемесячно предоставляются в регистр для регистрации нормативно – правовые акты: Решения, принятые поселковым Советом депутатов</w:t>
      </w:r>
    </w:p>
    <w:p w:rsidR="00CE5D4D" w:rsidRPr="007B276C" w:rsidRDefault="007B276C" w:rsidP="007B276C">
      <w:pPr>
        <w:spacing w:after="0" w:line="240" w:lineRule="auto"/>
        <w:rPr>
          <w:rFonts w:ascii="Times New Roman" w:hAnsi="Times New Roman" w:cs="Times New Roman"/>
          <w:bCs/>
          <w:sz w:val="24"/>
          <w:szCs w:val="24"/>
        </w:rPr>
      </w:pPr>
      <w:r w:rsidRPr="007B276C">
        <w:rPr>
          <w:rFonts w:ascii="Times New Roman" w:hAnsi="Times New Roman" w:cs="Times New Roman"/>
          <w:bCs/>
          <w:sz w:val="24"/>
          <w:szCs w:val="24"/>
        </w:rPr>
        <w:t xml:space="preserve">                           Постановления администрации поселка Березовка.</w:t>
      </w:r>
    </w:p>
    <w:p w:rsidR="00360624" w:rsidRPr="00CE5D4D" w:rsidRDefault="00360624" w:rsidP="00360624">
      <w:pPr>
        <w:pStyle w:val="af1"/>
        <w:rPr>
          <w:b/>
          <w:spacing w:val="-8"/>
          <w:sz w:val="24"/>
        </w:rPr>
      </w:pPr>
    </w:p>
    <w:p w:rsidR="00DA736C" w:rsidRPr="00CE5D4D" w:rsidRDefault="00DA736C" w:rsidP="00DA736C">
      <w:pPr>
        <w:pStyle w:val="af1"/>
        <w:rPr>
          <w:b/>
          <w:spacing w:val="-8"/>
          <w:sz w:val="24"/>
        </w:rPr>
      </w:pPr>
      <w:r w:rsidRPr="00CE5D4D">
        <w:rPr>
          <w:b/>
          <w:spacing w:val="-8"/>
          <w:sz w:val="24"/>
        </w:rPr>
        <w:t xml:space="preserve">Работа по управлению </w:t>
      </w:r>
      <w:r w:rsidRPr="00CE5D4D">
        <w:rPr>
          <w:b/>
          <w:bCs/>
          <w:sz w:val="24"/>
        </w:rPr>
        <w:t xml:space="preserve">муниципальным имуществом, </w:t>
      </w:r>
    </w:p>
    <w:p w:rsidR="00DA736C" w:rsidRPr="00CE5D4D" w:rsidRDefault="00DA736C" w:rsidP="00DA736C">
      <w:pPr>
        <w:spacing w:after="0" w:line="240" w:lineRule="auto"/>
        <w:jc w:val="center"/>
        <w:rPr>
          <w:rFonts w:ascii="Times New Roman" w:hAnsi="Times New Roman" w:cs="Times New Roman"/>
          <w:b/>
          <w:bCs/>
          <w:sz w:val="24"/>
          <w:szCs w:val="24"/>
        </w:rPr>
      </w:pPr>
      <w:r w:rsidRPr="00CE5D4D">
        <w:rPr>
          <w:rFonts w:ascii="Times New Roman" w:hAnsi="Times New Roman" w:cs="Times New Roman"/>
          <w:b/>
          <w:bCs/>
          <w:sz w:val="24"/>
          <w:szCs w:val="24"/>
        </w:rPr>
        <w:t>социальным, жилищным вопросам.</w:t>
      </w:r>
    </w:p>
    <w:p w:rsidR="00DA736C" w:rsidRPr="00CE5D4D" w:rsidRDefault="00DA736C" w:rsidP="00DA736C">
      <w:pPr>
        <w:spacing w:after="0" w:line="240" w:lineRule="auto"/>
        <w:ind w:firstLine="708"/>
        <w:jc w:val="both"/>
        <w:rPr>
          <w:rFonts w:ascii="Times New Roman" w:hAnsi="Times New Roman" w:cs="Times New Roman"/>
          <w:sz w:val="24"/>
          <w:szCs w:val="24"/>
          <w:highlight w:val="yellow"/>
        </w:rPr>
      </w:pPr>
      <w:r w:rsidRPr="00CE5D4D">
        <w:rPr>
          <w:rFonts w:ascii="Times New Roman" w:hAnsi="Times New Roman" w:cs="Times New Roman"/>
          <w:sz w:val="24"/>
          <w:szCs w:val="24"/>
        </w:rPr>
        <w:t xml:space="preserve">В 2021 году из реестра муниципальной собственности поселка Березовка: </w:t>
      </w:r>
    </w:p>
    <w:p w:rsidR="00DA736C" w:rsidRPr="00CE5D4D" w:rsidRDefault="00DA736C" w:rsidP="00DA736C">
      <w:pPr>
        <w:pStyle w:val="a7"/>
        <w:numPr>
          <w:ilvl w:val="0"/>
          <w:numId w:val="36"/>
        </w:numPr>
        <w:spacing w:after="0" w:line="240" w:lineRule="auto"/>
        <w:ind w:left="851" w:hanging="284"/>
        <w:jc w:val="both"/>
        <w:rPr>
          <w:rFonts w:ascii="Times New Roman" w:hAnsi="Times New Roman" w:cs="Times New Roman"/>
          <w:b/>
          <w:sz w:val="24"/>
          <w:szCs w:val="24"/>
        </w:rPr>
      </w:pPr>
      <w:proofErr w:type="gramStart"/>
      <w:r w:rsidRPr="00CE5D4D">
        <w:rPr>
          <w:rFonts w:ascii="Times New Roman" w:hAnsi="Times New Roman" w:cs="Times New Roman"/>
          <w:b/>
          <w:sz w:val="24"/>
          <w:szCs w:val="24"/>
        </w:rPr>
        <w:t>Исключены</w:t>
      </w:r>
      <w:proofErr w:type="gramEnd"/>
      <w:r w:rsidRPr="00CE5D4D">
        <w:rPr>
          <w:rFonts w:ascii="Times New Roman" w:hAnsi="Times New Roman" w:cs="Times New Roman"/>
          <w:b/>
          <w:sz w:val="24"/>
          <w:szCs w:val="24"/>
        </w:rPr>
        <w:t xml:space="preserve"> из реестра:</w:t>
      </w:r>
    </w:p>
    <w:p w:rsidR="00DA736C" w:rsidRPr="00CE5D4D" w:rsidRDefault="00DA736C" w:rsidP="00DA736C">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w:t>
      </w:r>
      <w:r w:rsidRPr="00CE5D4D">
        <w:rPr>
          <w:rFonts w:ascii="Times New Roman" w:hAnsi="Times New Roman" w:cs="Times New Roman"/>
          <w:b/>
          <w:sz w:val="24"/>
          <w:szCs w:val="24"/>
        </w:rPr>
        <w:t>квартира</w:t>
      </w:r>
      <w:r w:rsidRPr="00CE5D4D">
        <w:rPr>
          <w:rFonts w:ascii="Times New Roman" w:hAnsi="Times New Roman" w:cs="Times New Roman"/>
          <w:sz w:val="24"/>
          <w:szCs w:val="24"/>
        </w:rPr>
        <w:t>, назначение - жилое помещение, Красноярский край, Березовский район,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ерезовка, ул.Советская, д.42, кв.8, 24:04:6101006:2013, 44,5 кв.м. (квартира приватизирована);</w:t>
      </w:r>
    </w:p>
    <w:p w:rsidR="00DA736C" w:rsidRPr="00CE5D4D" w:rsidRDefault="00DA736C" w:rsidP="00DA736C">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 xml:space="preserve">- </w:t>
      </w:r>
      <w:r w:rsidRPr="00CE5D4D">
        <w:rPr>
          <w:rFonts w:ascii="Times New Roman" w:hAnsi="Times New Roman" w:cs="Times New Roman"/>
          <w:b/>
          <w:sz w:val="24"/>
          <w:szCs w:val="24"/>
        </w:rPr>
        <w:t>квартира</w:t>
      </w:r>
      <w:r w:rsidRPr="00CE5D4D">
        <w:rPr>
          <w:rFonts w:ascii="Times New Roman" w:hAnsi="Times New Roman" w:cs="Times New Roman"/>
          <w:sz w:val="24"/>
          <w:szCs w:val="24"/>
        </w:rPr>
        <w:t>, назначение - жилое помещение, Красноярский край Березовский район,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ерезовка, ул. Тургенева, д.11, кв.11, 24:04:6101010:1160, 44,3 кв.м. (квартира приватизирована);</w:t>
      </w:r>
    </w:p>
    <w:p w:rsidR="00DA736C" w:rsidRPr="00CE5D4D" w:rsidRDefault="00DA736C" w:rsidP="00DA736C">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w:t>
      </w:r>
      <w:r w:rsidRPr="00CE5D4D">
        <w:rPr>
          <w:rFonts w:ascii="Times New Roman" w:hAnsi="Times New Roman" w:cs="Times New Roman"/>
          <w:b/>
          <w:sz w:val="24"/>
          <w:szCs w:val="24"/>
        </w:rPr>
        <w:t>квартира,</w:t>
      </w:r>
      <w:r w:rsidRPr="00CE5D4D">
        <w:rPr>
          <w:rFonts w:ascii="Times New Roman" w:hAnsi="Times New Roman" w:cs="Times New Roman"/>
          <w:sz w:val="24"/>
          <w:szCs w:val="24"/>
        </w:rPr>
        <w:t xml:space="preserve"> назначение – жилое помещение, Красноярский край, Березовский район, </w:t>
      </w:r>
      <w:proofErr w:type="spellStart"/>
      <w:r w:rsidRPr="00CE5D4D">
        <w:rPr>
          <w:rFonts w:ascii="Times New Roman" w:hAnsi="Times New Roman" w:cs="Times New Roman"/>
          <w:sz w:val="24"/>
          <w:szCs w:val="24"/>
        </w:rPr>
        <w:t>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ерезовка,ул.Тургенева</w:t>
      </w:r>
      <w:proofErr w:type="spellEnd"/>
      <w:r w:rsidRPr="00CE5D4D">
        <w:rPr>
          <w:rFonts w:ascii="Times New Roman" w:hAnsi="Times New Roman" w:cs="Times New Roman"/>
          <w:sz w:val="24"/>
          <w:szCs w:val="24"/>
        </w:rPr>
        <w:t>, д.3, кв.16, 24:04:6101010:1414, 40,4 кв.м. (квартира приватизирована);</w:t>
      </w:r>
    </w:p>
    <w:p w:rsidR="00DA736C" w:rsidRPr="00CE5D4D" w:rsidRDefault="00DA736C" w:rsidP="00DA736C">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w:t>
      </w:r>
      <w:r w:rsidRPr="00CE5D4D">
        <w:rPr>
          <w:rFonts w:ascii="Times New Roman" w:hAnsi="Times New Roman" w:cs="Times New Roman"/>
          <w:b/>
          <w:sz w:val="24"/>
          <w:szCs w:val="24"/>
        </w:rPr>
        <w:t>квартира</w:t>
      </w:r>
      <w:r w:rsidRPr="00CE5D4D">
        <w:rPr>
          <w:rFonts w:ascii="Times New Roman" w:hAnsi="Times New Roman" w:cs="Times New Roman"/>
          <w:sz w:val="24"/>
          <w:szCs w:val="24"/>
        </w:rPr>
        <w:t>, назначение – жилое помещение, Красноярский край, Березовский район,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ерезовка, ул.Тургенева, д.7, кв.16, 24:04:6101010:1298, 41,1 кв.м. (квартира приватизирована);</w:t>
      </w:r>
    </w:p>
    <w:p w:rsidR="00DA736C" w:rsidRPr="00CE5D4D" w:rsidRDefault="00DA736C" w:rsidP="00DA736C">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w:t>
      </w:r>
      <w:r w:rsidRPr="00CE5D4D">
        <w:rPr>
          <w:rFonts w:ascii="Times New Roman" w:hAnsi="Times New Roman" w:cs="Times New Roman"/>
          <w:b/>
          <w:sz w:val="24"/>
          <w:szCs w:val="24"/>
        </w:rPr>
        <w:t>квартира</w:t>
      </w:r>
      <w:r w:rsidRPr="00CE5D4D">
        <w:rPr>
          <w:rFonts w:ascii="Times New Roman" w:hAnsi="Times New Roman" w:cs="Times New Roman"/>
          <w:sz w:val="24"/>
          <w:szCs w:val="24"/>
        </w:rPr>
        <w:t>, назначение – жилое помещение, Красноярский край, Березовский район,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ерезовка, ул.Дружбы, д.136, кв.12, 24:04:6101013:1755, 65,6 кв.м. (квартира приватизирована);</w:t>
      </w:r>
    </w:p>
    <w:p w:rsidR="00DA736C" w:rsidRPr="00CE5D4D" w:rsidRDefault="00DA736C" w:rsidP="00DA736C">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w:t>
      </w:r>
      <w:r w:rsidRPr="00CE5D4D">
        <w:rPr>
          <w:rFonts w:ascii="Times New Roman" w:hAnsi="Times New Roman" w:cs="Times New Roman"/>
          <w:b/>
          <w:sz w:val="24"/>
          <w:szCs w:val="24"/>
        </w:rPr>
        <w:t>квартира</w:t>
      </w:r>
      <w:r w:rsidRPr="00CE5D4D">
        <w:rPr>
          <w:rFonts w:ascii="Times New Roman" w:hAnsi="Times New Roman" w:cs="Times New Roman"/>
          <w:sz w:val="24"/>
          <w:szCs w:val="24"/>
        </w:rPr>
        <w:t>, назначение – жилое помещение, Красноярский край, Березовский район,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ерезовка, ул.Советская, д.1А, кв.30, 24:04:6101005:850, 49,9 кв.м. (Решение Березовского районного суда  Красноярского края от 06.10.2021г. по делу № 2-1497/2021, вступившего в законную силу 12.11.2021г.);</w:t>
      </w:r>
    </w:p>
    <w:p w:rsidR="00DA736C" w:rsidRPr="00CE5D4D" w:rsidRDefault="00DA736C" w:rsidP="00DA736C">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w:t>
      </w:r>
      <w:r w:rsidRPr="00CE5D4D">
        <w:rPr>
          <w:rFonts w:ascii="Times New Roman" w:hAnsi="Times New Roman" w:cs="Times New Roman"/>
          <w:b/>
          <w:sz w:val="24"/>
          <w:szCs w:val="24"/>
        </w:rPr>
        <w:t>квартира</w:t>
      </w:r>
      <w:r w:rsidRPr="00CE5D4D">
        <w:rPr>
          <w:rFonts w:ascii="Times New Roman" w:hAnsi="Times New Roman" w:cs="Times New Roman"/>
          <w:sz w:val="24"/>
          <w:szCs w:val="24"/>
        </w:rPr>
        <w:t>, назначение – жилое помещение, Красноярский край, Березовский район,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ерезовка, ул.Береговая, д.36, кв.26, 24:04:6101006:2603, 51,4 кв.м. (квартира приватизирована);</w:t>
      </w:r>
    </w:p>
    <w:p w:rsidR="00DA736C" w:rsidRPr="00CE5D4D" w:rsidRDefault="00DA736C" w:rsidP="00DA736C">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w:t>
      </w:r>
      <w:r w:rsidRPr="00CE5D4D">
        <w:rPr>
          <w:rFonts w:ascii="Times New Roman" w:hAnsi="Times New Roman" w:cs="Times New Roman"/>
          <w:b/>
          <w:sz w:val="24"/>
          <w:szCs w:val="24"/>
        </w:rPr>
        <w:t>квартира</w:t>
      </w:r>
      <w:r w:rsidRPr="00CE5D4D">
        <w:rPr>
          <w:rFonts w:ascii="Times New Roman" w:hAnsi="Times New Roman" w:cs="Times New Roman"/>
          <w:sz w:val="24"/>
          <w:szCs w:val="24"/>
        </w:rPr>
        <w:t>, назначение – жилое помещение, Красноярский край, Березовский район,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ерезовка, ул.Тургенева, д.14, кв.21, 24:04:6101010:1258, 27,2 кв.м. (квартира приватизирована).</w:t>
      </w:r>
    </w:p>
    <w:p w:rsidR="00DA736C" w:rsidRPr="00CE5D4D" w:rsidRDefault="00DA736C" w:rsidP="00DA736C">
      <w:pPr>
        <w:pStyle w:val="a7"/>
        <w:numPr>
          <w:ilvl w:val="0"/>
          <w:numId w:val="35"/>
        </w:numPr>
        <w:spacing w:after="0" w:line="240" w:lineRule="auto"/>
        <w:ind w:left="851" w:hanging="283"/>
        <w:jc w:val="both"/>
        <w:rPr>
          <w:rFonts w:ascii="Times New Roman" w:hAnsi="Times New Roman" w:cs="Times New Roman"/>
          <w:sz w:val="24"/>
          <w:szCs w:val="24"/>
        </w:rPr>
      </w:pPr>
      <w:r w:rsidRPr="00CE5D4D">
        <w:rPr>
          <w:rFonts w:ascii="Times New Roman" w:hAnsi="Times New Roman" w:cs="Times New Roman"/>
          <w:b/>
          <w:sz w:val="24"/>
          <w:szCs w:val="24"/>
        </w:rPr>
        <w:t xml:space="preserve">Проводилась работа по признанию имущества </w:t>
      </w:r>
      <w:proofErr w:type="gramStart"/>
      <w:r w:rsidRPr="00CE5D4D">
        <w:rPr>
          <w:rFonts w:ascii="Times New Roman" w:hAnsi="Times New Roman" w:cs="Times New Roman"/>
          <w:b/>
          <w:sz w:val="24"/>
          <w:szCs w:val="24"/>
        </w:rPr>
        <w:t>бесхозяйным</w:t>
      </w:r>
      <w:proofErr w:type="gramEnd"/>
      <w:r w:rsidRPr="00CE5D4D">
        <w:rPr>
          <w:rFonts w:ascii="Times New Roman" w:hAnsi="Times New Roman" w:cs="Times New Roman"/>
          <w:sz w:val="24"/>
          <w:szCs w:val="24"/>
        </w:rPr>
        <w:t>:</w:t>
      </w:r>
    </w:p>
    <w:p w:rsidR="00DA736C" w:rsidRPr="00CE5D4D" w:rsidRDefault="00DA736C" w:rsidP="00DA736C">
      <w:pPr>
        <w:spacing w:after="0"/>
        <w:jc w:val="both"/>
        <w:rPr>
          <w:rFonts w:ascii="Times New Roman" w:hAnsi="Times New Roman" w:cs="Times New Roman"/>
          <w:sz w:val="24"/>
          <w:szCs w:val="24"/>
        </w:rPr>
      </w:pPr>
      <w:r w:rsidRPr="00CE5D4D">
        <w:rPr>
          <w:rFonts w:ascii="Times New Roman" w:hAnsi="Times New Roman" w:cs="Times New Roman"/>
          <w:b/>
          <w:sz w:val="24"/>
          <w:szCs w:val="24"/>
        </w:rPr>
        <w:t xml:space="preserve">1.Осуществлялся сбор документов, подготовка технического плана </w:t>
      </w:r>
      <w:proofErr w:type="gramStart"/>
      <w:r w:rsidRPr="00CE5D4D">
        <w:rPr>
          <w:rFonts w:ascii="Times New Roman" w:hAnsi="Times New Roman" w:cs="Times New Roman"/>
          <w:b/>
          <w:sz w:val="24"/>
          <w:szCs w:val="24"/>
        </w:rPr>
        <w:t>по</w:t>
      </w:r>
      <w:proofErr w:type="gramEnd"/>
      <w:r w:rsidRPr="00CE5D4D">
        <w:rPr>
          <w:rFonts w:ascii="Times New Roman" w:hAnsi="Times New Roman" w:cs="Times New Roman"/>
          <w:b/>
          <w:sz w:val="24"/>
          <w:szCs w:val="24"/>
        </w:rPr>
        <w:t>:</w:t>
      </w:r>
    </w:p>
    <w:p w:rsidR="00DA736C" w:rsidRPr="00CE5D4D" w:rsidRDefault="00DA736C" w:rsidP="00DA736C">
      <w:pPr>
        <w:spacing w:after="0"/>
        <w:jc w:val="both"/>
        <w:rPr>
          <w:rFonts w:ascii="Times New Roman" w:hAnsi="Times New Roman" w:cs="Times New Roman"/>
          <w:sz w:val="24"/>
          <w:szCs w:val="24"/>
        </w:rPr>
      </w:pPr>
      <w:r w:rsidRPr="00CE5D4D">
        <w:rPr>
          <w:rFonts w:ascii="Times New Roman" w:hAnsi="Times New Roman" w:cs="Times New Roman"/>
          <w:sz w:val="24"/>
          <w:szCs w:val="24"/>
        </w:rPr>
        <w:t xml:space="preserve">- Воздушной линии ВЛ-0,4 кВ, </w:t>
      </w:r>
      <w:r w:rsidRPr="00CE5D4D">
        <w:rPr>
          <w:rFonts w:ascii="Times New Roman" w:eastAsia="Times New Roman" w:hAnsi="Times New Roman" w:cs="Times New Roman"/>
          <w:sz w:val="24"/>
          <w:szCs w:val="24"/>
        </w:rPr>
        <w:t>идущая от ТП 42-4-5, по которой осуществляется подача электрической энергии жителям домов №120,122, 128а, по ул</w:t>
      </w:r>
      <w:proofErr w:type="gramStart"/>
      <w:r w:rsidRPr="00CE5D4D">
        <w:rPr>
          <w:rFonts w:ascii="Times New Roman" w:eastAsia="Times New Roman" w:hAnsi="Times New Roman" w:cs="Times New Roman"/>
          <w:sz w:val="24"/>
          <w:szCs w:val="24"/>
        </w:rPr>
        <w:t>.Д</w:t>
      </w:r>
      <w:proofErr w:type="gramEnd"/>
      <w:r w:rsidRPr="00CE5D4D">
        <w:rPr>
          <w:rFonts w:ascii="Times New Roman" w:eastAsia="Times New Roman" w:hAnsi="Times New Roman" w:cs="Times New Roman"/>
          <w:sz w:val="24"/>
          <w:szCs w:val="24"/>
        </w:rPr>
        <w:t>ружбы, п.Березовка, Березовского района, Красноярского края</w:t>
      </w:r>
      <w:r w:rsidRPr="00CE5D4D">
        <w:rPr>
          <w:rFonts w:ascii="Times New Roman" w:hAnsi="Times New Roman" w:cs="Times New Roman"/>
          <w:sz w:val="24"/>
          <w:szCs w:val="24"/>
        </w:rPr>
        <w:t>, кадастровый номер 24:04:6101013:3656;</w:t>
      </w:r>
    </w:p>
    <w:p w:rsidR="00DA736C" w:rsidRPr="00CE5D4D" w:rsidRDefault="00DA736C" w:rsidP="00DA736C">
      <w:pPr>
        <w:spacing w:after="0"/>
        <w:jc w:val="both"/>
        <w:rPr>
          <w:rFonts w:ascii="Times New Roman" w:hAnsi="Times New Roman" w:cs="Times New Roman"/>
          <w:sz w:val="24"/>
          <w:szCs w:val="24"/>
        </w:rPr>
      </w:pPr>
      <w:r w:rsidRPr="00CE5D4D">
        <w:rPr>
          <w:rFonts w:ascii="Times New Roman" w:hAnsi="Times New Roman" w:cs="Times New Roman"/>
          <w:sz w:val="24"/>
          <w:szCs w:val="24"/>
        </w:rPr>
        <w:t xml:space="preserve">- Воздушной линии ВЛ-0,4 кВ, </w:t>
      </w:r>
      <w:r w:rsidRPr="00CE5D4D">
        <w:rPr>
          <w:rFonts w:ascii="Times New Roman" w:eastAsia="Times New Roman" w:hAnsi="Times New Roman" w:cs="Times New Roman"/>
          <w:sz w:val="24"/>
          <w:szCs w:val="24"/>
        </w:rPr>
        <w:t>идущая от ТП 42-4-5 до многоквартирного дома  ул</w:t>
      </w:r>
      <w:proofErr w:type="gramStart"/>
      <w:r w:rsidRPr="00CE5D4D">
        <w:rPr>
          <w:rFonts w:ascii="Times New Roman" w:eastAsia="Times New Roman" w:hAnsi="Times New Roman" w:cs="Times New Roman"/>
          <w:sz w:val="24"/>
          <w:szCs w:val="24"/>
        </w:rPr>
        <w:t>.Д</w:t>
      </w:r>
      <w:proofErr w:type="gramEnd"/>
      <w:r w:rsidRPr="00CE5D4D">
        <w:rPr>
          <w:rFonts w:ascii="Times New Roman" w:eastAsia="Times New Roman" w:hAnsi="Times New Roman" w:cs="Times New Roman"/>
          <w:sz w:val="24"/>
          <w:szCs w:val="24"/>
        </w:rPr>
        <w:t>ружбы, 108а, п.Березовка, Березовского района, Красноярского края</w:t>
      </w:r>
      <w:r w:rsidRPr="00CE5D4D">
        <w:rPr>
          <w:rFonts w:ascii="Times New Roman" w:hAnsi="Times New Roman" w:cs="Times New Roman"/>
          <w:sz w:val="24"/>
          <w:szCs w:val="24"/>
        </w:rPr>
        <w:t>, кадастровый номер 24:04:6101013:3654.</w:t>
      </w:r>
    </w:p>
    <w:p w:rsidR="00DA736C" w:rsidRPr="00CE5D4D" w:rsidRDefault="00DA736C" w:rsidP="00DA736C">
      <w:pPr>
        <w:spacing w:after="0" w:line="240" w:lineRule="auto"/>
        <w:jc w:val="both"/>
        <w:rPr>
          <w:rFonts w:ascii="Times New Roman" w:hAnsi="Times New Roman" w:cs="Times New Roman"/>
          <w:b/>
          <w:sz w:val="24"/>
          <w:szCs w:val="24"/>
        </w:rPr>
      </w:pPr>
      <w:r w:rsidRPr="00CE5D4D">
        <w:rPr>
          <w:rFonts w:ascii="Times New Roman" w:hAnsi="Times New Roman" w:cs="Times New Roman"/>
          <w:b/>
          <w:sz w:val="24"/>
          <w:szCs w:val="24"/>
        </w:rPr>
        <w:t xml:space="preserve">2. Признано право собственности поселка Березовка на бесхозяйные объекты: </w:t>
      </w:r>
    </w:p>
    <w:p w:rsidR="00DA736C" w:rsidRPr="00CE5D4D" w:rsidRDefault="00DA736C" w:rsidP="00DA736C">
      <w:pPr>
        <w:spacing w:after="0"/>
        <w:jc w:val="both"/>
        <w:rPr>
          <w:rFonts w:ascii="Times New Roman" w:hAnsi="Times New Roman" w:cs="Times New Roman"/>
          <w:sz w:val="24"/>
          <w:szCs w:val="24"/>
        </w:rPr>
      </w:pPr>
      <w:r w:rsidRPr="00CE5D4D">
        <w:rPr>
          <w:rFonts w:ascii="Times New Roman" w:hAnsi="Times New Roman" w:cs="Times New Roman"/>
          <w:sz w:val="24"/>
          <w:szCs w:val="24"/>
        </w:rPr>
        <w:t>- сети водоотведения, расположенные по адресу: РФ, Красноярский край, Березовский район,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ерезовка, ул.Горького, д.17 и ул.Горького, д.15, 178 м., 24:04:6101014:849 (Решение Березовского районного суда от 19.01.2021г. №2-135/2021, вступ. в законную силу 24.02.2021г.);</w:t>
      </w:r>
    </w:p>
    <w:p w:rsidR="00DA736C" w:rsidRPr="00CE5D4D" w:rsidRDefault="00DA736C" w:rsidP="00DA736C">
      <w:pPr>
        <w:spacing w:after="0"/>
        <w:jc w:val="both"/>
        <w:rPr>
          <w:rFonts w:ascii="Times New Roman" w:hAnsi="Times New Roman" w:cs="Times New Roman"/>
          <w:sz w:val="24"/>
          <w:szCs w:val="24"/>
        </w:rPr>
      </w:pPr>
      <w:r w:rsidRPr="00CE5D4D">
        <w:rPr>
          <w:rFonts w:ascii="Times New Roman" w:hAnsi="Times New Roman" w:cs="Times New Roman"/>
          <w:sz w:val="24"/>
          <w:szCs w:val="24"/>
        </w:rPr>
        <w:t>- водопроводная сеть, расположенная по адресу: РФ, Красноярский край, Березовский район,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 xml:space="preserve">ерезовка от точки подключения по ул.Молодежная 19/1 по улицам: </w:t>
      </w:r>
      <w:proofErr w:type="gramStart"/>
      <w:r w:rsidRPr="00CE5D4D">
        <w:rPr>
          <w:rFonts w:ascii="Times New Roman" w:hAnsi="Times New Roman" w:cs="Times New Roman"/>
          <w:sz w:val="24"/>
          <w:szCs w:val="24"/>
        </w:rPr>
        <w:lastRenderedPageBreak/>
        <w:t>Молодежная</w:t>
      </w:r>
      <w:proofErr w:type="gramEnd"/>
      <w:r w:rsidRPr="00CE5D4D">
        <w:rPr>
          <w:rFonts w:ascii="Times New Roman" w:hAnsi="Times New Roman" w:cs="Times New Roman"/>
          <w:sz w:val="24"/>
          <w:szCs w:val="24"/>
        </w:rPr>
        <w:t>, Восточная, Зеленая, Энтузиастов, 1213 м., 24:04:0102001:1289 (Решение Березовского районного суда от 19.01.2021г. №2-134/2021, вступ. в законную силу 24.02.2021г.);</w:t>
      </w:r>
    </w:p>
    <w:p w:rsidR="00DA736C" w:rsidRPr="00CE5D4D" w:rsidRDefault="00DA736C" w:rsidP="00DA736C">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 сети водоотведения, расположенные по адресу: Красноярский край, Березовский район,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 xml:space="preserve">ерезовка, от ул.Дружбы, 19 по ул.Первомайская, 1а/1, 450 кв.м., 24:04:0000000:16819 (Решение Березовского районного суда от 05.02.2021г. №2-398/2021, вступ. в законную силу 10.03.2021г.). </w:t>
      </w:r>
    </w:p>
    <w:p w:rsidR="00DA736C" w:rsidRPr="00CE5D4D" w:rsidRDefault="00DA736C" w:rsidP="00DA736C">
      <w:pPr>
        <w:spacing w:after="0"/>
        <w:jc w:val="both"/>
        <w:rPr>
          <w:rFonts w:ascii="Times New Roman" w:hAnsi="Times New Roman" w:cs="Times New Roman"/>
          <w:sz w:val="24"/>
          <w:szCs w:val="24"/>
        </w:rPr>
      </w:pPr>
      <w:r w:rsidRPr="00CE5D4D">
        <w:rPr>
          <w:rFonts w:ascii="Times New Roman" w:hAnsi="Times New Roman" w:cs="Times New Roman"/>
          <w:b/>
          <w:sz w:val="24"/>
          <w:szCs w:val="24"/>
        </w:rPr>
        <w:t xml:space="preserve">3.Подано исковое заявление </w:t>
      </w:r>
      <w:proofErr w:type="gramStart"/>
      <w:r w:rsidRPr="00CE5D4D">
        <w:rPr>
          <w:rFonts w:ascii="Times New Roman" w:hAnsi="Times New Roman" w:cs="Times New Roman"/>
          <w:b/>
          <w:sz w:val="24"/>
          <w:szCs w:val="24"/>
        </w:rPr>
        <w:t>в</w:t>
      </w:r>
      <w:proofErr w:type="gramEnd"/>
      <w:r w:rsidRPr="00CE5D4D">
        <w:rPr>
          <w:rFonts w:ascii="Times New Roman" w:hAnsi="Times New Roman" w:cs="Times New Roman"/>
          <w:b/>
          <w:sz w:val="24"/>
          <w:szCs w:val="24"/>
        </w:rPr>
        <w:t xml:space="preserve"> </w:t>
      </w:r>
      <w:proofErr w:type="gramStart"/>
      <w:r w:rsidRPr="00CE5D4D">
        <w:rPr>
          <w:rFonts w:ascii="Times New Roman" w:hAnsi="Times New Roman" w:cs="Times New Roman"/>
          <w:b/>
          <w:sz w:val="24"/>
          <w:szCs w:val="24"/>
        </w:rPr>
        <w:t>Березовский</w:t>
      </w:r>
      <w:proofErr w:type="gramEnd"/>
      <w:r w:rsidRPr="00CE5D4D">
        <w:rPr>
          <w:rFonts w:ascii="Times New Roman" w:hAnsi="Times New Roman" w:cs="Times New Roman"/>
          <w:b/>
          <w:sz w:val="24"/>
          <w:szCs w:val="24"/>
        </w:rPr>
        <w:t xml:space="preserve"> районный суд </w:t>
      </w:r>
      <w:r w:rsidRPr="00CE5D4D">
        <w:rPr>
          <w:rFonts w:ascii="Times New Roman" w:hAnsi="Times New Roman" w:cs="Times New Roman"/>
          <w:sz w:val="24"/>
          <w:szCs w:val="24"/>
        </w:rPr>
        <w:t xml:space="preserve">о признании права собственности на бесхозяйный объект недвижимого имущества: сооружение, наименование – участок тепловой сети 2ДУ150, проходящий от ТК 220321 до ТК 220323, назначение: нежилое, адрес: Российская Федерация, Красноярский край, Березовский район, </w:t>
      </w:r>
      <w:proofErr w:type="spellStart"/>
      <w:r w:rsidRPr="00CE5D4D">
        <w:rPr>
          <w:rFonts w:ascii="Times New Roman" w:hAnsi="Times New Roman" w:cs="Times New Roman"/>
          <w:sz w:val="24"/>
          <w:szCs w:val="24"/>
        </w:rPr>
        <w:t>пгт</w:t>
      </w:r>
      <w:proofErr w:type="spellEnd"/>
      <w:r w:rsidRPr="00CE5D4D">
        <w:rPr>
          <w:rFonts w:ascii="Times New Roman" w:hAnsi="Times New Roman" w:cs="Times New Roman"/>
          <w:sz w:val="24"/>
          <w:szCs w:val="24"/>
        </w:rPr>
        <w:t>.</w:t>
      </w:r>
      <w:r w:rsidR="001A5907">
        <w:rPr>
          <w:rFonts w:ascii="Times New Roman" w:hAnsi="Times New Roman" w:cs="Times New Roman"/>
          <w:sz w:val="24"/>
          <w:szCs w:val="24"/>
        </w:rPr>
        <w:t xml:space="preserve"> </w:t>
      </w:r>
      <w:r w:rsidRPr="00CE5D4D">
        <w:rPr>
          <w:rFonts w:ascii="Times New Roman" w:hAnsi="Times New Roman" w:cs="Times New Roman"/>
          <w:sz w:val="24"/>
          <w:szCs w:val="24"/>
        </w:rPr>
        <w:t>Березовка, ул</w:t>
      </w:r>
      <w:proofErr w:type="gramStart"/>
      <w:r w:rsidRPr="00CE5D4D">
        <w:rPr>
          <w:rFonts w:ascii="Times New Roman" w:hAnsi="Times New Roman" w:cs="Times New Roman"/>
          <w:sz w:val="24"/>
          <w:szCs w:val="24"/>
        </w:rPr>
        <w:t>.С</w:t>
      </w:r>
      <w:proofErr w:type="gramEnd"/>
      <w:r w:rsidRPr="00CE5D4D">
        <w:rPr>
          <w:rFonts w:ascii="Times New Roman" w:hAnsi="Times New Roman" w:cs="Times New Roman"/>
          <w:sz w:val="24"/>
          <w:szCs w:val="24"/>
        </w:rPr>
        <w:t>олнечная сооружение 22, протяженность 96 м., 24:04:6101010:3471.</w:t>
      </w:r>
    </w:p>
    <w:p w:rsidR="00DA736C" w:rsidRPr="00CE5D4D" w:rsidRDefault="00DA736C" w:rsidP="00DA736C">
      <w:pPr>
        <w:pStyle w:val="a7"/>
        <w:numPr>
          <w:ilvl w:val="0"/>
          <w:numId w:val="35"/>
        </w:numPr>
        <w:spacing w:after="0"/>
        <w:jc w:val="both"/>
        <w:rPr>
          <w:rFonts w:ascii="Times New Roman" w:hAnsi="Times New Roman" w:cs="Times New Roman"/>
          <w:sz w:val="24"/>
          <w:szCs w:val="24"/>
        </w:rPr>
      </w:pPr>
      <w:r w:rsidRPr="00CE5D4D">
        <w:rPr>
          <w:rFonts w:ascii="Times New Roman" w:hAnsi="Times New Roman" w:cs="Times New Roman"/>
          <w:sz w:val="24"/>
          <w:szCs w:val="24"/>
        </w:rPr>
        <w:t>Проводилась работа по выявлению, оформлению права собственности на выморочное имущество:</w:t>
      </w:r>
    </w:p>
    <w:p w:rsidR="00DA736C" w:rsidRPr="00CE5D4D" w:rsidRDefault="00DA736C" w:rsidP="00DA736C">
      <w:pPr>
        <w:spacing w:after="0"/>
        <w:jc w:val="both"/>
        <w:rPr>
          <w:rFonts w:ascii="Times New Roman" w:hAnsi="Times New Roman" w:cs="Times New Roman"/>
          <w:sz w:val="24"/>
          <w:szCs w:val="24"/>
        </w:rPr>
      </w:pPr>
      <w:r w:rsidRPr="00CE5D4D">
        <w:rPr>
          <w:rFonts w:ascii="Times New Roman" w:hAnsi="Times New Roman" w:cs="Times New Roman"/>
          <w:b/>
          <w:sz w:val="24"/>
          <w:szCs w:val="24"/>
        </w:rPr>
        <w:t>1.</w:t>
      </w:r>
      <w:r w:rsidRPr="00CE5D4D">
        <w:rPr>
          <w:rFonts w:ascii="Times New Roman" w:hAnsi="Times New Roman" w:cs="Times New Roman"/>
          <w:sz w:val="24"/>
          <w:szCs w:val="24"/>
        </w:rPr>
        <w:t>Оформлено право муниципальной собственности на выморочную квартиру по адресу: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ерезовка, ул.Дружбы, д.142, кв.11, 24:04:6101013:1678, 33,2 кв.м. (Свидетельство о праве на наследство  24АА № 4323268 от 03.06.2021г.);</w:t>
      </w:r>
    </w:p>
    <w:p w:rsidR="00DA736C" w:rsidRPr="00CE5D4D" w:rsidRDefault="00DA736C" w:rsidP="00DA736C">
      <w:pPr>
        <w:spacing w:after="0"/>
        <w:jc w:val="both"/>
        <w:rPr>
          <w:rFonts w:ascii="Times New Roman" w:hAnsi="Times New Roman" w:cs="Times New Roman"/>
          <w:sz w:val="24"/>
          <w:szCs w:val="24"/>
        </w:rPr>
      </w:pPr>
      <w:r w:rsidRPr="00CE5D4D">
        <w:rPr>
          <w:rFonts w:ascii="Times New Roman" w:hAnsi="Times New Roman" w:cs="Times New Roman"/>
          <w:b/>
          <w:sz w:val="24"/>
          <w:szCs w:val="24"/>
        </w:rPr>
        <w:t>2.</w:t>
      </w:r>
      <w:r w:rsidRPr="00CE5D4D">
        <w:rPr>
          <w:rFonts w:ascii="Times New Roman" w:hAnsi="Times New Roman" w:cs="Times New Roman"/>
          <w:sz w:val="24"/>
          <w:szCs w:val="24"/>
        </w:rPr>
        <w:t>Подан иск в суд об установлении места открытия наследства, осуществлен сбор документов для сдачи нотариусу, получения свидетельства о праве на наследство на квартиры: п</w:t>
      </w:r>
      <w:proofErr w:type="gramStart"/>
      <w:r w:rsidRPr="00CE5D4D">
        <w:rPr>
          <w:rFonts w:ascii="Times New Roman" w:hAnsi="Times New Roman" w:cs="Times New Roman"/>
          <w:sz w:val="24"/>
          <w:szCs w:val="24"/>
        </w:rPr>
        <w:t>.Б</w:t>
      </w:r>
      <w:proofErr w:type="gramEnd"/>
      <w:r w:rsidRPr="00CE5D4D">
        <w:rPr>
          <w:rFonts w:ascii="Times New Roman" w:hAnsi="Times New Roman" w:cs="Times New Roman"/>
          <w:sz w:val="24"/>
          <w:szCs w:val="24"/>
        </w:rPr>
        <w:t xml:space="preserve">ерезовка, ул.Нижняя, 1-4, 24:04:6101011:1920, 27,4 кв.м. и п.Березовка, ул.Центральная, 47-8, 24:04:6101006:2421, 26,7 кв.м. </w:t>
      </w:r>
    </w:p>
    <w:p w:rsidR="00DA736C" w:rsidRPr="00CE5D4D" w:rsidRDefault="00DA736C" w:rsidP="00DA736C">
      <w:pPr>
        <w:pStyle w:val="a7"/>
        <w:numPr>
          <w:ilvl w:val="0"/>
          <w:numId w:val="35"/>
        </w:numPr>
        <w:spacing w:after="0" w:line="240" w:lineRule="auto"/>
        <w:ind w:left="0" w:firstLine="568"/>
        <w:jc w:val="both"/>
        <w:rPr>
          <w:rFonts w:ascii="Times New Roman" w:hAnsi="Times New Roman" w:cs="Times New Roman"/>
          <w:bCs/>
          <w:sz w:val="24"/>
          <w:szCs w:val="24"/>
        </w:rPr>
      </w:pPr>
      <w:proofErr w:type="gramStart"/>
      <w:r w:rsidRPr="00CE5D4D">
        <w:rPr>
          <w:rFonts w:ascii="Times New Roman" w:hAnsi="Times New Roman" w:cs="Times New Roman"/>
          <w:b/>
          <w:bCs/>
          <w:sz w:val="24"/>
          <w:szCs w:val="24"/>
        </w:rPr>
        <w:t>Деятельность</w:t>
      </w:r>
      <w:r w:rsidRPr="00CE5D4D">
        <w:rPr>
          <w:rFonts w:ascii="Times New Roman" w:hAnsi="Times New Roman" w:cs="Times New Roman"/>
          <w:bCs/>
          <w:sz w:val="24"/>
          <w:szCs w:val="24"/>
        </w:rPr>
        <w:t xml:space="preserve"> по обслуживанию муниципального имущества </w:t>
      </w:r>
      <w:r w:rsidRPr="00CE5D4D">
        <w:rPr>
          <w:rFonts w:ascii="Times New Roman" w:hAnsi="Times New Roman" w:cs="Times New Roman"/>
          <w:b/>
          <w:bCs/>
          <w:sz w:val="24"/>
          <w:szCs w:val="24"/>
        </w:rPr>
        <w:t>коммунального хозяйства</w:t>
      </w:r>
      <w:r w:rsidRPr="00CE5D4D">
        <w:rPr>
          <w:rFonts w:ascii="Times New Roman" w:hAnsi="Times New Roman" w:cs="Times New Roman"/>
          <w:bCs/>
          <w:sz w:val="24"/>
          <w:szCs w:val="24"/>
        </w:rPr>
        <w:t xml:space="preserve">: тепловых сетей, водопроводных сетей, сетей канализации, котельной №1, котельной №2, а также объектов коммунальной инфраструктуры (канализационные и тепловые насосные станции, водозаборные скважины, водонапорные башни)  в 2021 году, осуществлялась ГПКК «Центр развития коммунального комплекса» в соответствии с концессионным соглашением № 1 от 06.12.2016г., № 2 от 29.12.2016г.  </w:t>
      </w:r>
      <w:proofErr w:type="gramEnd"/>
    </w:p>
    <w:p w:rsidR="00DA736C" w:rsidRPr="00CE5D4D" w:rsidRDefault="00DA736C" w:rsidP="001A5907">
      <w:pPr>
        <w:pStyle w:val="aa"/>
        <w:spacing w:after="0" w:line="240" w:lineRule="auto"/>
        <w:rPr>
          <w:rFonts w:ascii="Times New Roman" w:hAnsi="Times New Roman" w:cs="Times New Roman"/>
          <w:sz w:val="24"/>
          <w:szCs w:val="24"/>
        </w:rPr>
      </w:pPr>
      <w:r w:rsidRPr="00CE5D4D">
        <w:rPr>
          <w:rFonts w:ascii="Times New Roman" w:hAnsi="Times New Roman" w:cs="Times New Roman"/>
          <w:bCs/>
          <w:sz w:val="24"/>
          <w:szCs w:val="24"/>
        </w:rPr>
        <w:t xml:space="preserve">В период в 18.10.2021-28.10.2021, </w:t>
      </w:r>
      <w:r w:rsidRPr="00CE5D4D">
        <w:rPr>
          <w:rFonts w:ascii="Times New Roman" w:hAnsi="Times New Roman" w:cs="Times New Roman"/>
          <w:sz w:val="24"/>
          <w:szCs w:val="24"/>
        </w:rPr>
        <w:t xml:space="preserve">комиссией по </w:t>
      </w:r>
      <w:proofErr w:type="gramStart"/>
      <w:r w:rsidRPr="00CE5D4D">
        <w:rPr>
          <w:rFonts w:ascii="Times New Roman" w:hAnsi="Times New Roman" w:cs="Times New Roman"/>
          <w:sz w:val="24"/>
          <w:szCs w:val="24"/>
        </w:rPr>
        <w:t>контролю за</w:t>
      </w:r>
      <w:proofErr w:type="gramEnd"/>
      <w:r w:rsidRPr="00CE5D4D">
        <w:rPr>
          <w:rFonts w:ascii="Times New Roman" w:hAnsi="Times New Roman" w:cs="Times New Roman"/>
          <w:sz w:val="24"/>
          <w:szCs w:val="24"/>
        </w:rPr>
        <w:t xml:space="preserve"> соблюдением концессионером условий концессионного соглашения в отношении объектов теплоснабжения, водоснабжения и водоотведения муниципального образования поселок Березовка, проведено мероприятие по контролю за соблюдением концессионером условий концессионного соглашения от 06.12.2016г., от 29.12.2016г.</w:t>
      </w:r>
    </w:p>
    <w:p w:rsidR="00DA736C" w:rsidRPr="00CE5D4D" w:rsidRDefault="00DA736C" w:rsidP="00DA736C">
      <w:pPr>
        <w:spacing w:after="0" w:line="240" w:lineRule="auto"/>
        <w:ind w:firstLine="708"/>
        <w:jc w:val="both"/>
        <w:rPr>
          <w:rFonts w:ascii="Times New Roman" w:hAnsi="Times New Roman" w:cs="Times New Roman"/>
          <w:sz w:val="24"/>
          <w:szCs w:val="24"/>
        </w:rPr>
      </w:pPr>
      <w:r w:rsidRPr="00CE5D4D">
        <w:rPr>
          <w:rFonts w:ascii="Times New Roman" w:hAnsi="Times New Roman" w:cs="Times New Roman"/>
          <w:sz w:val="24"/>
          <w:szCs w:val="24"/>
        </w:rPr>
        <w:t>Стороны подтвердили выполнение Концессионером в 2021 году мероприятий, предусмотренных Концессионным соглашением от 06.12.2016г., от 29.12.2016г.:</w:t>
      </w:r>
    </w:p>
    <w:p w:rsidR="00DA736C" w:rsidRPr="00CE5D4D" w:rsidRDefault="00DA736C" w:rsidP="00DA736C">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 Реконструкция КНС по ул.</w:t>
      </w:r>
      <w:r w:rsidR="001A5907">
        <w:rPr>
          <w:rFonts w:ascii="Times New Roman" w:hAnsi="Times New Roman" w:cs="Times New Roman"/>
          <w:sz w:val="24"/>
          <w:szCs w:val="24"/>
        </w:rPr>
        <w:t xml:space="preserve"> </w:t>
      </w:r>
      <w:r w:rsidRPr="00CE5D4D">
        <w:rPr>
          <w:rFonts w:ascii="Times New Roman" w:hAnsi="Times New Roman" w:cs="Times New Roman"/>
          <w:sz w:val="24"/>
          <w:szCs w:val="24"/>
        </w:rPr>
        <w:t>Полевая, 54/1 с заменой насосного оборудования;</w:t>
      </w:r>
    </w:p>
    <w:p w:rsidR="00DA736C" w:rsidRPr="00CE5D4D" w:rsidRDefault="00DA736C" w:rsidP="00DA736C">
      <w:pPr>
        <w:spacing w:after="0" w:line="240" w:lineRule="auto"/>
        <w:jc w:val="both"/>
        <w:rPr>
          <w:rFonts w:ascii="Times New Roman" w:hAnsi="Times New Roman" w:cs="Times New Roman"/>
          <w:sz w:val="24"/>
          <w:szCs w:val="24"/>
        </w:rPr>
      </w:pPr>
      <w:r w:rsidRPr="00CE5D4D">
        <w:rPr>
          <w:rFonts w:ascii="Times New Roman" w:hAnsi="Times New Roman" w:cs="Times New Roman"/>
          <w:sz w:val="24"/>
          <w:szCs w:val="24"/>
        </w:rPr>
        <w:t>-Реконструкция тепловых сетей с заменой трубопроводов ДУ 159 мм протяженностью 560 м по ул.</w:t>
      </w:r>
      <w:r w:rsidR="001A5907">
        <w:rPr>
          <w:rFonts w:ascii="Times New Roman" w:hAnsi="Times New Roman" w:cs="Times New Roman"/>
          <w:sz w:val="24"/>
          <w:szCs w:val="24"/>
        </w:rPr>
        <w:t xml:space="preserve"> </w:t>
      </w:r>
      <w:r w:rsidRPr="00CE5D4D">
        <w:rPr>
          <w:rFonts w:ascii="Times New Roman" w:hAnsi="Times New Roman" w:cs="Times New Roman"/>
          <w:sz w:val="24"/>
          <w:szCs w:val="24"/>
        </w:rPr>
        <w:t>Дзержинского.</w:t>
      </w:r>
    </w:p>
    <w:p w:rsidR="00DA736C" w:rsidRPr="00CE5D4D" w:rsidRDefault="00DA736C" w:rsidP="00DA736C">
      <w:pPr>
        <w:spacing w:after="0" w:line="240" w:lineRule="auto"/>
        <w:ind w:firstLine="708"/>
        <w:jc w:val="both"/>
        <w:rPr>
          <w:rFonts w:ascii="Times New Roman" w:hAnsi="Times New Roman" w:cs="Times New Roman"/>
          <w:bCs/>
          <w:sz w:val="24"/>
          <w:szCs w:val="24"/>
        </w:rPr>
      </w:pPr>
      <w:r w:rsidRPr="00CE5D4D">
        <w:rPr>
          <w:rFonts w:ascii="Times New Roman" w:hAnsi="Times New Roman" w:cs="Times New Roman"/>
          <w:bCs/>
          <w:sz w:val="24"/>
          <w:szCs w:val="24"/>
        </w:rPr>
        <w:t xml:space="preserve">02.11.2021г. между администрацией поселка Березовка и ГПКК «ЦРКК» согласовано: </w:t>
      </w:r>
    </w:p>
    <w:p w:rsidR="00DA736C" w:rsidRPr="00CE5D4D" w:rsidRDefault="00DA736C" w:rsidP="00DA736C">
      <w:pPr>
        <w:spacing w:after="0" w:line="240" w:lineRule="auto"/>
        <w:ind w:firstLine="708"/>
        <w:jc w:val="both"/>
        <w:rPr>
          <w:rFonts w:ascii="Times New Roman" w:hAnsi="Times New Roman" w:cs="Times New Roman"/>
          <w:sz w:val="24"/>
          <w:szCs w:val="24"/>
        </w:rPr>
      </w:pPr>
      <w:r w:rsidRPr="00CE5D4D">
        <w:rPr>
          <w:rFonts w:ascii="Times New Roman" w:hAnsi="Times New Roman" w:cs="Times New Roman"/>
          <w:bCs/>
          <w:sz w:val="24"/>
          <w:szCs w:val="24"/>
        </w:rPr>
        <w:t xml:space="preserve">- дополнительное соглашение к </w:t>
      </w:r>
      <w:r w:rsidRPr="00CE5D4D">
        <w:rPr>
          <w:rFonts w:ascii="Times New Roman" w:hAnsi="Times New Roman" w:cs="Times New Roman"/>
          <w:sz w:val="24"/>
          <w:szCs w:val="24"/>
        </w:rPr>
        <w:t>Концессионному соглашению в отношении объектов водоснабжения и водоотведения муниципального образования поселок Березовка от 29.12.2016 года (изменение приложения № 3 Мероприятия);</w:t>
      </w:r>
    </w:p>
    <w:p w:rsidR="00DA736C" w:rsidRPr="00CE5D4D" w:rsidRDefault="00DA736C" w:rsidP="00DA736C">
      <w:pPr>
        <w:spacing w:after="0" w:line="240" w:lineRule="auto"/>
        <w:ind w:firstLine="708"/>
        <w:jc w:val="both"/>
        <w:rPr>
          <w:rFonts w:ascii="Times New Roman" w:hAnsi="Times New Roman" w:cs="Times New Roman"/>
          <w:sz w:val="24"/>
          <w:szCs w:val="24"/>
        </w:rPr>
      </w:pPr>
      <w:r w:rsidRPr="00CE5D4D">
        <w:rPr>
          <w:rFonts w:ascii="Times New Roman" w:hAnsi="Times New Roman" w:cs="Times New Roman"/>
          <w:bCs/>
          <w:sz w:val="24"/>
          <w:szCs w:val="24"/>
        </w:rPr>
        <w:t xml:space="preserve">- дополнительное соглашение к </w:t>
      </w:r>
      <w:r w:rsidRPr="00CE5D4D">
        <w:rPr>
          <w:rFonts w:ascii="Times New Roman" w:hAnsi="Times New Roman" w:cs="Times New Roman"/>
          <w:sz w:val="24"/>
          <w:szCs w:val="24"/>
        </w:rPr>
        <w:t xml:space="preserve">Концессионному соглашению в отношении объектов теплоснабжения муниципального образования поселок Березовка от 06.12.2016 года </w:t>
      </w:r>
      <w:proofErr w:type="gramStart"/>
      <w:r w:rsidRPr="00CE5D4D">
        <w:rPr>
          <w:rFonts w:ascii="Times New Roman" w:hAnsi="Times New Roman" w:cs="Times New Roman"/>
          <w:sz w:val="24"/>
          <w:szCs w:val="24"/>
        </w:rPr>
        <w:t xml:space="preserve">( </w:t>
      </w:r>
      <w:proofErr w:type="gramEnd"/>
      <w:r w:rsidRPr="00CE5D4D">
        <w:rPr>
          <w:rFonts w:ascii="Times New Roman" w:hAnsi="Times New Roman" w:cs="Times New Roman"/>
          <w:sz w:val="24"/>
          <w:szCs w:val="24"/>
        </w:rPr>
        <w:t>изменение приложения № 3 Мероприятия).</w:t>
      </w:r>
    </w:p>
    <w:p w:rsidR="00DA736C" w:rsidRPr="00CE5D4D" w:rsidRDefault="00DA736C" w:rsidP="00DA736C">
      <w:pPr>
        <w:spacing w:after="0"/>
        <w:ind w:firstLine="708"/>
        <w:jc w:val="both"/>
        <w:rPr>
          <w:rFonts w:ascii="Times New Roman" w:hAnsi="Times New Roman" w:cs="Times New Roman"/>
          <w:sz w:val="24"/>
          <w:szCs w:val="24"/>
        </w:rPr>
      </w:pPr>
      <w:r w:rsidRPr="00CE5D4D">
        <w:rPr>
          <w:rFonts w:ascii="Times New Roman" w:hAnsi="Times New Roman" w:cs="Times New Roman"/>
          <w:b/>
          <w:sz w:val="24"/>
          <w:szCs w:val="24"/>
        </w:rPr>
        <w:t>В  2021 году проведено 13 комиссий</w:t>
      </w:r>
      <w:r w:rsidRPr="00CE5D4D">
        <w:rPr>
          <w:rFonts w:ascii="Times New Roman" w:hAnsi="Times New Roman" w:cs="Times New Roman"/>
          <w:sz w:val="24"/>
          <w:szCs w:val="24"/>
        </w:rPr>
        <w:t xml:space="preserve">, на которых рассмотрены заявления, письма, запросы, обращения граждан, уполномоченных органов по жилищным вопросам. </w:t>
      </w:r>
    </w:p>
    <w:p w:rsidR="00DA736C" w:rsidRPr="00CE5D4D" w:rsidRDefault="00DA736C" w:rsidP="00DA736C">
      <w:pPr>
        <w:spacing w:after="0"/>
        <w:ind w:firstLine="708"/>
        <w:jc w:val="both"/>
        <w:rPr>
          <w:rFonts w:ascii="Times New Roman" w:hAnsi="Times New Roman" w:cs="Times New Roman"/>
          <w:sz w:val="24"/>
          <w:szCs w:val="24"/>
        </w:rPr>
      </w:pPr>
      <w:r w:rsidRPr="00CE5D4D">
        <w:rPr>
          <w:rFonts w:ascii="Times New Roman" w:hAnsi="Times New Roman" w:cs="Times New Roman"/>
          <w:sz w:val="24"/>
          <w:szCs w:val="24"/>
        </w:rPr>
        <w:t xml:space="preserve">В результате чего 2 семьи признаны нуждающимися, из них: </w:t>
      </w:r>
    </w:p>
    <w:p w:rsidR="00DA736C" w:rsidRPr="00CE5D4D" w:rsidRDefault="00DA736C" w:rsidP="00DA736C">
      <w:pPr>
        <w:spacing w:after="0"/>
        <w:ind w:firstLine="708"/>
        <w:jc w:val="both"/>
        <w:rPr>
          <w:rFonts w:ascii="Times New Roman" w:hAnsi="Times New Roman" w:cs="Times New Roman"/>
          <w:iCs/>
          <w:sz w:val="24"/>
          <w:szCs w:val="24"/>
        </w:rPr>
      </w:pPr>
      <w:proofErr w:type="gramStart"/>
      <w:r w:rsidRPr="00CE5D4D">
        <w:rPr>
          <w:rFonts w:ascii="Times New Roman" w:hAnsi="Times New Roman" w:cs="Times New Roman"/>
          <w:sz w:val="24"/>
          <w:szCs w:val="24"/>
        </w:rPr>
        <w:t xml:space="preserve">- 1 признаны нуждающимися в улучшении жилищных условий для участия в государственной программе Красноярского края «Создание условий для обеспечения доступным и комфортным жильем граждан Красноярского края», утвержденной </w:t>
      </w:r>
      <w:r w:rsidRPr="00CE5D4D">
        <w:rPr>
          <w:rFonts w:ascii="Times New Roman" w:hAnsi="Times New Roman" w:cs="Times New Roman"/>
          <w:iCs/>
          <w:sz w:val="24"/>
          <w:szCs w:val="24"/>
        </w:rPr>
        <w:t xml:space="preserve">Постановлением Правительства Красноярского края от 30.09.2013 N 514-п, </w:t>
      </w:r>
      <w:proofErr w:type="gramEnd"/>
    </w:p>
    <w:p w:rsidR="00DA736C" w:rsidRPr="00CE5D4D" w:rsidRDefault="00DA736C" w:rsidP="00DA736C">
      <w:pPr>
        <w:spacing w:after="0"/>
        <w:ind w:firstLine="708"/>
        <w:jc w:val="both"/>
        <w:rPr>
          <w:rFonts w:ascii="Times New Roman" w:hAnsi="Times New Roman" w:cs="Times New Roman"/>
          <w:iCs/>
          <w:sz w:val="24"/>
          <w:szCs w:val="24"/>
        </w:rPr>
      </w:pPr>
      <w:r w:rsidRPr="00CE5D4D">
        <w:rPr>
          <w:rFonts w:ascii="Times New Roman" w:hAnsi="Times New Roman" w:cs="Times New Roman"/>
          <w:iCs/>
          <w:sz w:val="24"/>
          <w:szCs w:val="24"/>
        </w:rPr>
        <w:lastRenderedPageBreak/>
        <w:t xml:space="preserve">-1 признаны нуждающимися в </w:t>
      </w:r>
      <w:r w:rsidRPr="00CE5D4D">
        <w:rPr>
          <w:rFonts w:ascii="Times New Roman" w:hAnsi="Times New Roman" w:cs="Times New Roman"/>
          <w:sz w:val="24"/>
          <w:szCs w:val="24"/>
        </w:rPr>
        <w:t xml:space="preserve">улучшении жилищных условий  для участия в подпрограмме «Устойчивое развитие сельских территорий» на 2014-2020 годы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на 2014-2020 годы, утвержденной </w:t>
      </w:r>
      <w:r w:rsidRPr="00CE5D4D">
        <w:rPr>
          <w:rFonts w:ascii="Times New Roman" w:hAnsi="Times New Roman" w:cs="Times New Roman"/>
          <w:iCs/>
          <w:sz w:val="24"/>
          <w:szCs w:val="24"/>
        </w:rPr>
        <w:t>Постановлением Правительства Красноярского края  от 30.09.2013 N 506-п,</w:t>
      </w:r>
    </w:p>
    <w:p w:rsidR="00DA736C" w:rsidRPr="00CE5D4D" w:rsidRDefault="00DA736C" w:rsidP="00DA736C">
      <w:pPr>
        <w:spacing w:after="0"/>
        <w:jc w:val="both"/>
        <w:rPr>
          <w:rFonts w:ascii="Times New Roman" w:hAnsi="Times New Roman" w:cs="Times New Roman"/>
          <w:sz w:val="24"/>
          <w:szCs w:val="24"/>
        </w:rPr>
      </w:pPr>
      <w:r w:rsidRPr="00CE5D4D">
        <w:rPr>
          <w:rFonts w:ascii="Times New Roman" w:hAnsi="Times New Roman" w:cs="Times New Roman"/>
          <w:b/>
          <w:bCs/>
          <w:sz w:val="24"/>
          <w:szCs w:val="24"/>
        </w:rPr>
        <w:tab/>
      </w:r>
      <w:r w:rsidRPr="00CE5D4D">
        <w:rPr>
          <w:rFonts w:ascii="Times New Roman" w:hAnsi="Times New Roman" w:cs="Times New Roman"/>
          <w:sz w:val="24"/>
          <w:szCs w:val="24"/>
          <w:u w:val="single"/>
        </w:rPr>
        <w:t xml:space="preserve">Предоставлено </w:t>
      </w:r>
      <w:r w:rsidRPr="00CE5D4D">
        <w:rPr>
          <w:rFonts w:ascii="Times New Roman" w:hAnsi="Times New Roman" w:cs="Times New Roman"/>
          <w:sz w:val="24"/>
          <w:szCs w:val="24"/>
        </w:rPr>
        <w:t>жилое помещение по договору социального найма 2 семьям.</w:t>
      </w:r>
    </w:p>
    <w:p w:rsidR="00DA736C" w:rsidRPr="00CE5D4D" w:rsidRDefault="00DA736C" w:rsidP="00DA736C">
      <w:pPr>
        <w:spacing w:after="0"/>
        <w:ind w:firstLine="708"/>
        <w:jc w:val="both"/>
        <w:rPr>
          <w:rFonts w:ascii="Times New Roman" w:hAnsi="Times New Roman" w:cs="Times New Roman"/>
          <w:sz w:val="24"/>
          <w:szCs w:val="24"/>
        </w:rPr>
      </w:pPr>
      <w:r w:rsidRPr="00CE5D4D">
        <w:rPr>
          <w:rFonts w:ascii="Times New Roman" w:hAnsi="Times New Roman" w:cs="Times New Roman"/>
          <w:sz w:val="24"/>
          <w:szCs w:val="24"/>
          <w:u w:val="single"/>
        </w:rPr>
        <w:t>Получили выплаты</w:t>
      </w:r>
      <w:r w:rsidRPr="00CE5D4D">
        <w:rPr>
          <w:rFonts w:ascii="Times New Roman" w:hAnsi="Times New Roman" w:cs="Times New Roman"/>
          <w:sz w:val="24"/>
          <w:szCs w:val="24"/>
        </w:rPr>
        <w:t xml:space="preserve"> на приобретение и строительство жилья 3 молодые семьи.</w:t>
      </w:r>
    </w:p>
    <w:p w:rsidR="00DA736C" w:rsidRPr="00CE5D4D" w:rsidRDefault="00DA736C" w:rsidP="00DA736C">
      <w:pPr>
        <w:spacing w:after="0"/>
        <w:ind w:firstLine="708"/>
        <w:jc w:val="both"/>
        <w:rPr>
          <w:rFonts w:ascii="Times New Roman" w:hAnsi="Times New Roman" w:cs="Times New Roman"/>
          <w:sz w:val="24"/>
          <w:szCs w:val="24"/>
        </w:rPr>
      </w:pPr>
      <w:r w:rsidRPr="00CE5D4D">
        <w:rPr>
          <w:rFonts w:ascii="Times New Roman" w:hAnsi="Times New Roman" w:cs="Times New Roman"/>
          <w:sz w:val="24"/>
          <w:szCs w:val="24"/>
          <w:u w:val="single"/>
        </w:rPr>
        <w:t xml:space="preserve">Снято с учета </w:t>
      </w:r>
      <w:r w:rsidRPr="00CE5D4D">
        <w:rPr>
          <w:rFonts w:ascii="Times New Roman" w:hAnsi="Times New Roman" w:cs="Times New Roman"/>
          <w:sz w:val="24"/>
          <w:szCs w:val="24"/>
        </w:rPr>
        <w:t>граждан, нуждающихся в жилом помещении в 2021 году – 5 семей (2 семьи снято с учета нуждающихся по договору социального найма - по предоставлению жилья, 3 молодых семьи  – по получению социальных выплат на приобретение и строительство жилья).</w:t>
      </w:r>
    </w:p>
    <w:p w:rsidR="00DA736C" w:rsidRPr="00CE5D4D" w:rsidRDefault="00DA736C" w:rsidP="00DA736C">
      <w:pPr>
        <w:spacing w:after="0"/>
        <w:jc w:val="both"/>
        <w:rPr>
          <w:rFonts w:ascii="Times New Roman" w:hAnsi="Times New Roman" w:cs="Times New Roman"/>
          <w:sz w:val="24"/>
          <w:szCs w:val="24"/>
        </w:rPr>
      </w:pPr>
      <w:r w:rsidRPr="00CE5D4D">
        <w:rPr>
          <w:rFonts w:ascii="Times New Roman" w:hAnsi="Times New Roman" w:cs="Times New Roman"/>
          <w:sz w:val="24"/>
          <w:szCs w:val="24"/>
        </w:rPr>
        <w:tab/>
      </w:r>
      <w:r w:rsidRPr="00CE5D4D">
        <w:rPr>
          <w:rFonts w:ascii="Times New Roman" w:hAnsi="Times New Roman" w:cs="Times New Roman"/>
          <w:sz w:val="24"/>
          <w:szCs w:val="24"/>
          <w:u w:val="single"/>
        </w:rPr>
        <w:t>Отказано</w:t>
      </w:r>
      <w:r w:rsidRPr="00CE5D4D">
        <w:rPr>
          <w:rFonts w:ascii="Times New Roman" w:hAnsi="Times New Roman" w:cs="Times New Roman"/>
          <w:sz w:val="24"/>
          <w:szCs w:val="24"/>
        </w:rPr>
        <w:t xml:space="preserve"> в признании </w:t>
      </w:r>
      <w:proofErr w:type="gramStart"/>
      <w:r w:rsidRPr="00CE5D4D">
        <w:rPr>
          <w:rFonts w:ascii="Times New Roman" w:hAnsi="Times New Roman" w:cs="Times New Roman"/>
          <w:sz w:val="24"/>
          <w:szCs w:val="24"/>
        </w:rPr>
        <w:t>нуждающимися</w:t>
      </w:r>
      <w:proofErr w:type="gramEnd"/>
      <w:r w:rsidRPr="00CE5D4D">
        <w:rPr>
          <w:rFonts w:ascii="Times New Roman" w:hAnsi="Times New Roman" w:cs="Times New Roman"/>
          <w:sz w:val="24"/>
          <w:szCs w:val="24"/>
        </w:rPr>
        <w:t xml:space="preserve"> – 4 семьям. </w:t>
      </w:r>
    </w:p>
    <w:p w:rsidR="00DA736C" w:rsidRPr="00CE5D4D" w:rsidRDefault="00DA736C" w:rsidP="00DA736C">
      <w:pPr>
        <w:spacing w:after="0"/>
        <w:ind w:firstLine="708"/>
        <w:jc w:val="both"/>
        <w:rPr>
          <w:rFonts w:ascii="Times New Roman" w:hAnsi="Times New Roman" w:cs="Times New Roman"/>
          <w:sz w:val="24"/>
          <w:szCs w:val="24"/>
        </w:rPr>
      </w:pPr>
      <w:r w:rsidRPr="00CE5D4D">
        <w:rPr>
          <w:rFonts w:ascii="Times New Roman" w:hAnsi="Times New Roman" w:cs="Times New Roman"/>
          <w:sz w:val="24"/>
          <w:szCs w:val="24"/>
          <w:u w:val="single"/>
        </w:rPr>
        <w:t>В очереди</w:t>
      </w:r>
      <w:r w:rsidRPr="00CE5D4D">
        <w:rPr>
          <w:rFonts w:ascii="Times New Roman" w:hAnsi="Times New Roman" w:cs="Times New Roman"/>
          <w:sz w:val="24"/>
          <w:szCs w:val="24"/>
        </w:rPr>
        <w:t xml:space="preserve"> на получение жилых помещений по договорам социального найма по состоянию на 31.12.2021 года состоит 75 очередников.</w:t>
      </w:r>
    </w:p>
    <w:p w:rsidR="00DA736C" w:rsidRPr="00CE5D4D" w:rsidRDefault="00DA736C" w:rsidP="00DA736C">
      <w:pPr>
        <w:spacing w:after="0"/>
        <w:ind w:firstLine="708"/>
        <w:jc w:val="both"/>
        <w:rPr>
          <w:rFonts w:ascii="Times New Roman" w:hAnsi="Times New Roman" w:cs="Times New Roman"/>
          <w:sz w:val="24"/>
          <w:szCs w:val="24"/>
        </w:rPr>
      </w:pPr>
      <w:r w:rsidRPr="00CE5D4D">
        <w:rPr>
          <w:rFonts w:ascii="Times New Roman" w:hAnsi="Times New Roman" w:cs="Times New Roman"/>
          <w:sz w:val="24"/>
          <w:szCs w:val="24"/>
        </w:rPr>
        <w:t xml:space="preserve">В 2021 году получено 4 заявления о признании граждан малоимущими в Порядке, утвержденном Законом Красноярского края от 20.06.2006г. № 19-4833, из них по результатам рассмотрения выдано: 4 справки о признании малоимущими. </w:t>
      </w:r>
    </w:p>
    <w:p w:rsidR="00DA736C" w:rsidRPr="00CE5D4D" w:rsidRDefault="00DA736C" w:rsidP="00DA736C">
      <w:pPr>
        <w:spacing w:after="0"/>
        <w:ind w:firstLine="708"/>
        <w:jc w:val="both"/>
        <w:rPr>
          <w:rFonts w:ascii="Times New Roman" w:hAnsi="Times New Roman" w:cs="Times New Roman"/>
          <w:sz w:val="24"/>
          <w:szCs w:val="24"/>
        </w:rPr>
      </w:pPr>
      <w:r w:rsidRPr="00CE5D4D">
        <w:rPr>
          <w:rFonts w:ascii="Times New Roman" w:hAnsi="Times New Roman" w:cs="Times New Roman"/>
          <w:sz w:val="24"/>
          <w:szCs w:val="24"/>
        </w:rPr>
        <w:t xml:space="preserve">Принято 9 заявлений на заключение договоров приватизации и социального найма жилых помещений муниципального жилищного фонда, и иных жилищных вопросов. </w:t>
      </w:r>
    </w:p>
    <w:p w:rsidR="00DA736C" w:rsidRPr="00CE5D4D" w:rsidRDefault="00DA736C" w:rsidP="00DA736C">
      <w:pPr>
        <w:spacing w:after="0"/>
        <w:jc w:val="both"/>
        <w:rPr>
          <w:rFonts w:ascii="Times New Roman" w:hAnsi="Times New Roman" w:cs="Times New Roman"/>
          <w:sz w:val="24"/>
          <w:szCs w:val="24"/>
        </w:rPr>
      </w:pPr>
      <w:r w:rsidRPr="00CE5D4D">
        <w:rPr>
          <w:rFonts w:ascii="Times New Roman" w:hAnsi="Times New Roman" w:cs="Times New Roman"/>
          <w:sz w:val="24"/>
          <w:szCs w:val="24"/>
        </w:rPr>
        <w:t>Из них: заключено – 5 договоров приватизации; заключено – 1 договор социального найма, 2 – отказа в заключени</w:t>
      </w:r>
      <w:proofErr w:type="gramStart"/>
      <w:r w:rsidRPr="00CE5D4D">
        <w:rPr>
          <w:rFonts w:ascii="Times New Roman" w:hAnsi="Times New Roman" w:cs="Times New Roman"/>
          <w:sz w:val="24"/>
          <w:szCs w:val="24"/>
        </w:rPr>
        <w:t>и</w:t>
      </w:r>
      <w:proofErr w:type="gramEnd"/>
      <w:r w:rsidRPr="00CE5D4D">
        <w:rPr>
          <w:rFonts w:ascii="Times New Roman" w:hAnsi="Times New Roman" w:cs="Times New Roman"/>
          <w:sz w:val="24"/>
          <w:szCs w:val="24"/>
        </w:rPr>
        <w:t xml:space="preserve"> договора социального найма, заключено -1 дополнительное соглашение.</w:t>
      </w:r>
    </w:p>
    <w:p w:rsidR="001346D0" w:rsidRPr="00CE5D4D" w:rsidRDefault="00DA736C" w:rsidP="00D419AD">
      <w:pPr>
        <w:spacing w:after="0"/>
        <w:ind w:firstLine="708"/>
        <w:jc w:val="both"/>
        <w:rPr>
          <w:rFonts w:ascii="Times New Roman" w:hAnsi="Times New Roman" w:cs="Times New Roman"/>
          <w:sz w:val="24"/>
          <w:szCs w:val="24"/>
        </w:rPr>
      </w:pPr>
      <w:r w:rsidRPr="00CE5D4D">
        <w:rPr>
          <w:rFonts w:ascii="Times New Roman" w:hAnsi="Times New Roman" w:cs="Times New Roman"/>
          <w:sz w:val="24"/>
          <w:szCs w:val="24"/>
        </w:rPr>
        <w:t xml:space="preserve">В 2021 году были оказаны консультации по жилищным вопросам. Отрабатывались обращения, заявления, запросы граждан и юридических лиц. Запрашивались сведения в </w:t>
      </w:r>
      <w:proofErr w:type="spellStart"/>
      <w:r w:rsidRPr="00CE5D4D">
        <w:rPr>
          <w:rFonts w:ascii="Times New Roman" w:hAnsi="Times New Roman" w:cs="Times New Roman"/>
          <w:sz w:val="24"/>
          <w:szCs w:val="24"/>
        </w:rPr>
        <w:t>Росреестре</w:t>
      </w:r>
      <w:proofErr w:type="spellEnd"/>
      <w:r w:rsidRPr="00CE5D4D">
        <w:rPr>
          <w:rFonts w:ascii="Times New Roman" w:hAnsi="Times New Roman" w:cs="Times New Roman"/>
          <w:sz w:val="24"/>
          <w:szCs w:val="24"/>
        </w:rPr>
        <w:t xml:space="preserve"> для постановки на учет граждан, а также для регистрации права на муниципальное имущество, в соответствии с </w:t>
      </w:r>
      <w:r w:rsidRPr="00CE5D4D">
        <w:rPr>
          <w:rFonts w:ascii="Times New Roman" w:hAnsi="Times New Roman" w:cs="Times New Roman"/>
          <w:bCs/>
          <w:sz w:val="24"/>
          <w:szCs w:val="24"/>
        </w:rPr>
        <w:t>Федеральным законом от 27.07.2010 № 210-ФЗ «Об организации предоставления государственных и муниципальных услуг»</w:t>
      </w:r>
      <w:r w:rsidRPr="00CE5D4D">
        <w:rPr>
          <w:rFonts w:ascii="Times New Roman" w:hAnsi="Times New Roman" w:cs="Times New Roman"/>
          <w:sz w:val="24"/>
          <w:szCs w:val="24"/>
        </w:rPr>
        <w:t xml:space="preserve">. </w:t>
      </w:r>
    </w:p>
    <w:p w:rsidR="00DA736C" w:rsidRPr="00CE5D4D" w:rsidRDefault="00DA736C" w:rsidP="00DA736C">
      <w:pPr>
        <w:spacing w:after="0" w:line="240" w:lineRule="auto"/>
        <w:ind w:firstLine="708"/>
        <w:jc w:val="both"/>
        <w:rPr>
          <w:rFonts w:ascii="Times New Roman" w:hAnsi="Times New Roman" w:cs="Times New Roman"/>
          <w:sz w:val="24"/>
          <w:szCs w:val="24"/>
        </w:rPr>
      </w:pPr>
      <w:r w:rsidRPr="00CE5D4D">
        <w:rPr>
          <w:rFonts w:ascii="Times New Roman" w:hAnsi="Times New Roman" w:cs="Times New Roman"/>
          <w:b/>
          <w:sz w:val="24"/>
          <w:szCs w:val="24"/>
        </w:rPr>
        <w:t>Подготовлено и принято</w:t>
      </w:r>
      <w:r w:rsidR="00B4692B">
        <w:rPr>
          <w:rFonts w:ascii="Times New Roman" w:hAnsi="Times New Roman" w:cs="Times New Roman"/>
          <w:b/>
          <w:sz w:val="24"/>
          <w:szCs w:val="24"/>
        </w:rPr>
        <w:t xml:space="preserve"> 16</w:t>
      </w:r>
      <w:r w:rsidRPr="00CE5D4D">
        <w:rPr>
          <w:rFonts w:ascii="Times New Roman" w:hAnsi="Times New Roman" w:cs="Times New Roman"/>
          <w:b/>
          <w:sz w:val="24"/>
          <w:szCs w:val="24"/>
        </w:rPr>
        <w:t xml:space="preserve"> нормативно-правовых документов</w:t>
      </w:r>
      <w:r w:rsidRPr="00CE5D4D">
        <w:rPr>
          <w:rFonts w:ascii="Times New Roman" w:hAnsi="Times New Roman" w:cs="Times New Roman"/>
          <w:sz w:val="24"/>
          <w:szCs w:val="24"/>
        </w:rPr>
        <w:t>, регулирующих деятельность администрации, в том числе в области управления муниципальным имуществом,</w:t>
      </w:r>
      <w:r w:rsidR="00B4692B">
        <w:rPr>
          <w:rFonts w:ascii="Times New Roman" w:hAnsi="Times New Roman" w:cs="Times New Roman"/>
          <w:sz w:val="24"/>
          <w:szCs w:val="24"/>
        </w:rPr>
        <w:t xml:space="preserve"> жилищным и социальным вопросам.</w:t>
      </w:r>
      <w:r w:rsidRPr="00CE5D4D">
        <w:rPr>
          <w:rFonts w:ascii="Times New Roman" w:hAnsi="Times New Roman" w:cs="Times New Roman"/>
          <w:sz w:val="24"/>
          <w:szCs w:val="24"/>
        </w:rPr>
        <w:t xml:space="preserve"> </w:t>
      </w:r>
    </w:p>
    <w:p w:rsidR="00DA736C" w:rsidRPr="00CE5D4D" w:rsidRDefault="00DA736C" w:rsidP="00DA736C">
      <w:pPr>
        <w:spacing w:after="0"/>
        <w:ind w:firstLine="708"/>
        <w:jc w:val="both"/>
        <w:rPr>
          <w:rFonts w:ascii="Times New Roman" w:hAnsi="Times New Roman" w:cs="Times New Roman"/>
          <w:b/>
          <w:sz w:val="24"/>
          <w:szCs w:val="24"/>
        </w:rPr>
      </w:pPr>
      <w:r w:rsidRPr="00CE5D4D">
        <w:rPr>
          <w:rFonts w:ascii="Times New Roman" w:hAnsi="Times New Roman" w:cs="Times New Roman"/>
          <w:sz w:val="24"/>
          <w:szCs w:val="24"/>
        </w:rPr>
        <w:t>В целях соблюдения законодательства в сфере противодействия коррупции в 2021 году муниципальными служащими администрации поселка Березовка и депутатами Березовского поселкового Совета депутатов, руководителями муниципальных учреждений предоставлены сведения о доходах и расходах, которые были размещены на официальном сайте МО поселок Березовка.</w:t>
      </w:r>
      <w:r w:rsidRPr="00CE5D4D">
        <w:rPr>
          <w:rFonts w:ascii="Times New Roman" w:hAnsi="Times New Roman" w:cs="Times New Roman"/>
          <w:b/>
          <w:sz w:val="24"/>
          <w:szCs w:val="24"/>
        </w:rPr>
        <w:t xml:space="preserve"> </w:t>
      </w:r>
    </w:p>
    <w:p w:rsidR="00DA736C" w:rsidRPr="00CE5D4D" w:rsidRDefault="00DA736C" w:rsidP="00DA736C">
      <w:pPr>
        <w:spacing w:after="0"/>
        <w:ind w:firstLine="708"/>
        <w:jc w:val="both"/>
        <w:rPr>
          <w:rFonts w:ascii="Times New Roman" w:hAnsi="Times New Roman" w:cs="Times New Roman"/>
          <w:sz w:val="24"/>
          <w:szCs w:val="24"/>
        </w:rPr>
      </w:pPr>
      <w:r w:rsidRPr="00CE5D4D">
        <w:rPr>
          <w:rFonts w:ascii="Times New Roman" w:hAnsi="Times New Roman" w:cs="Times New Roman"/>
          <w:sz w:val="24"/>
          <w:szCs w:val="24"/>
        </w:rPr>
        <w:t>Проведено 1 заседание комиссии по соблюдению требований к служебному поведению муниципальных служащих администрации поселка Березовка, на котором рассмотрено 1 нарушения муниципального служащего, применена меры дисциплинарного воздействия в виде «замечания».</w:t>
      </w:r>
    </w:p>
    <w:p w:rsidR="00DA736C" w:rsidRPr="00CE5D4D" w:rsidRDefault="00DA736C" w:rsidP="00DA736C">
      <w:pPr>
        <w:spacing w:after="0"/>
        <w:ind w:firstLine="567"/>
        <w:jc w:val="both"/>
        <w:rPr>
          <w:rFonts w:ascii="Times New Roman" w:hAnsi="Times New Roman" w:cs="Times New Roman"/>
          <w:b/>
          <w:sz w:val="24"/>
          <w:szCs w:val="24"/>
        </w:rPr>
      </w:pPr>
      <w:r w:rsidRPr="00CE5D4D">
        <w:rPr>
          <w:rFonts w:ascii="Times New Roman" w:hAnsi="Times New Roman" w:cs="Times New Roman"/>
          <w:sz w:val="24"/>
          <w:szCs w:val="24"/>
        </w:rPr>
        <w:t xml:space="preserve">Выполнены и сданы отчеты за 2021 год: 1-приватизация, 4-жилфонд, № 1-ГМУ, № 2-ГМУ, 4 </w:t>
      </w:r>
      <w:proofErr w:type="spellStart"/>
      <w:r w:rsidRPr="00CE5D4D">
        <w:rPr>
          <w:rFonts w:ascii="Times New Roman" w:hAnsi="Times New Roman" w:cs="Times New Roman"/>
          <w:sz w:val="24"/>
          <w:szCs w:val="24"/>
        </w:rPr>
        <w:t>соцнайм</w:t>
      </w:r>
      <w:proofErr w:type="spellEnd"/>
      <w:r w:rsidRPr="00CE5D4D">
        <w:rPr>
          <w:rFonts w:ascii="Times New Roman" w:hAnsi="Times New Roman" w:cs="Times New Roman"/>
          <w:sz w:val="24"/>
          <w:szCs w:val="24"/>
        </w:rPr>
        <w:t>, отчетность по имуществу ГАС управление.</w:t>
      </w:r>
    </w:p>
    <w:p w:rsidR="00360624" w:rsidRPr="00CE5D4D" w:rsidRDefault="00360624" w:rsidP="00360624">
      <w:pPr>
        <w:pStyle w:val="af1"/>
        <w:rPr>
          <w:b/>
          <w:spacing w:val="-8"/>
          <w:sz w:val="24"/>
        </w:rPr>
      </w:pPr>
    </w:p>
    <w:p w:rsidR="00C52FFF" w:rsidRPr="00B4692B" w:rsidRDefault="00360624" w:rsidP="00B4692B">
      <w:pPr>
        <w:pStyle w:val="af1"/>
        <w:rPr>
          <w:b/>
          <w:spacing w:val="-8"/>
          <w:sz w:val="24"/>
        </w:rPr>
      </w:pPr>
      <w:r w:rsidRPr="00CE5D4D">
        <w:rPr>
          <w:b/>
          <w:spacing w:val="-8"/>
          <w:sz w:val="24"/>
        </w:rPr>
        <w:t>Работа по жизнеобеспечению.</w:t>
      </w:r>
    </w:p>
    <w:p w:rsidR="00C52FFF" w:rsidRPr="00C52FFF" w:rsidRDefault="00C52FFF" w:rsidP="00C52FFF">
      <w:pPr>
        <w:pStyle w:val="af3"/>
        <w:spacing w:before="0" w:beforeAutospacing="0" w:after="0"/>
        <w:ind w:firstLine="708"/>
        <w:jc w:val="both"/>
      </w:pPr>
      <w:r w:rsidRPr="00C52FFF">
        <w:rPr>
          <w:shd w:val="clear" w:color="auto" w:fill="FFFFFF"/>
        </w:rPr>
        <w:t>1. В 2021 году опубликовано в общественно-политической газете Березовского района «Пригород» и размещено на официальном сайте администрации п. Березовка:</w:t>
      </w:r>
    </w:p>
    <w:p w:rsidR="00C52FFF" w:rsidRPr="00C52FFF" w:rsidRDefault="00C52FFF" w:rsidP="00C52FFF">
      <w:pPr>
        <w:pStyle w:val="af3"/>
        <w:spacing w:before="0" w:beforeAutospacing="0" w:after="0"/>
        <w:jc w:val="both"/>
      </w:pPr>
      <w:r w:rsidRPr="00C52FFF">
        <w:rPr>
          <w:shd w:val="clear" w:color="auto" w:fill="FFFFFF"/>
        </w:rPr>
        <w:t>- 19 нормативно-правовых актов (постановлений), в том числе в области ГО и ЧС (паводковый период, пожарная безопасность), ЖКХ, жилищного и бюджетного законодательства, водоснабжения;</w:t>
      </w:r>
    </w:p>
    <w:p w:rsidR="00C52FFF" w:rsidRPr="00C52FFF" w:rsidRDefault="00C52FFF" w:rsidP="00C52FFF">
      <w:pPr>
        <w:pStyle w:val="af3"/>
        <w:spacing w:before="0" w:beforeAutospacing="0" w:after="0"/>
        <w:jc w:val="both"/>
        <w:rPr>
          <w:shd w:val="clear" w:color="auto" w:fill="FFFFFF"/>
        </w:rPr>
      </w:pPr>
      <w:r w:rsidRPr="00C52FFF">
        <w:rPr>
          <w:shd w:val="clear" w:color="auto" w:fill="FFFFFF"/>
        </w:rPr>
        <w:t>- подготовлено 3 публикации на темы:</w:t>
      </w:r>
    </w:p>
    <w:p w:rsidR="00C52FFF" w:rsidRPr="00C52FFF" w:rsidRDefault="00C52FFF" w:rsidP="00C52FFF">
      <w:pPr>
        <w:pStyle w:val="af3"/>
        <w:spacing w:before="0" w:beforeAutospacing="0" w:after="0"/>
        <w:jc w:val="both"/>
        <w:rPr>
          <w:shd w:val="clear" w:color="auto" w:fill="FFFFFF"/>
        </w:rPr>
      </w:pPr>
      <w:r w:rsidRPr="00C52FFF">
        <w:rPr>
          <w:shd w:val="clear" w:color="auto" w:fill="FFFFFF"/>
        </w:rPr>
        <w:t xml:space="preserve">          -  о повышении качества питьевой воды, подаваемой жителям п. Березовка; </w:t>
      </w:r>
    </w:p>
    <w:p w:rsidR="00C52FFF" w:rsidRPr="00C52FFF" w:rsidRDefault="00C52FFF" w:rsidP="00C52FFF">
      <w:pPr>
        <w:pStyle w:val="af3"/>
        <w:spacing w:before="0" w:beforeAutospacing="0" w:after="0"/>
        <w:jc w:val="both"/>
        <w:rPr>
          <w:shd w:val="clear" w:color="auto" w:fill="FFFFFF"/>
        </w:rPr>
      </w:pPr>
      <w:r w:rsidRPr="00C52FFF">
        <w:rPr>
          <w:shd w:val="clear" w:color="auto" w:fill="FFFFFF"/>
        </w:rPr>
        <w:lastRenderedPageBreak/>
        <w:t xml:space="preserve">          - о </w:t>
      </w:r>
      <w:proofErr w:type="spellStart"/>
      <w:r w:rsidRPr="00C52FFF">
        <w:rPr>
          <w:shd w:val="clear" w:color="auto" w:fill="FFFFFF"/>
        </w:rPr>
        <w:t>наркосодержащих</w:t>
      </w:r>
      <w:proofErr w:type="spellEnd"/>
      <w:r w:rsidRPr="00C52FFF">
        <w:rPr>
          <w:shd w:val="clear" w:color="auto" w:fill="FFFFFF"/>
        </w:rPr>
        <w:t xml:space="preserve"> растениях, </w:t>
      </w:r>
    </w:p>
    <w:p w:rsidR="00C52FFF" w:rsidRPr="00C52FFF" w:rsidRDefault="00C52FFF" w:rsidP="00C52FFF">
      <w:pPr>
        <w:pStyle w:val="af3"/>
        <w:spacing w:before="0" w:beforeAutospacing="0" w:after="0"/>
        <w:jc w:val="both"/>
      </w:pPr>
      <w:r w:rsidRPr="00C52FFF">
        <w:rPr>
          <w:shd w:val="clear" w:color="auto" w:fill="FFFFFF"/>
        </w:rPr>
        <w:t xml:space="preserve">          - по результатам обращения Авиловой О.В. (Сухой Лог).</w:t>
      </w:r>
    </w:p>
    <w:p w:rsidR="00C52FFF" w:rsidRPr="00C52FFF" w:rsidRDefault="00C52FFF" w:rsidP="00C52FFF">
      <w:pPr>
        <w:pStyle w:val="af3"/>
        <w:spacing w:before="0" w:beforeAutospacing="0" w:after="0"/>
        <w:ind w:firstLine="708"/>
        <w:jc w:val="both"/>
      </w:pPr>
      <w:r w:rsidRPr="00C52FFF">
        <w:rPr>
          <w:shd w:val="clear" w:color="auto" w:fill="FFFFFF"/>
        </w:rPr>
        <w:t>2. Подготовлено 12 распоряжений, в т.ч. 9 по вопросу оказания материальной помощи пострадавшим от пожаров и подтоплений жителям поселка.</w:t>
      </w:r>
    </w:p>
    <w:p w:rsidR="00C52FFF" w:rsidRPr="00C52FFF" w:rsidRDefault="00C52FFF" w:rsidP="00C52FFF">
      <w:pPr>
        <w:pStyle w:val="af3"/>
        <w:spacing w:before="0" w:beforeAutospacing="0" w:after="0"/>
        <w:ind w:firstLine="708"/>
        <w:jc w:val="both"/>
      </w:pPr>
      <w:r w:rsidRPr="00C52FFF">
        <w:rPr>
          <w:shd w:val="clear" w:color="auto" w:fill="FFFFFF"/>
        </w:rPr>
        <w:t>3. В течение 2021 года проведена работа по распространению среди населения поселка памяток о мерах пожарной безопасности в быту, о мерах по противодействию терроризму и экстремизму.</w:t>
      </w:r>
    </w:p>
    <w:p w:rsidR="00C52FFF" w:rsidRPr="00C52FFF" w:rsidRDefault="00C52FFF" w:rsidP="00C52FFF">
      <w:pPr>
        <w:pStyle w:val="af3"/>
        <w:spacing w:before="0" w:beforeAutospacing="0" w:after="0"/>
        <w:ind w:firstLine="708"/>
        <w:jc w:val="both"/>
      </w:pPr>
      <w:r w:rsidRPr="00C52FFF">
        <w:rPr>
          <w:shd w:val="clear" w:color="auto" w:fill="FFFFFF"/>
        </w:rPr>
        <w:t>4. Рассмотрено 145 письменных и 89 устных обращений граждан, в том числе заявлений и жалоб, поступивших в администрацию п. Березовка по вопросам ЖКХ, качества питьевой воды, улучшения водоснабжения, соблюдении правил пожарной безопасности жильцами, отлова безнадзорных животных, обращения с отходами, перепланировки, ответы на которые направлены почтой и (или) электронной почтой, вручены нарочно.</w:t>
      </w:r>
    </w:p>
    <w:p w:rsidR="00C52FFF" w:rsidRPr="00C52FFF" w:rsidRDefault="00C52FFF" w:rsidP="00C52FFF">
      <w:pPr>
        <w:pStyle w:val="af3"/>
        <w:spacing w:before="0" w:beforeAutospacing="0" w:after="0"/>
        <w:ind w:firstLine="708"/>
        <w:jc w:val="both"/>
      </w:pPr>
      <w:r w:rsidRPr="00C52FFF">
        <w:rPr>
          <w:shd w:val="clear" w:color="auto" w:fill="FFFFFF"/>
        </w:rPr>
        <w:t xml:space="preserve">В соответствии с действующим законодательством РФ по всем обращениям проведены проверки (в некоторых случаях с привлечением специалистов администрации Березовского района, управляющих и </w:t>
      </w:r>
      <w:proofErr w:type="spellStart"/>
      <w:r w:rsidRPr="00C52FFF">
        <w:rPr>
          <w:shd w:val="clear" w:color="auto" w:fill="FFFFFF"/>
        </w:rPr>
        <w:t>ресурсоснабжающих</w:t>
      </w:r>
      <w:proofErr w:type="spellEnd"/>
      <w:r w:rsidRPr="00C52FFF">
        <w:rPr>
          <w:shd w:val="clear" w:color="auto" w:fill="FFFFFF"/>
        </w:rPr>
        <w:t xml:space="preserve"> организаций), подготовлены ответы по существу, которые доведены и направлены обратившимся в установленные сроки.</w:t>
      </w:r>
    </w:p>
    <w:p w:rsidR="00C52FFF" w:rsidRPr="00C52FFF" w:rsidRDefault="00C52FFF" w:rsidP="00C52FFF">
      <w:pPr>
        <w:pStyle w:val="af3"/>
        <w:spacing w:before="0" w:beforeAutospacing="0" w:after="0"/>
        <w:ind w:firstLine="708"/>
        <w:jc w:val="both"/>
      </w:pPr>
      <w:r w:rsidRPr="00C52FFF">
        <w:rPr>
          <w:shd w:val="clear" w:color="auto" w:fill="FFFFFF"/>
        </w:rPr>
        <w:t xml:space="preserve">5. В прокуратуру Березовского района подготовлено и направлено 80 документов (ответы на представления, направление проектов нормативно-правовых актов, предоставление информации, деловая переписка по различным вопросам); в другие учреждения и организации - 333 письма. </w:t>
      </w:r>
    </w:p>
    <w:p w:rsidR="00C52FFF" w:rsidRPr="00C52FFF" w:rsidRDefault="00C52FFF" w:rsidP="00C52FFF">
      <w:pPr>
        <w:pStyle w:val="af3"/>
        <w:spacing w:before="0" w:beforeAutospacing="0" w:after="0"/>
        <w:ind w:firstLine="708"/>
        <w:jc w:val="both"/>
      </w:pPr>
      <w:r w:rsidRPr="00C52FFF">
        <w:rPr>
          <w:shd w:val="clear" w:color="auto" w:fill="FFFFFF"/>
        </w:rPr>
        <w:t>6. Из Резервного фонда бюджета поселка:</w:t>
      </w:r>
    </w:p>
    <w:p w:rsidR="00C52FFF" w:rsidRPr="00C52FFF" w:rsidRDefault="00C52FFF" w:rsidP="00C52FFF">
      <w:pPr>
        <w:pStyle w:val="af3"/>
        <w:spacing w:before="0" w:beforeAutospacing="0" w:after="0"/>
        <w:jc w:val="both"/>
      </w:pPr>
      <w:r w:rsidRPr="00C52FFF">
        <w:rPr>
          <w:shd w:val="clear" w:color="auto" w:fill="FFFFFF"/>
        </w:rPr>
        <w:t>- оказана материальная помощь пострадавшим в течение 2021 года от пожаров и подтоплений на общую сумму 330 000,00 рублей.</w:t>
      </w:r>
    </w:p>
    <w:p w:rsidR="00C52FFF" w:rsidRPr="00C52FFF" w:rsidRDefault="00C52FFF" w:rsidP="00C52FFF">
      <w:pPr>
        <w:pStyle w:val="af3"/>
        <w:spacing w:before="0" w:beforeAutospacing="0" w:after="0"/>
        <w:ind w:firstLine="708"/>
        <w:jc w:val="both"/>
      </w:pPr>
      <w:r w:rsidRPr="00C52FFF">
        <w:rPr>
          <w:shd w:val="clear" w:color="auto" w:fill="FFFFFF"/>
        </w:rPr>
        <w:t>7. В весенне-летний и осенне-зимний периоды произведено обследование пожарных гидрантов, пожарных емкостей и пожарных водоемов в целях выявления неисправных и непригодных к эксплуатации средств первичного пожаротушения, для их ремонта или замены.</w:t>
      </w:r>
    </w:p>
    <w:p w:rsidR="00C52FFF" w:rsidRPr="00C52FFF" w:rsidRDefault="00C52FFF" w:rsidP="00C52FFF">
      <w:pPr>
        <w:pStyle w:val="af3"/>
        <w:spacing w:before="0" w:beforeAutospacing="0" w:after="0"/>
        <w:ind w:firstLine="708"/>
        <w:jc w:val="both"/>
      </w:pPr>
      <w:r w:rsidRPr="00C52FFF">
        <w:rPr>
          <w:shd w:val="clear" w:color="auto" w:fill="FFFFFF"/>
        </w:rPr>
        <w:t xml:space="preserve">Выполнены мероприятия по обеспечению первичных мер пожарной безопасности на общую сумму 1 762 421,00 рублей. В рамках </w:t>
      </w:r>
      <w:proofErr w:type="spellStart"/>
      <w:r w:rsidRPr="00C52FFF">
        <w:rPr>
          <w:shd w:val="clear" w:color="auto" w:fill="FFFFFF"/>
        </w:rPr>
        <w:t>софинансирования</w:t>
      </w:r>
      <w:proofErr w:type="spellEnd"/>
      <w:r w:rsidRPr="00C52FFF">
        <w:rPr>
          <w:shd w:val="clear" w:color="auto" w:fill="FFFFFF"/>
        </w:rPr>
        <w:t xml:space="preserve"> к субсидии из краевого бюджета на обеспечение первичных мер пожарной безопасности </w:t>
      </w:r>
      <w:r w:rsidRPr="00C52FFF">
        <w:rPr>
          <w:b/>
          <w:bCs/>
          <w:shd w:val="clear" w:color="auto" w:fill="FFFFFF"/>
        </w:rPr>
        <w:t xml:space="preserve">израсходовано 88 121, 00 рублей из бюджета поселка Березовка, всего на вышеуказанные мероприятия потрачено 1 762 421,00 рублей (в т.ч. субсидия 1 674 300,00 рублей). </w:t>
      </w:r>
      <w:r w:rsidRPr="00C52FFF">
        <w:rPr>
          <w:shd w:val="clear" w:color="auto" w:fill="FFFFFF"/>
        </w:rPr>
        <w:t xml:space="preserve">Бюджетные средства израсходованы на обустройство минерализованной полосы в районе Березовского соснового бора - 46 000,00 рублей; на замену и ремонт пожарных гидрантов 169 859,63 рубля; на прокладку противопожарного трубопровода по ул. </w:t>
      </w:r>
      <w:proofErr w:type="spellStart"/>
      <w:r w:rsidRPr="00C52FFF">
        <w:rPr>
          <w:shd w:val="clear" w:color="auto" w:fill="FFFFFF"/>
        </w:rPr>
        <w:t>Центральной-ул</w:t>
      </w:r>
      <w:proofErr w:type="spellEnd"/>
      <w:r w:rsidRPr="00C52FFF">
        <w:rPr>
          <w:shd w:val="clear" w:color="auto" w:fill="FFFFFF"/>
        </w:rPr>
        <w:t xml:space="preserve">. Пархоменко, заполнение водой пожарных водоемов на ул. Сурикова, ул. Крупской, в </w:t>
      </w:r>
      <w:proofErr w:type="spellStart"/>
      <w:r w:rsidRPr="00C52FFF">
        <w:rPr>
          <w:shd w:val="clear" w:color="auto" w:fill="FFFFFF"/>
        </w:rPr>
        <w:t>мкр</w:t>
      </w:r>
      <w:proofErr w:type="spellEnd"/>
      <w:r w:rsidRPr="00C52FFF">
        <w:rPr>
          <w:shd w:val="clear" w:color="auto" w:fill="FFFFFF"/>
        </w:rPr>
        <w:t xml:space="preserve">.  </w:t>
      </w:r>
      <w:proofErr w:type="spellStart"/>
      <w:r w:rsidRPr="00C52FFF">
        <w:rPr>
          <w:shd w:val="clear" w:color="auto" w:fill="FFFFFF"/>
        </w:rPr>
        <w:t>Няша</w:t>
      </w:r>
      <w:proofErr w:type="spellEnd"/>
      <w:r w:rsidRPr="00C52FFF">
        <w:rPr>
          <w:shd w:val="clear" w:color="auto" w:fill="FFFFFF"/>
        </w:rPr>
        <w:t xml:space="preserve">, на установку знаков, обозначающих пожарные гидранты и пожарные водоемы, ремонт подъездов к пожарным пирсам и водоемам, изготовление и монтаж люков пожарных водоемов в </w:t>
      </w:r>
      <w:proofErr w:type="spellStart"/>
      <w:r w:rsidRPr="00C52FFF">
        <w:rPr>
          <w:shd w:val="clear" w:color="auto" w:fill="FFFFFF"/>
        </w:rPr>
        <w:t>мкр</w:t>
      </w:r>
      <w:proofErr w:type="spellEnd"/>
      <w:r w:rsidRPr="00C52FFF">
        <w:rPr>
          <w:shd w:val="clear" w:color="auto" w:fill="FFFFFF"/>
        </w:rPr>
        <w:t xml:space="preserve">. </w:t>
      </w:r>
      <w:proofErr w:type="spellStart"/>
      <w:r w:rsidRPr="00C52FFF">
        <w:rPr>
          <w:shd w:val="clear" w:color="auto" w:fill="FFFFFF"/>
        </w:rPr>
        <w:t>Няша</w:t>
      </w:r>
      <w:proofErr w:type="spellEnd"/>
      <w:r w:rsidRPr="00C52FFF">
        <w:rPr>
          <w:shd w:val="clear" w:color="auto" w:fill="FFFFFF"/>
        </w:rPr>
        <w:t xml:space="preserve"> на общую сумму 1 314 577,10 рублей.</w:t>
      </w:r>
    </w:p>
    <w:p w:rsidR="00C52FFF" w:rsidRPr="00C52FFF" w:rsidRDefault="00C52FFF" w:rsidP="00C52FFF">
      <w:pPr>
        <w:pStyle w:val="af3"/>
        <w:spacing w:before="0" w:beforeAutospacing="0" w:after="0"/>
        <w:ind w:firstLine="708"/>
        <w:jc w:val="both"/>
        <w:rPr>
          <w:shd w:val="clear" w:color="auto" w:fill="FFFFFF"/>
        </w:rPr>
      </w:pPr>
      <w:r w:rsidRPr="00C52FFF">
        <w:rPr>
          <w:shd w:val="clear" w:color="auto" w:fill="FFFFFF"/>
        </w:rPr>
        <w:t xml:space="preserve">8.  Постановлением   администрации  поселка  Березовка  от  19.08.2019 </w:t>
      </w:r>
    </w:p>
    <w:p w:rsidR="00C52FFF" w:rsidRPr="00C52FFF" w:rsidRDefault="00C52FFF" w:rsidP="00C52FFF">
      <w:pPr>
        <w:pStyle w:val="af3"/>
        <w:spacing w:before="0" w:beforeAutospacing="0" w:after="0"/>
        <w:jc w:val="both"/>
      </w:pPr>
      <w:proofErr w:type="gramStart"/>
      <w:r w:rsidRPr="00C52FFF">
        <w:rPr>
          <w:shd w:val="clear" w:color="auto" w:fill="FFFFFF"/>
        </w:rPr>
        <w:t>№ 341 утверждена муниципальная программа «Профилактика терроризма и экстремизма на территории поселка Березовка» на период с 2019 по 2021 годы, в рамках которой на оказание услуг по изготовлению полиграфической продукции в 2021 году в соответствии с муниципальным контрактом из бюджета поселка Березовка было потрачено 25 000,00 рублей (информационных материалов по профилактике экстремизма, терроризма).</w:t>
      </w:r>
      <w:proofErr w:type="gramEnd"/>
    </w:p>
    <w:p w:rsidR="00C52FFF" w:rsidRPr="00C52FFF" w:rsidRDefault="00C52FFF" w:rsidP="00C52FFF">
      <w:pPr>
        <w:pStyle w:val="af3"/>
        <w:spacing w:before="0" w:beforeAutospacing="0" w:after="0"/>
        <w:ind w:firstLine="708"/>
        <w:jc w:val="both"/>
      </w:pPr>
      <w:r w:rsidRPr="00C52FFF">
        <w:rPr>
          <w:shd w:val="clear" w:color="auto" w:fill="FFFFFF"/>
        </w:rPr>
        <w:t xml:space="preserve">9. Силами подрядной организации произведено очищение от снега и льда водоотводного канала для прохождения через него дождевых и талых вод с целью предупреждения затопления жилых домов, расположенных на ул. 2-я </w:t>
      </w:r>
      <w:proofErr w:type="gramStart"/>
      <w:r w:rsidRPr="00C52FFF">
        <w:rPr>
          <w:shd w:val="clear" w:color="auto" w:fill="FFFFFF"/>
        </w:rPr>
        <w:t>Линейная</w:t>
      </w:r>
      <w:proofErr w:type="gramEnd"/>
      <w:r w:rsidRPr="00C52FFF">
        <w:rPr>
          <w:shd w:val="clear" w:color="auto" w:fill="FFFFFF"/>
        </w:rPr>
        <w:t>, в период весеннего половодья.</w:t>
      </w:r>
    </w:p>
    <w:p w:rsidR="00C52FFF" w:rsidRPr="00C52FFF" w:rsidRDefault="00C52FFF" w:rsidP="00C52FFF">
      <w:pPr>
        <w:pStyle w:val="af3"/>
        <w:spacing w:before="0" w:beforeAutospacing="0" w:after="0"/>
        <w:ind w:left="17" w:firstLine="691"/>
        <w:jc w:val="both"/>
      </w:pPr>
      <w:r w:rsidRPr="00C52FFF">
        <w:rPr>
          <w:shd w:val="clear" w:color="auto" w:fill="FFFFFF"/>
        </w:rPr>
        <w:t>10. В целях недопущения несчастных случаев, на всех водоемах в границах муниципального образования поселок Березовка обновлены предупреждающие знаки «Купание запрещено».</w:t>
      </w:r>
    </w:p>
    <w:p w:rsidR="00C52FFF" w:rsidRPr="00C52FFF" w:rsidRDefault="00C52FFF" w:rsidP="00C52FFF">
      <w:pPr>
        <w:pStyle w:val="af3"/>
        <w:spacing w:before="0" w:beforeAutospacing="0" w:after="0"/>
        <w:ind w:left="17" w:firstLine="691"/>
        <w:jc w:val="both"/>
      </w:pPr>
      <w:r w:rsidRPr="00C52FFF">
        <w:rPr>
          <w:shd w:val="clear" w:color="auto" w:fill="FFFFFF"/>
        </w:rPr>
        <w:t xml:space="preserve">11. Актуализирована Схема теплоснабжения поселка Березовка Березовского района Красноярского края на период 2021-2028 года, также актуализирована Схема </w:t>
      </w:r>
      <w:r w:rsidRPr="00C52FFF">
        <w:rPr>
          <w:shd w:val="clear" w:color="auto" w:fill="FFFFFF"/>
        </w:rPr>
        <w:lastRenderedPageBreak/>
        <w:t>водоснабжения и водоотведения поселка Березовка Березовского района Красноярского края на перспективу до 2028 года.</w:t>
      </w:r>
    </w:p>
    <w:p w:rsidR="00C52FFF" w:rsidRPr="00C52FFF" w:rsidRDefault="00C52FFF" w:rsidP="00C52FFF">
      <w:pPr>
        <w:pStyle w:val="af3"/>
        <w:spacing w:before="0" w:beforeAutospacing="0" w:after="0"/>
        <w:ind w:left="17" w:firstLine="691"/>
        <w:jc w:val="both"/>
      </w:pPr>
      <w:r w:rsidRPr="00C52FFF">
        <w:rPr>
          <w:shd w:val="clear" w:color="auto" w:fill="FFFFFF"/>
        </w:rPr>
        <w:t>12. В рамках Программы мероприятий по переключению системы водоснабжения п. Березовка от сетей ООО «</w:t>
      </w:r>
      <w:proofErr w:type="spellStart"/>
      <w:r w:rsidRPr="00C52FFF">
        <w:rPr>
          <w:shd w:val="clear" w:color="auto" w:fill="FFFFFF"/>
        </w:rPr>
        <w:t>КрасКом</w:t>
      </w:r>
      <w:proofErr w:type="spellEnd"/>
      <w:r w:rsidRPr="00C52FFF">
        <w:rPr>
          <w:shd w:val="clear" w:color="auto" w:fill="FFFFFF"/>
        </w:rPr>
        <w:t xml:space="preserve">» (в границах зоны эксплуатационной ответственности ГПКК «ЦРКК») произведено завершение капитального строительства участка водопровода от ВК по ул. Дружбы АЗС до ПНС по ул. Полевая протяженностью 60 метров. Установлена регулирующая арматура для поддержания давления в камере переключений ПНС по ул. Полевая на ответвление в микрорайон </w:t>
      </w:r>
      <w:proofErr w:type="spellStart"/>
      <w:r w:rsidRPr="00C52FFF">
        <w:rPr>
          <w:shd w:val="clear" w:color="auto" w:fill="FFFFFF"/>
        </w:rPr>
        <w:t>Шумково</w:t>
      </w:r>
      <w:proofErr w:type="spellEnd"/>
      <w:r w:rsidRPr="00C52FFF">
        <w:rPr>
          <w:shd w:val="clear" w:color="auto" w:fill="FFFFFF"/>
        </w:rPr>
        <w:t xml:space="preserve">. Произведена частичная реконструкция </w:t>
      </w:r>
      <w:proofErr w:type="gramStart"/>
      <w:r w:rsidRPr="00C52FFF">
        <w:rPr>
          <w:shd w:val="clear" w:color="auto" w:fill="FFFFFF"/>
        </w:rPr>
        <w:t>колодцев</w:t>
      </w:r>
      <w:proofErr w:type="gramEnd"/>
      <w:r w:rsidRPr="00C52FFF">
        <w:rPr>
          <w:shd w:val="clear" w:color="auto" w:fill="FFFFFF"/>
        </w:rPr>
        <w:t xml:space="preserve"> и установка регуляторов давления на каждом ответвлении водопровода от первого колодца после перехода через пойму реки Березовка на пересечении улиц Фрунзе-Чайковского до сетевой задвижки по ул. Центральная на пересечении с ул. Кирова. Произведено подключение к ПНС по ул. Полевая магистрального водопровода от распределительной камеры ПНС, проходящей по улицам Мичурина, Полевая, Советской Армии с соединением с сетью, проходящей через пойму реки Березовка (пересечение улиц Заводская и Советской Армии). В целях обеспечения городской водой центральной части поселка в микрорайонах Центральный и ГЭС также произведена частичная реконструкция водопроводных </w:t>
      </w:r>
      <w:proofErr w:type="gramStart"/>
      <w:r w:rsidRPr="00C52FFF">
        <w:rPr>
          <w:shd w:val="clear" w:color="auto" w:fill="FFFFFF"/>
        </w:rPr>
        <w:t>колодцев</w:t>
      </w:r>
      <w:proofErr w:type="gramEnd"/>
      <w:r w:rsidRPr="00C52FFF">
        <w:rPr>
          <w:shd w:val="clear" w:color="auto" w:fill="FFFFFF"/>
        </w:rPr>
        <w:t xml:space="preserve"> и установка регуляторов давления на каждом ответвлении водопровода от первого колодца после перехода через пойму реки Березовка (на пересечении улиц Фрунзе-Чайковского, далее по ул. Дзержинского и ул. Центральная до пересечения с ул. Строителей. Осуществлен вывод из эксплуатации скважинных водозаборов, находящихся по ул. </w:t>
      </w:r>
      <w:proofErr w:type="gramStart"/>
      <w:r w:rsidRPr="00C52FFF">
        <w:rPr>
          <w:shd w:val="clear" w:color="auto" w:fill="FFFFFF"/>
        </w:rPr>
        <w:t>Советская</w:t>
      </w:r>
      <w:proofErr w:type="gramEnd"/>
      <w:r w:rsidRPr="00C52FFF">
        <w:rPr>
          <w:shd w:val="clear" w:color="auto" w:fill="FFFFFF"/>
        </w:rPr>
        <w:t xml:space="preserve"> 1А/1 и ул. Центральная 25/1. Все произведенные мероприятия позволили 09.09.2021 года подключить микрорайоны Центральный и ГЭС к городской питьевой воде от сетей ООО «</w:t>
      </w:r>
      <w:proofErr w:type="spellStart"/>
      <w:r w:rsidRPr="00C52FFF">
        <w:rPr>
          <w:shd w:val="clear" w:color="auto" w:fill="FFFFFF"/>
        </w:rPr>
        <w:t>Краском</w:t>
      </w:r>
      <w:proofErr w:type="spellEnd"/>
      <w:r w:rsidRPr="00C52FFF">
        <w:rPr>
          <w:shd w:val="clear" w:color="auto" w:fill="FFFFFF"/>
        </w:rPr>
        <w:t>».</w:t>
      </w:r>
    </w:p>
    <w:p w:rsidR="00C52FFF" w:rsidRPr="00C52FFF" w:rsidRDefault="00C52FFF" w:rsidP="00C52FFF">
      <w:pPr>
        <w:pStyle w:val="af3"/>
        <w:spacing w:before="0" w:beforeAutospacing="0" w:after="0"/>
        <w:ind w:left="17" w:firstLine="691"/>
        <w:jc w:val="both"/>
      </w:pPr>
      <w:r w:rsidRPr="00C52FFF">
        <w:rPr>
          <w:color w:val="333333"/>
          <w:shd w:val="clear" w:color="auto" w:fill="FFFFFF"/>
        </w:rPr>
        <w:t>В рамках региональной Программы Красноярского края «Чистая вода» на 2019-2024 годы администрации поселка Березовка выделены денежные средства из бюджета Красноярского края около 13 000 00,00 рублей на проектирование водопроводной сети от ул. Полевой до ул. Калинина в целях дальнейшего снабжения городской питьевой водой микрорайонов Ремзавод и МК-16. Денежные средства использованы в полном объеме, подготовлен проект «кольцевого» водопровода, который успешно прошел государственную экспертизу. В настоящее время в стадии решения находится вопрос о проектировании или реконструкции недостроенных резервуаров чистой воды и строительства резервной нитки водовода от ул. Глинки до ПНС в районе БСОШ № 3 в п. Березовка. В 2024 году запланировано строительство этого объекта, который позволит обеспечить городской питьевой водой оставшуюся часть п. Березовка, с закрытием существующих подземных водозаборных скважин.</w:t>
      </w:r>
    </w:p>
    <w:p w:rsidR="00C52FFF" w:rsidRPr="00C52FFF" w:rsidRDefault="00C52FFF" w:rsidP="00C52FFF">
      <w:pPr>
        <w:pStyle w:val="af3"/>
        <w:spacing w:before="0" w:beforeAutospacing="0" w:after="0"/>
        <w:ind w:left="17" w:firstLine="691"/>
        <w:jc w:val="both"/>
      </w:pPr>
      <w:r w:rsidRPr="00C52FFF">
        <w:rPr>
          <w:color w:val="333333"/>
          <w:shd w:val="clear" w:color="auto" w:fill="FFFFFF"/>
        </w:rPr>
        <w:t xml:space="preserve">По заявкам жителей многоквартирного жилого дома по ул. </w:t>
      </w:r>
      <w:proofErr w:type="gramStart"/>
      <w:r w:rsidRPr="00C52FFF">
        <w:rPr>
          <w:color w:val="333333"/>
          <w:shd w:val="clear" w:color="auto" w:fill="FFFFFF"/>
        </w:rPr>
        <w:t>Московская</w:t>
      </w:r>
      <w:proofErr w:type="gramEnd"/>
      <w:r w:rsidRPr="00C52FFF">
        <w:rPr>
          <w:color w:val="333333"/>
          <w:shd w:val="clear" w:color="auto" w:fill="FFFFFF"/>
        </w:rPr>
        <w:t xml:space="preserve"> 7 в течение года производился подвоз воды силами подрядной организации.</w:t>
      </w:r>
    </w:p>
    <w:p w:rsidR="00C52FFF" w:rsidRPr="00C52FFF" w:rsidRDefault="00C52FFF" w:rsidP="00C52FFF">
      <w:pPr>
        <w:pStyle w:val="af3"/>
        <w:spacing w:before="0" w:beforeAutospacing="0" w:after="0"/>
        <w:ind w:left="17" w:firstLine="691"/>
        <w:jc w:val="both"/>
      </w:pPr>
      <w:r w:rsidRPr="00C52FFF">
        <w:rPr>
          <w:color w:val="333333"/>
          <w:shd w:val="clear" w:color="auto" w:fill="FFFFFF"/>
        </w:rPr>
        <w:t xml:space="preserve">13. Завершена процедура оформления в собственность МО поселок Березовка Березовского района  Красноярского края  объектов недвижимости </w:t>
      </w:r>
    </w:p>
    <w:p w:rsidR="00C52FFF" w:rsidRPr="00C52FFF" w:rsidRDefault="00C52FFF" w:rsidP="00C52FFF">
      <w:pPr>
        <w:pStyle w:val="af3"/>
        <w:spacing w:before="0" w:beforeAutospacing="0" w:after="0"/>
        <w:ind w:left="17"/>
        <w:jc w:val="both"/>
      </w:pPr>
      <w:r w:rsidRPr="00C52FFF">
        <w:rPr>
          <w:color w:val="333333"/>
          <w:u w:val="single"/>
          <w:shd w:val="clear" w:color="auto" w:fill="FFFFFF"/>
        </w:rPr>
        <w:t>сетей водоотведения:</w:t>
      </w:r>
    </w:p>
    <w:p w:rsidR="00C52FFF" w:rsidRPr="00C52FFF" w:rsidRDefault="00C52FFF" w:rsidP="00C52FFF">
      <w:pPr>
        <w:pStyle w:val="af3"/>
        <w:spacing w:before="0" w:beforeAutospacing="0" w:after="0"/>
        <w:ind w:left="17"/>
        <w:jc w:val="both"/>
      </w:pPr>
      <w:r w:rsidRPr="00C52FFF">
        <w:rPr>
          <w:color w:val="333333"/>
          <w:shd w:val="clear" w:color="auto" w:fill="FFFFFF"/>
        </w:rPr>
        <w:t>- в районе многоквартирных жилых домов №№ 15 и 17 по ул. Горького;</w:t>
      </w:r>
    </w:p>
    <w:p w:rsidR="00C52FFF" w:rsidRPr="00C52FFF" w:rsidRDefault="00C52FFF" w:rsidP="00C52FFF">
      <w:pPr>
        <w:pStyle w:val="af3"/>
        <w:spacing w:before="0" w:beforeAutospacing="0" w:after="0"/>
        <w:ind w:left="17"/>
        <w:jc w:val="both"/>
      </w:pPr>
      <w:r w:rsidRPr="00C52FFF">
        <w:rPr>
          <w:color w:val="333333"/>
          <w:shd w:val="clear" w:color="auto" w:fill="FFFFFF"/>
        </w:rPr>
        <w:t xml:space="preserve">- от ул. Дружбы 19 по ул. </w:t>
      </w:r>
      <w:proofErr w:type="gramStart"/>
      <w:r w:rsidRPr="00C52FFF">
        <w:rPr>
          <w:color w:val="333333"/>
          <w:shd w:val="clear" w:color="auto" w:fill="FFFFFF"/>
        </w:rPr>
        <w:t>Первомайская</w:t>
      </w:r>
      <w:proofErr w:type="gramEnd"/>
      <w:r w:rsidRPr="00C52FFF">
        <w:rPr>
          <w:color w:val="333333"/>
          <w:shd w:val="clear" w:color="auto" w:fill="FFFFFF"/>
        </w:rPr>
        <w:t xml:space="preserve"> 1а/1;</w:t>
      </w:r>
    </w:p>
    <w:p w:rsidR="00C52FFF" w:rsidRPr="00C52FFF" w:rsidRDefault="00C52FFF" w:rsidP="00C52FFF">
      <w:pPr>
        <w:pStyle w:val="af3"/>
        <w:spacing w:before="0" w:beforeAutospacing="0" w:after="0"/>
        <w:ind w:left="17"/>
        <w:jc w:val="both"/>
      </w:pPr>
      <w:r w:rsidRPr="00C52FFF">
        <w:rPr>
          <w:color w:val="333333"/>
          <w:u w:val="single"/>
          <w:shd w:val="clear" w:color="auto" w:fill="FFFFFF"/>
        </w:rPr>
        <w:t>водопроводной сети:</w:t>
      </w:r>
    </w:p>
    <w:p w:rsidR="00C52FFF" w:rsidRPr="00C52FFF" w:rsidRDefault="00C52FFF" w:rsidP="00C52FFF">
      <w:pPr>
        <w:pStyle w:val="af3"/>
        <w:spacing w:before="0" w:beforeAutospacing="0" w:after="0"/>
        <w:ind w:left="17"/>
        <w:jc w:val="both"/>
      </w:pPr>
      <w:r w:rsidRPr="00C52FFF">
        <w:rPr>
          <w:color w:val="333333"/>
          <w:shd w:val="clear" w:color="auto" w:fill="FFFFFF"/>
        </w:rPr>
        <w:t xml:space="preserve">- от точки подключения ул. </w:t>
      </w:r>
      <w:proofErr w:type="gramStart"/>
      <w:r w:rsidRPr="00C52FFF">
        <w:rPr>
          <w:color w:val="333333"/>
          <w:shd w:val="clear" w:color="auto" w:fill="FFFFFF"/>
        </w:rPr>
        <w:t>Молодежная</w:t>
      </w:r>
      <w:proofErr w:type="gramEnd"/>
      <w:r w:rsidRPr="00C52FFF">
        <w:rPr>
          <w:color w:val="333333"/>
          <w:shd w:val="clear" w:color="auto" w:fill="FFFFFF"/>
        </w:rPr>
        <w:t xml:space="preserve"> 19/1 по ул. Молодежная, Восточная, Зеленая, Энтузиастов в микрорайоне МК-181.</w:t>
      </w:r>
    </w:p>
    <w:p w:rsidR="00C52FFF" w:rsidRPr="00C52FFF" w:rsidRDefault="00C52FFF" w:rsidP="00C52FFF">
      <w:pPr>
        <w:pStyle w:val="af3"/>
        <w:spacing w:before="0" w:beforeAutospacing="0" w:after="0"/>
        <w:ind w:left="17" w:firstLine="691"/>
        <w:jc w:val="both"/>
      </w:pPr>
      <w:r w:rsidRPr="00C52FFF">
        <w:rPr>
          <w:color w:val="333333"/>
          <w:shd w:val="clear" w:color="auto" w:fill="FFFFFF"/>
        </w:rPr>
        <w:t>По всем указанным объектам судом вынесены решения, которые уже вступили в законную силу в 2021 году.</w:t>
      </w:r>
    </w:p>
    <w:p w:rsidR="00C52FFF" w:rsidRPr="00C52FFF" w:rsidRDefault="00C52FFF" w:rsidP="00C52FFF">
      <w:pPr>
        <w:pStyle w:val="af3"/>
        <w:spacing w:before="0" w:beforeAutospacing="0" w:after="0"/>
        <w:ind w:firstLine="708"/>
        <w:jc w:val="both"/>
      </w:pPr>
      <w:r w:rsidRPr="00C52FFF">
        <w:rPr>
          <w:shd w:val="clear" w:color="auto" w:fill="FFFFFF"/>
        </w:rPr>
        <w:t xml:space="preserve">14. В рамках проведения профилактических мероприятий, направленных на предупреждение распространения </w:t>
      </w:r>
      <w:proofErr w:type="spellStart"/>
      <w:r w:rsidRPr="00C52FFF">
        <w:rPr>
          <w:shd w:val="clear" w:color="auto" w:fill="FFFFFF"/>
        </w:rPr>
        <w:t>коронавирусной</w:t>
      </w:r>
      <w:proofErr w:type="spellEnd"/>
      <w:r w:rsidRPr="00C52FFF">
        <w:rPr>
          <w:shd w:val="clear" w:color="auto" w:fill="FFFFFF"/>
        </w:rPr>
        <w:t xml:space="preserve"> инфекции, вызванной </w:t>
      </w:r>
      <w:r w:rsidRPr="00C52FFF">
        <w:rPr>
          <w:shd w:val="clear" w:color="auto" w:fill="FFFFFF"/>
          <w:lang w:val="en-US"/>
        </w:rPr>
        <w:t>COVID</w:t>
      </w:r>
      <w:r w:rsidRPr="00C52FFF">
        <w:rPr>
          <w:shd w:val="clear" w:color="auto" w:fill="FFFFFF"/>
        </w:rPr>
        <w:t xml:space="preserve">-19, сотрудниками администрации совместно с медицинскими работниками КГБУЗ «Березовская РБ» произведены </w:t>
      </w:r>
      <w:proofErr w:type="spellStart"/>
      <w:r w:rsidRPr="00C52FFF">
        <w:rPr>
          <w:shd w:val="clear" w:color="auto" w:fill="FFFFFF"/>
        </w:rPr>
        <w:t>подворовые</w:t>
      </w:r>
      <w:proofErr w:type="spellEnd"/>
      <w:r w:rsidRPr="00C52FFF">
        <w:rPr>
          <w:shd w:val="clear" w:color="auto" w:fill="FFFFFF"/>
        </w:rPr>
        <w:t xml:space="preserve"> обходы территории поселения в целях проведения прививочной компании и разъяснительной работы.</w:t>
      </w:r>
    </w:p>
    <w:p w:rsidR="00C52FFF" w:rsidRPr="00C52FFF" w:rsidRDefault="00C52FFF" w:rsidP="00C52FFF">
      <w:pPr>
        <w:pStyle w:val="af3"/>
        <w:spacing w:before="0" w:beforeAutospacing="0" w:after="0"/>
        <w:ind w:firstLine="708"/>
        <w:jc w:val="both"/>
      </w:pPr>
      <w:r w:rsidRPr="00C52FFF">
        <w:rPr>
          <w:shd w:val="clear" w:color="auto" w:fill="FFFFFF"/>
        </w:rPr>
        <w:t>15. Совместно с сотрудниками МО МВД России «Березовский, ОВО по Березовскому району (</w:t>
      </w:r>
      <w:proofErr w:type="spellStart"/>
      <w:r w:rsidRPr="00C52FFF">
        <w:rPr>
          <w:shd w:val="clear" w:color="auto" w:fill="FFFFFF"/>
        </w:rPr>
        <w:t>Росгвардия</w:t>
      </w:r>
      <w:proofErr w:type="spellEnd"/>
      <w:r w:rsidRPr="00C52FFF">
        <w:rPr>
          <w:shd w:val="clear" w:color="auto" w:fill="FFFFFF"/>
        </w:rPr>
        <w:t xml:space="preserve">), представителями </w:t>
      </w:r>
      <w:proofErr w:type="spellStart"/>
      <w:r w:rsidRPr="00C52FFF">
        <w:rPr>
          <w:shd w:val="clear" w:color="auto" w:fill="FFFFFF"/>
        </w:rPr>
        <w:t>Роспотребнадзора</w:t>
      </w:r>
      <w:proofErr w:type="spellEnd"/>
      <w:r w:rsidRPr="00C52FFF">
        <w:rPr>
          <w:shd w:val="clear" w:color="auto" w:fill="FFFFFF"/>
        </w:rPr>
        <w:t xml:space="preserve"> по Красноярскому краю, по согласованному графику проведены рейды по предприятиям торговли, сферы </w:t>
      </w:r>
      <w:r w:rsidRPr="00C52FFF">
        <w:rPr>
          <w:shd w:val="clear" w:color="auto" w:fill="FFFFFF"/>
        </w:rPr>
        <w:lastRenderedPageBreak/>
        <w:t xml:space="preserve">услуг, транспорта, для выявления фактов нарушения «масочного режима» и других рекомендованных </w:t>
      </w:r>
      <w:proofErr w:type="spellStart"/>
      <w:r w:rsidRPr="00C52FFF">
        <w:rPr>
          <w:shd w:val="clear" w:color="auto" w:fill="FFFFFF"/>
        </w:rPr>
        <w:t>Роспотребнадзором</w:t>
      </w:r>
      <w:proofErr w:type="spellEnd"/>
      <w:r w:rsidRPr="00C52FFF">
        <w:rPr>
          <w:shd w:val="clear" w:color="auto" w:fill="FFFFFF"/>
        </w:rPr>
        <w:t xml:space="preserve"> по Красноярскому краю профилактических мер.</w:t>
      </w:r>
    </w:p>
    <w:p w:rsidR="00C52FFF" w:rsidRPr="00C52FFF" w:rsidRDefault="00C52FFF" w:rsidP="00C52FFF">
      <w:pPr>
        <w:pStyle w:val="af3"/>
        <w:spacing w:before="0" w:beforeAutospacing="0" w:after="0"/>
        <w:ind w:firstLine="708"/>
        <w:jc w:val="both"/>
      </w:pPr>
      <w:r w:rsidRPr="00C52FFF">
        <w:rPr>
          <w:shd w:val="clear" w:color="auto" w:fill="FFFFFF"/>
        </w:rPr>
        <w:t xml:space="preserve">16. Принято участие в оперативно-профилактическом мероприятии «Жилой сектор» посредством проведения проверок с сотрудниками МО МВД России «Березовский», в ходе которых особое внимание уделялось многодетным семьям и семьям, находящимся в социально-опасном положении. Проверялась установка </w:t>
      </w:r>
      <w:proofErr w:type="spellStart"/>
      <w:r w:rsidRPr="00C52FFF">
        <w:rPr>
          <w:shd w:val="clear" w:color="auto" w:fill="FFFFFF"/>
        </w:rPr>
        <w:t>извещателей</w:t>
      </w:r>
      <w:proofErr w:type="spellEnd"/>
      <w:r w:rsidRPr="00C52FFF">
        <w:rPr>
          <w:shd w:val="clear" w:color="auto" w:fill="FFFFFF"/>
        </w:rPr>
        <w:t xml:space="preserve"> пожара (задымления), а в случае их отсутствия проводилась профилактическая работа, направленная на их установку, одновременно распространялись памятки о соблюдении мер пожарной безопасности в быту.</w:t>
      </w:r>
    </w:p>
    <w:p w:rsidR="00C52FFF" w:rsidRPr="00C52FFF" w:rsidRDefault="00C52FFF" w:rsidP="00C52FFF">
      <w:pPr>
        <w:pStyle w:val="af3"/>
        <w:spacing w:before="0" w:beforeAutospacing="0" w:after="0"/>
        <w:ind w:firstLine="708"/>
        <w:jc w:val="both"/>
      </w:pPr>
      <w:r w:rsidRPr="00C52FFF">
        <w:rPr>
          <w:shd w:val="clear" w:color="auto" w:fill="FFFFFF"/>
        </w:rPr>
        <w:t>17. В рамках совместного оперативно-профилактического мероприятия «</w:t>
      </w:r>
      <w:proofErr w:type="spellStart"/>
      <w:r w:rsidRPr="00C52FFF">
        <w:rPr>
          <w:shd w:val="clear" w:color="auto" w:fill="FFFFFF"/>
        </w:rPr>
        <w:t>Формальник</w:t>
      </w:r>
      <w:proofErr w:type="spellEnd"/>
      <w:r w:rsidRPr="00C52FFF">
        <w:rPr>
          <w:shd w:val="clear" w:color="auto" w:fill="FFFFFF"/>
        </w:rPr>
        <w:t>» администрацией поселка оказывалось содействие лицам, освободившимся из мест лишения свободы в обустройстве на постоянное место жительства. Также с ними проведены профилактические беседы о недопущении повторного совершения правонарушений.</w:t>
      </w:r>
    </w:p>
    <w:p w:rsidR="00C52FFF" w:rsidRPr="00C52FFF" w:rsidRDefault="00C52FFF" w:rsidP="00C52FFF">
      <w:pPr>
        <w:pStyle w:val="af3"/>
        <w:spacing w:before="0" w:beforeAutospacing="0" w:after="0"/>
        <w:ind w:firstLine="708"/>
        <w:jc w:val="both"/>
      </w:pPr>
      <w:r w:rsidRPr="00C52FFF">
        <w:rPr>
          <w:shd w:val="clear" w:color="auto" w:fill="FFFFFF"/>
        </w:rPr>
        <w:t xml:space="preserve">18. В рамках проводимой на территории Березовского района межведомственной комплексной оперативно-профилактической операции «МАК-2021» администрацией поселка Березовка путем скашивания уничтожено 14 очагов дикорастущей конопли. Также подготовлено и опубликовано в общественно-политической газете Березовского района «Пригород» (№ 29 от 15.07.2021) информация для населения об ответственности, установленной действующим законодательством РФ, за незаконное возделывание (культивирование) </w:t>
      </w:r>
      <w:proofErr w:type="spellStart"/>
      <w:r w:rsidRPr="00C52FFF">
        <w:rPr>
          <w:shd w:val="clear" w:color="auto" w:fill="FFFFFF"/>
        </w:rPr>
        <w:t>наркосодержащих</w:t>
      </w:r>
      <w:proofErr w:type="spellEnd"/>
      <w:r w:rsidRPr="00C52FFF">
        <w:rPr>
          <w:shd w:val="clear" w:color="auto" w:fill="FFFFFF"/>
        </w:rPr>
        <w:t xml:space="preserve"> растений.</w:t>
      </w:r>
    </w:p>
    <w:p w:rsidR="00E46048" w:rsidRPr="00C52FFF" w:rsidRDefault="00C52FFF" w:rsidP="00C52FFF">
      <w:pPr>
        <w:pStyle w:val="af3"/>
        <w:spacing w:before="0" w:beforeAutospacing="0" w:after="0"/>
        <w:ind w:firstLine="708"/>
        <w:jc w:val="both"/>
      </w:pPr>
      <w:r w:rsidRPr="00C52FFF">
        <w:rPr>
          <w:shd w:val="clear" w:color="auto" w:fill="FFFFFF"/>
        </w:rPr>
        <w:t>19. В целях пресечения противоправных действий, совершаемых несовершеннолетними, в районе улиц Мира и Юности совместно с сотрудниками по делам несовершеннолетних МО МВД России «Березовский» проведена работа по выявлению подростков, нарушающих общественный порядок и портящих чужое имущество.</w:t>
      </w:r>
    </w:p>
    <w:p w:rsidR="00360624" w:rsidRPr="00C52FFF" w:rsidRDefault="00360624" w:rsidP="00360624">
      <w:pPr>
        <w:pStyle w:val="af1"/>
        <w:rPr>
          <w:b/>
          <w:spacing w:val="-8"/>
          <w:sz w:val="24"/>
        </w:rPr>
      </w:pPr>
    </w:p>
    <w:p w:rsidR="00C52FFF" w:rsidRPr="00FD0A52" w:rsidRDefault="00360624" w:rsidP="00B4692B">
      <w:pPr>
        <w:pStyle w:val="af1"/>
        <w:rPr>
          <w:b/>
          <w:spacing w:val="-8"/>
          <w:sz w:val="24"/>
        </w:rPr>
      </w:pPr>
      <w:r w:rsidRPr="00C52FFF">
        <w:rPr>
          <w:b/>
          <w:spacing w:val="-8"/>
          <w:sz w:val="24"/>
        </w:rPr>
        <w:t>Работа по благоустройству.</w:t>
      </w:r>
    </w:p>
    <w:p w:rsidR="00FD0A52" w:rsidRPr="00FD0A52" w:rsidRDefault="00FD0A52" w:rsidP="00FD0A52">
      <w:pPr>
        <w:pStyle w:val="a8"/>
        <w:spacing w:line="276" w:lineRule="auto"/>
        <w:rPr>
          <w:b/>
        </w:rPr>
      </w:pPr>
      <w:r w:rsidRPr="00FD0A52">
        <w:rPr>
          <w:b/>
        </w:rPr>
        <w:t xml:space="preserve">1.  Содержание  и ремонт линий уличного освещения.          </w:t>
      </w:r>
    </w:p>
    <w:p w:rsidR="00FD0A52" w:rsidRPr="00FD0A52" w:rsidRDefault="00FD0A52" w:rsidP="00FD0A52">
      <w:pPr>
        <w:pStyle w:val="a8"/>
        <w:spacing w:line="276" w:lineRule="auto"/>
      </w:pPr>
      <w:r w:rsidRPr="00FD0A52">
        <w:t xml:space="preserve">  На содержание и ремонт ЛУО было затрачено 1043,2 тыс. руб. За электроснабжение линий уличного освещения из бюджета поселка   было затрачено 3150.8 тыс. руб. Всего на содержание, ремонт и электроснабжение линий уличного освещения из бюджета п. Березовка было затрачено 4194,0 тыс. руб</w:t>
      </w:r>
      <w:proofErr w:type="gramStart"/>
      <w:r w:rsidRPr="00FD0A52">
        <w:t>..</w:t>
      </w:r>
      <w:proofErr w:type="gramEnd"/>
    </w:p>
    <w:p w:rsidR="00FD0A52" w:rsidRPr="00FD0A52" w:rsidRDefault="00FD0A52" w:rsidP="00FD0A52">
      <w:pPr>
        <w:spacing w:after="0"/>
        <w:jc w:val="both"/>
        <w:rPr>
          <w:rFonts w:ascii="Times New Roman" w:hAnsi="Times New Roman" w:cs="Times New Roman"/>
          <w:b/>
          <w:sz w:val="24"/>
          <w:szCs w:val="24"/>
        </w:rPr>
      </w:pPr>
      <w:r w:rsidRPr="00FD0A52">
        <w:rPr>
          <w:rFonts w:ascii="Times New Roman" w:hAnsi="Times New Roman" w:cs="Times New Roman"/>
          <w:b/>
          <w:sz w:val="24"/>
          <w:szCs w:val="24"/>
        </w:rPr>
        <w:t>2. Содержание и ремонт автомобильных дорог  общего пользования местного значения.</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       На содержание улично-дорожной сети  было затрачено 6343,1 тыс. рублей. На нанесение горизонтальной дорожной разметки было затрачено 1760,8 тыс. руб</w:t>
      </w:r>
      <w:proofErr w:type="gramStart"/>
      <w:r w:rsidRPr="00FD0A52">
        <w:rPr>
          <w:rFonts w:ascii="Times New Roman" w:hAnsi="Times New Roman" w:cs="Times New Roman"/>
          <w:sz w:val="24"/>
          <w:szCs w:val="24"/>
        </w:rPr>
        <w:t xml:space="preserve">.. </w:t>
      </w:r>
      <w:proofErr w:type="gramEnd"/>
      <w:r w:rsidRPr="00FD0A52">
        <w:rPr>
          <w:rFonts w:ascii="Times New Roman" w:hAnsi="Times New Roman" w:cs="Times New Roman"/>
          <w:sz w:val="24"/>
          <w:szCs w:val="24"/>
        </w:rPr>
        <w:t>На содержание светофорных объектов и дорожно-знаковой информации было затрачено 765,3 тыс. рубля. Всего на содержание дорог, светофорных объектов, дорожно-знаковой информации, нанесение горизонтальной дорожной разметки  в 2021 году было затрачено 8869,3 тыс.  руб</w:t>
      </w:r>
      <w:proofErr w:type="gramStart"/>
      <w:r w:rsidRPr="00FD0A52">
        <w:rPr>
          <w:rFonts w:ascii="Times New Roman" w:hAnsi="Times New Roman" w:cs="Times New Roman"/>
          <w:sz w:val="24"/>
          <w:szCs w:val="24"/>
        </w:rPr>
        <w:t>..</w:t>
      </w:r>
      <w:proofErr w:type="gramEnd"/>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       Ремонт асфальтобетонного покрытия дорог общего пользования местного значения и обустройство тротуаров:</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ремонт  участка дороги по ул. Дружбы протяженностью 750 м., площадью 5495,0  м</w:t>
      </w:r>
      <w:proofErr w:type="gramStart"/>
      <w:r w:rsidRPr="00FD0A52">
        <w:rPr>
          <w:rFonts w:ascii="Times New Roman" w:hAnsi="Times New Roman" w:cs="Times New Roman"/>
          <w:sz w:val="24"/>
          <w:szCs w:val="24"/>
        </w:rPr>
        <w:t>2</w:t>
      </w:r>
      <w:proofErr w:type="gramEnd"/>
      <w:r w:rsidRPr="00FD0A52">
        <w:rPr>
          <w:rFonts w:ascii="Times New Roman" w:hAnsi="Times New Roman" w:cs="Times New Roman"/>
          <w:sz w:val="24"/>
          <w:szCs w:val="24"/>
        </w:rPr>
        <w:t>;</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  обустройство проездов и подъездов по ул. Центральной площадью 2900м2, - обустройство тротуаров по ул. Просвещения, ул.  </w:t>
      </w:r>
      <w:proofErr w:type="spellStart"/>
      <w:r w:rsidRPr="00FD0A52">
        <w:rPr>
          <w:rFonts w:ascii="Times New Roman" w:hAnsi="Times New Roman" w:cs="Times New Roman"/>
          <w:sz w:val="24"/>
          <w:szCs w:val="24"/>
        </w:rPr>
        <w:t>Затонская</w:t>
      </w:r>
      <w:proofErr w:type="spellEnd"/>
      <w:r w:rsidRPr="00FD0A52">
        <w:rPr>
          <w:rFonts w:ascii="Times New Roman" w:hAnsi="Times New Roman" w:cs="Times New Roman"/>
          <w:sz w:val="24"/>
          <w:szCs w:val="24"/>
        </w:rPr>
        <w:t>, ул. Дзержинского площадью 400 м</w:t>
      </w:r>
      <w:proofErr w:type="gramStart"/>
      <w:r w:rsidRPr="00FD0A52">
        <w:rPr>
          <w:rFonts w:ascii="Times New Roman" w:hAnsi="Times New Roman" w:cs="Times New Roman"/>
          <w:sz w:val="24"/>
          <w:szCs w:val="24"/>
        </w:rPr>
        <w:t>2</w:t>
      </w:r>
      <w:proofErr w:type="gramEnd"/>
      <w:r w:rsidRPr="00FD0A52">
        <w:rPr>
          <w:rFonts w:ascii="Times New Roman" w:hAnsi="Times New Roman" w:cs="Times New Roman"/>
          <w:sz w:val="24"/>
          <w:szCs w:val="24"/>
        </w:rPr>
        <w:t xml:space="preserve">. </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Из краевого бюджета на ремонт дорог и тротуара в 2021г. было затрачено 6774,9 тыс. руб., из бюджета п. Березовка на </w:t>
      </w:r>
      <w:proofErr w:type="spellStart"/>
      <w:r w:rsidRPr="00FD0A52">
        <w:rPr>
          <w:rFonts w:ascii="Times New Roman" w:hAnsi="Times New Roman" w:cs="Times New Roman"/>
          <w:sz w:val="24"/>
          <w:szCs w:val="24"/>
        </w:rPr>
        <w:t>софинансирование</w:t>
      </w:r>
      <w:proofErr w:type="spellEnd"/>
      <w:r w:rsidRPr="00FD0A52">
        <w:rPr>
          <w:rFonts w:ascii="Times New Roman" w:hAnsi="Times New Roman" w:cs="Times New Roman"/>
          <w:sz w:val="24"/>
          <w:szCs w:val="24"/>
        </w:rPr>
        <w:t xml:space="preserve"> было затрачено  68,4 тыс. руб. </w:t>
      </w:r>
    </w:p>
    <w:p w:rsidR="00FD0A52" w:rsidRPr="00FD0A52" w:rsidRDefault="00FD0A52" w:rsidP="00FD0A52">
      <w:pPr>
        <w:spacing w:after="0"/>
        <w:jc w:val="both"/>
        <w:rPr>
          <w:rFonts w:ascii="Times New Roman" w:hAnsi="Times New Roman" w:cs="Times New Roman"/>
          <w:color w:val="000000"/>
          <w:sz w:val="24"/>
          <w:szCs w:val="24"/>
        </w:rPr>
      </w:pPr>
      <w:r w:rsidRPr="00FD0A52">
        <w:rPr>
          <w:rFonts w:ascii="Times New Roman" w:hAnsi="Times New Roman" w:cs="Times New Roman"/>
          <w:color w:val="000000"/>
          <w:sz w:val="24"/>
          <w:szCs w:val="24"/>
        </w:rPr>
        <w:t xml:space="preserve">  </w:t>
      </w:r>
      <w:r w:rsidRPr="00FD0A52">
        <w:rPr>
          <w:rFonts w:ascii="Times New Roman" w:hAnsi="Times New Roman" w:cs="Times New Roman"/>
          <w:b/>
          <w:sz w:val="24"/>
          <w:szCs w:val="24"/>
        </w:rPr>
        <w:t>3. Сбор, вывоз и утилизация мусора и ТБО с общественных территорий п. Березовка, территорий кладбищ,  ликвидация несанкционированных свалок.</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lastRenderedPageBreak/>
        <w:t xml:space="preserve">        За 2021г. на территории п. Березовка было собрано с общественных территорий (улицы, скверы, набережные,  несанкционированные свалки, кладбища) и утилизировано 2037  м3 мусора. На эти цели из бюджета п. Березовка  было затрачено 1676,0 тыс.  руб. </w:t>
      </w:r>
    </w:p>
    <w:p w:rsidR="00FD0A52" w:rsidRPr="00FD0A52" w:rsidRDefault="00FD0A52" w:rsidP="00FD0A52">
      <w:pPr>
        <w:spacing w:after="0"/>
        <w:jc w:val="both"/>
        <w:rPr>
          <w:rFonts w:ascii="Times New Roman" w:hAnsi="Times New Roman" w:cs="Times New Roman"/>
          <w:b/>
          <w:sz w:val="24"/>
          <w:szCs w:val="24"/>
        </w:rPr>
      </w:pPr>
      <w:r w:rsidRPr="00FD0A52">
        <w:rPr>
          <w:rFonts w:ascii="Times New Roman" w:hAnsi="Times New Roman" w:cs="Times New Roman"/>
          <w:b/>
          <w:sz w:val="24"/>
          <w:szCs w:val="24"/>
        </w:rPr>
        <w:t>4.</w:t>
      </w:r>
      <w:r w:rsidR="00B4692B">
        <w:rPr>
          <w:rFonts w:ascii="Times New Roman" w:hAnsi="Times New Roman" w:cs="Times New Roman"/>
          <w:b/>
          <w:sz w:val="24"/>
          <w:szCs w:val="24"/>
        </w:rPr>
        <w:t xml:space="preserve"> </w:t>
      </w:r>
      <w:r w:rsidRPr="00FD0A52">
        <w:rPr>
          <w:rFonts w:ascii="Times New Roman" w:hAnsi="Times New Roman" w:cs="Times New Roman"/>
          <w:b/>
          <w:sz w:val="24"/>
          <w:szCs w:val="24"/>
        </w:rPr>
        <w:t>Организация проведения</w:t>
      </w:r>
      <w:r w:rsidRPr="00FD0A52">
        <w:rPr>
          <w:rFonts w:ascii="Times New Roman" w:hAnsi="Times New Roman" w:cs="Times New Roman"/>
          <w:sz w:val="24"/>
          <w:szCs w:val="24"/>
        </w:rPr>
        <w:t xml:space="preserve"> </w:t>
      </w:r>
      <w:r w:rsidR="00D83B05">
        <w:rPr>
          <w:rFonts w:ascii="Times New Roman" w:hAnsi="Times New Roman" w:cs="Times New Roman"/>
          <w:b/>
          <w:sz w:val="24"/>
          <w:szCs w:val="24"/>
        </w:rPr>
        <w:t xml:space="preserve"> конкурса «Образцовая усадьба»</w:t>
      </w:r>
      <w:r w:rsidRPr="00FD0A52">
        <w:rPr>
          <w:rFonts w:ascii="Times New Roman" w:hAnsi="Times New Roman" w:cs="Times New Roman"/>
          <w:b/>
          <w:sz w:val="24"/>
          <w:szCs w:val="24"/>
        </w:rPr>
        <w:t>, поселкового субботника и двухмесячника по благоустройству   п. Березовка.</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      Приобретение  хозяйственных товаров и расходных материалов   для  проведения субботника и двухмесячника по благоустройству п. Березовка, на эти цели из бюджета п. Березовка было затрачено  7,4 тыс. рублей. </w:t>
      </w:r>
    </w:p>
    <w:p w:rsidR="00FD0A52" w:rsidRPr="00FD0A52" w:rsidRDefault="00FD0A52" w:rsidP="00FD0A52">
      <w:pPr>
        <w:spacing w:after="0"/>
        <w:jc w:val="both"/>
        <w:rPr>
          <w:rFonts w:ascii="Times New Roman" w:hAnsi="Times New Roman" w:cs="Times New Roman"/>
          <w:b/>
          <w:sz w:val="24"/>
          <w:szCs w:val="24"/>
        </w:rPr>
      </w:pPr>
      <w:r w:rsidRPr="00FD0A52">
        <w:rPr>
          <w:rFonts w:ascii="Times New Roman" w:hAnsi="Times New Roman" w:cs="Times New Roman"/>
          <w:b/>
          <w:sz w:val="24"/>
          <w:szCs w:val="24"/>
        </w:rPr>
        <w:t xml:space="preserve">5. Техническое обслуживание и ремонт транспорта </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  </w:t>
      </w:r>
      <w:r w:rsidR="00B4692B">
        <w:rPr>
          <w:rFonts w:ascii="Times New Roman" w:hAnsi="Times New Roman" w:cs="Times New Roman"/>
          <w:sz w:val="24"/>
          <w:szCs w:val="24"/>
        </w:rPr>
        <w:t xml:space="preserve">    На техническое обслуживание</w:t>
      </w:r>
      <w:r w:rsidRPr="00FD0A52">
        <w:rPr>
          <w:rFonts w:ascii="Times New Roman" w:hAnsi="Times New Roman" w:cs="Times New Roman"/>
          <w:sz w:val="24"/>
          <w:szCs w:val="24"/>
        </w:rPr>
        <w:t>, ремонт и страхование транспортных средств  из бюджета п. Березовка  было затрачено 195,8 тыс. руб.</w:t>
      </w:r>
    </w:p>
    <w:p w:rsidR="00FD0A52" w:rsidRPr="00FD0A52" w:rsidRDefault="00FD0A52" w:rsidP="00FD0A52">
      <w:pPr>
        <w:spacing w:after="0"/>
        <w:jc w:val="both"/>
        <w:rPr>
          <w:rFonts w:ascii="Times New Roman" w:hAnsi="Times New Roman" w:cs="Times New Roman"/>
          <w:b/>
          <w:sz w:val="24"/>
          <w:szCs w:val="24"/>
        </w:rPr>
      </w:pPr>
      <w:r w:rsidRPr="00FD0A52">
        <w:rPr>
          <w:rFonts w:ascii="Times New Roman" w:hAnsi="Times New Roman" w:cs="Times New Roman"/>
          <w:b/>
          <w:sz w:val="24"/>
          <w:szCs w:val="24"/>
        </w:rPr>
        <w:t>6. Содержание территории кладбища п. Березовка.</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     Зимнее и летнее  содержание дорог (расчистка дорог от снега, подсыпка дорог </w:t>
      </w:r>
      <w:proofErr w:type="spellStart"/>
      <w:r w:rsidRPr="00FD0A52">
        <w:rPr>
          <w:rFonts w:ascii="Times New Roman" w:hAnsi="Times New Roman" w:cs="Times New Roman"/>
          <w:sz w:val="24"/>
          <w:szCs w:val="24"/>
        </w:rPr>
        <w:t>противогололедным</w:t>
      </w:r>
      <w:proofErr w:type="spellEnd"/>
      <w:r w:rsidRPr="00FD0A52">
        <w:rPr>
          <w:rFonts w:ascii="Times New Roman" w:hAnsi="Times New Roman" w:cs="Times New Roman"/>
          <w:sz w:val="24"/>
          <w:szCs w:val="24"/>
        </w:rPr>
        <w:t xml:space="preserve"> материалом, очистка водоотводного  лотка и кювета от снега и грунтовых наносов для пропуска талых и дождевых вод, подсыпка и планировка дорог песчано-гравийной смесью, скашивание травы). На эти цели из бюджета поселка было затрачено  524.8 тыс. руб..</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b/>
          <w:sz w:val="24"/>
          <w:szCs w:val="24"/>
        </w:rPr>
        <w:t>7. Демонтаж,  монтаж двух новогодних елей в районе Д.К. Юбилейный и Д.К. Энтузиаст.</w:t>
      </w:r>
      <w:r w:rsidRPr="00FD0A52">
        <w:rPr>
          <w:rFonts w:ascii="Times New Roman" w:hAnsi="Times New Roman" w:cs="Times New Roman"/>
          <w:sz w:val="24"/>
          <w:szCs w:val="24"/>
        </w:rPr>
        <w:t xml:space="preserve"> </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      На  монтаж 2-х искусственных  новогодних елей  в 2021году  из бюджета поселка было затрачено 122,5 тыс. руб., на демонтаж 68,5 руб., всего затрачено 191 тыс. руб.</w:t>
      </w:r>
    </w:p>
    <w:p w:rsidR="00FD0A52" w:rsidRPr="00FD0A52" w:rsidRDefault="00FD0A52" w:rsidP="00FD0A52">
      <w:pPr>
        <w:spacing w:after="0"/>
        <w:jc w:val="both"/>
        <w:rPr>
          <w:rFonts w:ascii="Times New Roman" w:hAnsi="Times New Roman" w:cs="Times New Roman"/>
          <w:b/>
          <w:sz w:val="24"/>
          <w:szCs w:val="24"/>
        </w:rPr>
      </w:pPr>
      <w:r w:rsidRPr="00FD0A52">
        <w:rPr>
          <w:rFonts w:ascii="Times New Roman" w:hAnsi="Times New Roman" w:cs="Times New Roman"/>
          <w:b/>
          <w:sz w:val="24"/>
          <w:szCs w:val="24"/>
        </w:rPr>
        <w:t>8. Озеленение поселка Березовка.</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      </w:t>
      </w:r>
      <w:proofErr w:type="gramStart"/>
      <w:r w:rsidRPr="00FD0A52">
        <w:rPr>
          <w:rFonts w:ascii="Times New Roman" w:hAnsi="Times New Roman" w:cs="Times New Roman"/>
          <w:sz w:val="24"/>
          <w:szCs w:val="24"/>
        </w:rPr>
        <w:t>Были выполнены работы по обрезке деревьев на ул.</w:t>
      </w:r>
      <w:r w:rsidR="00B4692B">
        <w:rPr>
          <w:rFonts w:ascii="Times New Roman" w:hAnsi="Times New Roman" w:cs="Times New Roman"/>
          <w:sz w:val="24"/>
          <w:szCs w:val="24"/>
        </w:rPr>
        <w:t xml:space="preserve"> </w:t>
      </w:r>
      <w:proofErr w:type="spellStart"/>
      <w:r w:rsidRPr="00FD0A52">
        <w:rPr>
          <w:rFonts w:ascii="Times New Roman" w:hAnsi="Times New Roman" w:cs="Times New Roman"/>
          <w:sz w:val="24"/>
          <w:szCs w:val="24"/>
        </w:rPr>
        <w:t>Олейникова</w:t>
      </w:r>
      <w:proofErr w:type="spellEnd"/>
      <w:r w:rsidRPr="00FD0A52">
        <w:rPr>
          <w:rFonts w:ascii="Times New Roman" w:hAnsi="Times New Roman" w:cs="Times New Roman"/>
          <w:sz w:val="24"/>
          <w:szCs w:val="24"/>
        </w:rPr>
        <w:t>, ул. Школьная, ул. Щорса, ул. Калинина, ул. Строителей, всего было  обрезано  89 шт. деревьев.</w:t>
      </w:r>
      <w:proofErr w:type="gramEnd"/>
      <w:r w:rsidRPr="00FD0A52">
        <w:rPr>
          <w:rFonts w:ascii="Times New Roman" w:hAnsi="Times New Roman" w:cs="Times New Roman"/>
          <w:sz w:val="24"/>
          <w:szCs w:val="24"/>
        </w:rPr>
        <w:t xml:space="preserve"> На эти работы из бюджета п. Березовка было затрачено 261,1 тыс. руб.,</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b/>
          <w:sz w:val="24"/>
          <w:szCs w:val="24"/>
        </w:rPr>
        <w:t xml:space="preserve">      </w:t>
      </w:r>
      <w:r w:rsidRPr="00FD0A52">
        <w:rPr>
          <w:rFonts w:ascii="Times New Roman" w:hAnsi="Times New Roman" w:cs="Times New Roman"/>
          <w:sz w:val="24"/>
          <w:szCs w:val="24"/>
        </w:rPr>
        <w:t xml:space="preserve"> Посадка, прополка и поливка цветов на общественных территориях поселка Березов</w:t>
      </w:r>
      <w:r w:rsidR="003C0E36">
        <w:rPr>
          <w:rFonts w:ascii="Times New Roman" w:hAnsi="Times New Roman" w:cs="Times New Roman"/>
          <w:sz w:val="24"/>
          <w:szCs w:val="24"/>
        </w:rPr>
        <w:t>ка в клумба</w:t>
      </w:r>
      <w:r w:rsidRPr="00FD0A52">
        <w:rPr>
          <w:rFonts w:ascii="Times New Roman" w:hAnsi="Times New Roman" w:cs="Times New Roman"/>
          <w:sz w:val="24"/>
          <w:szCs w:val="24"/>
        </w:rPr>
        <w:t>х и  цветочницах. Были высажены саженцы различных цветов  в количестве 4372 шт</w:t>
      </w:r>
      <w:r w:rsidR="003C0E36">
        <w:rPr>
          <w:rFonts w:ascii="Times New Roman" w:hAnsi="Times New Roman" w:cs="Times New Roman"/>
          <w:sz w:val="24"/>
          <w:szCs w:val="24"/>
        </w:rPr>
        <w:t xml:space="preserve">. </w:t>
      </w:r>
      <w:r w:rsidRPr="00FD0A52">
        <w:rPr>
          <w:rFonts w:ascii="Times New Roman" w:hAnsi="Times New Roman" w:cs="Times New Roman"/>
          <w:sz w:val="24"/>
          <w:szCs w:val="24"/>
        </w:rPr>
        <w:t xml:space="preserve">На эти цели из бюджета поселка было затрачено 217,3 руб. </w:t>
      </w:r>
    </w:p>
    <w:p w:rsidR="00FD0A52" w:rsidRPr="00FD0A52" w:rsidRDefault="00FD0A52" w:rsidP="00FD0A52">
      <w:pPr>
        <w:spacing w:after="0"/>
        <w:jc w:val="both"/>
        <w:rPr>
          <w:rFonts w:ascii="Times New Roman" w:hAnsi="Times New Roman" w:cs="Times New Roman"/>
          <w:b/>
          <w:sz w:val="24"/>
          <w:szCs w:val="24"/>
        </w:rPr>
      </w:pPr>
      <w:r w:rsidRPr="00FD0A52">
        <w:rPr>
          <w:rFonts w:ascii="Times New Roman" w:hAnsi="Times New Roman" w:cs="Times New Roman"/>
          <w:b/>
          <w:sz w:val="24"/>
          <w:szCs w:val="24"/>
        </w:rPr>
        <w:t>9. Участие в муниципальной программе «Формирование комфортной городской (сельской) среды»   на 2018-2024 годы.</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   В рамках данной программы в 2021г. было благоустроено  четыре дворовых территорий по  ул. Дружбы 1, ул. Дружбы 1А, ул. Дружбы 1</w:t>
      </w:r>
      <w:proofErr w:type="gramStart"/>
      <w:r w:rsidRPr="00FD0A52">
        <w:rPr>
          <w:rFonts w:ascii="Times New Roman" w:hAnsi="Times New Roman" w:cs="Times New Roman"/>
          <w:sz w:val="24"/>
          <w:szCs w:val="24"/>
        </w:rPr>
        <w:t xml:space="preserve"> Б</w:t>
      </w:r>
      <w:proofErr w:type="gramEnd"/>
      <w:r w:rsidRPr="00FD0A52">
        <w:rPr>
          <w:rFonts w:ascii="Times New Roman" w:hAnsi="Times New Roman" w:cs="Times New Roman"/>
          <w:sz w:val="24"/>
          <w:szCs w:val="24"/>
        </w:rPr>
        <w:t xml:space="preserve">, ул. Дружбы 1Г. Кроме этого были отремонтированы  проезды к данным домам.  На благоустройство дворов и проездов по ул. Дружбы  было затрачено из федерального бюджета 3161,1 тыс. руб., из краевого бюджета166,3 тыс. руб., из местного бюджета 180,0 тыс. руб.,  из средств жителей вышеперечисленных домов на </w:t>
      </w:r>
      <w:proofErr w:type="spellStart"/>
      <w:r w:rsidRPr="00FD0A52">
        <w:rPr>
          <w:rFonts w:ascii="Times New Roman" w:hAnsi="Times New Roman" w:cs="Times New Roman"/>
          <w:sz w:val="24"/>
          <w:szCs w:val="24"/>
        </w:rPr>
        <w:t>софинансирование</w:t>
      </w:r>
      <w:proofErr w:type="spellEnd"/>
      <w:r w:rsidRPr="00FD0A52">
        <w:rPr>
          <w:rFonts w:ascii="Times New Roman" w:hAnsi="Times New Roman" w:cs="Times New Roman"/>
          <w:sz w:val="24"/>
          <w:szCs w:val="24"/>
        </w:rPr>
        <w:t xml:space="preserve"> было затрачено 63,9 тыс. руб</w:t>
      </w:r>
      <w:proofErr w:type="gramStart"/>
      <w:r w:rsidRPr="00FD0A52">
        <w:rPr>
          <w:rFonts w:ascii="Times New Roman" w:hAnsi="Times New Roman" w:cs="Times New Roman"/>
          <w:sz w:val="24"/>
          <w:szCs w:val="24"/>
        </w:rPr>
        <w:t xml:space="preserve">.. </w:t>
      </w:r>
      <w:proofErr w:type="gramEnd"/>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Всего на благоустройство дворов и подъездов было затрачено3571,4 тыс. руб</w:t>
      </w:r>
      <w:proofErr w:type="gramStart"/>
      <w:r w:rsidRPr="00FD0A52">
        <w:rPr>
          <w:rFonts w:ascii="Times New Roman" w:hAnsi="Times New Roman" w:cs="Times New Roman"/>
          <w:sz w:val="24"/>
          <w:szCs w:val="24"/>
        </w:rPr>
        <w:t>..</w:t>
      </w:r>
      <w:proofErr w:type="gramEnd"/>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       Выполнение работ по благоустройству общественной территории – «Благоустройство правого берега р. Березовка в районе спортивного центра «Резерв»». На благоустройство общественной территории   в 2021 г. было затрачено 8184,3 тыс.  руб. </w:t>
      </w:r>
    </w:p>
    <w:p w:rsidR="00FD0A52" w:rsidRPr="00FD0A52" w:rsidRDefault="00FD0A52" w:rsidP="00FD0A52">
      <w:pPr>
        <w:spacing w:after="0"/>
        <w:jc w:val="both"/>
        <w:rPr>
          <w:rFonts w:ascii="Times New Roman" w:hAnsi="Times New Roman" w:cs="Times New Roman"/>
          <w:b/>
          <w:sz w:val="24"/>
          <w:szCs w:val="24"/>
        </w:rPr>
      </w:pPr>
      <w:r w:rsidRPr="00FD0A52">
        <w:rPr>
          <w:rFonts w:ascii="Times New Roman" w:hAnsi="Times New Roman" w:cs="Times New Roman"/>
          <w:b/>
          <w:sz w:val="24"/>
          <w:szCs w:val="24"/>
        </w:rPr>
        <w:t xml:space="preserve">10. Откачка талых и дождевых вод с подтопляемых территорий п. Березовка.  </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b/>
          <w:sz w:val="24"/>
          <w:szCs w:val="24"/>
        </w:rPr>
        <w:t xml:space="preserve"> </w:t>
      </w:r>
      <w:proofErr w:type="gramStart"/>
      <w:r w:rsidRPr="00FD0A52">
        <w:rPr>
          <w:rFonts w:ascii="Times New Roman" w:hAnsi="Times New Roman" w:cs="Times New Roman"/>
          <w:sz w:val="24"/>
          <w:szCs w:val="24"/>
        </w:rPr>
        <w:t>Были выполнены работы по откачке талых и дождевых вод на ул. Дружбы, ул. Пархоменко, ул. Щорса, проезд ул. Полевая - ул. Заводская.</w:t>
      </w:r>
      <w:proofErr w:type="gramEnd"/>
      <w:r w:rsidRPr="00FD0A52">
        <w:rPr>
          <w:rFonts w:ascii="Times New Roman" w:hAnsi="Times New Roman" w:cs="Times New Roman"/>
          <w:sz w:val="24"/>
          <w:szCs w:val="24"/>
        </w:rPr>
        <w:t xml:space="preserve"> На эти цели  из бюджета п. Березовка было затрачено 85,4 тыс.  руб</w:t>
      </w:r>
      <w:proofErr w:type="gramStart"/>
      <w:r w:rsidRPr="00FD0A52">
        <w:rPr>
          <w:rFonts w:ascii="Times New Roman" w:hAnsi="Times New Roman" w:cs="Times New Roman"/>
          <w:sz w:val="24"/>
          <w:szCs w:val="24"/>
        </w:rPr>
        <w:t>..</w:t>
      </w:r>
      <w:proofErr w:type="gramEnd"/>
    </w:p>
    <w:p w:rsidR="00FD0A52" w:rsidRPr="00FD0A52" w:rsidRDefault="00FD0A52" w:rsidP="00FD0A52">
      <w:pPr>
        <w:spacing w:after="0"/>
        <w:jc w:val="both"/>
        <w:rPr>
          <w:rFonts w:ascii="Times New Roman" w:hAnsi="Times New Roman" w:cs="Times New Roman"/>
          <w:b/>
          <w:sz w:val="24"/>
          <w:szCs w:val="24"/>
        </w:rPr>
      </w:pPr>
      <w:r w:rsidRPr="00FD0A52">
        <w:rPr>
          <w:rFonts w:ascii="Times New Roman" w:hAnsi="Times New Roman" w:cs="Times New Roman"/>
          <w:b/>
          <w:sz w:val="24"/>
          <w:szCs w:val="24"/>
        </w:rPr>
        <w:t>11. Организация работ по подготовке к празднованию 76 годовщины Победы</w:t>
      </w:r>
      <w:r w:rsidRPr="00FD0A52">
        <w:rPr>
          <w:rFonts w:ascii="Times New Roman" w:hAnsi="Times New Roman" w:cs="Times New Roman"/>
          <w:sz w:val="24"/>
          <w:szCs w:val="24"/>
        </w:rPr>
        <w:t xml:space="preserve"> </w:t>
      </w:r>
      <w:r w:rsidRPr="00FD0A52">
        <w:rPr>
          <w:rFonts w:ascii="Times New Roman" w:hAnsi="Times New Roman" w:cs="Times New Roman"/>
          <w:b/>
          <w:sz w:val="24"/>
          <w:szCs w:val="24"/>
        </w:rPr>
        <w:t>в Великой Отечественной войне - 9 мая.</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   Выполнены работы по текущему ремонту памятника Герою Советского Союза </w:t>
      </w:r>
      <w:proofErr w:type="spellStart"/>
      <w:r w:rsidRPr="00FD0A52">
        <w:rPr>
          <w:rFonts w:ascii="Times New Roman" w:hAnsi="Times New Roman" w:cs="Times New Roman"/>
          <w:sz w:val="24"/>
          <w:szCs w:val="24"/>
        </w:rPr>
        <w:t>Олейникову</w:t>
      </w:r>
      <w:proofErr w:type="spellEnd"/>
      <w:r w:rsidRPr="00FD0A52">
        <w:rPr>
          <w:rFonts w:ascii="Times New Roman" w:hAnsi="Times New Roman" w:cs="Times New Roman"/>
          <w:sz w:val="24"/>
          <w:szCs w:val="24"/>
        </w:rPr>
        <w:t xml:space="preserve"> В.С. и стелы на Аллеи Славы установленной в память Воинам, погибших в годы Великой Отечественной войны. </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lastRenderedPageBreak/>
        <w:t xml:space="preserve">   Развешивание флагов на Аллеи Славы,  по ул. Центральной и ул. Пархоменко.   </w:t>
      </w:r>
    </w:p>
    <w:p w:rsidR="00FD0A52" w:rsidRPr="00FD0A52" w:rsidRDefault="00FD0A52" w:rsidP="00FD0A52">
      <w:pPr>
        <w:spacing w:after="0"/>
        <w:jc w:val="both"/>
        <w:rPr>
          <w:rFonts w:ascii="Times New Roman" w:hAnsi="Times New Roman" w:cs="Times New Roman"/>
          <w:sz w:val="24"/>
          <w:szCs w:val="24"/>
        </w:rPr>
      </w:pPr>
      <w:r w:rsidRPr="00FD0A52">
        <w:rPr>
          <w:rFonts w:ascii="Times New Roman" w:hAnsi="Times New Roman" w:cs="Times New Roman"/>
          <w:sz w:val="24"/>
          <w:szCs w:val="24"/>
        </w:rPr>
        <w:t xml:space="preserve">На эти цели из бюджета п. Березовка было затрачено 61,0 тыс. руб. </w:t>
      </w:r>
    </w:p>
    <w:p w:rsidR="00FD0A52" w:rsidRPr="00FD0A52" w:rsidRDefault="00FD0A52" w:rsidP="00FD0A52">
      <w:pPr>
        <w:spacing w:after="0"/>
        <w:jc w:val="both"/>
        <w:rPr>
          <w:rFonts w:ascii="Times New Roman" w:hAnsi="Times New Roman" w:cs="Times New Roman"/>
          <w:sz w:val="24"/>
          <w:szCs w:val="24"/>
        </w:rPr>
      </w:pPr>
    </w:p>
    <w:p w:rsidR="00C52FFF" w:rsidRDefault="00C52FFF" w:rsidP="00360624">
      <w:pPr>
        <w:pStyle w:val="af1"/>
        <w:rPr>
          <w:b/>
          <w:spacing w:val="-8"/>
          <w:sz w:val="24"/>
        </w:rPr>
      </w:pPr>
    </w:p>
    <w:p w:rsidR="00C52FFF" w:rsidRDefault="00C52FFF" w:rsidP="00360624">
      <w:pPr>
        <w:pStyle w:val="af1"/>
        <w:rPr>
          <w:b/>
          <w:spacing w:val="-8"/>
          <w:sz w:val="24"/>
        </w:rPr>
      </w:pPr>
    </w:p>
    <w:p w:rsidR="00C52FFF" w:rsidRPr="00C52FFF" w:rsidRDefault="00C52FFF" w:rsidP="00360624">
      <w:pPr>
        <w:pStyle w:val="af1"/>
        <w:rPr>
          <w:b/>
          <w:spacing w:val="-8"/>
          <w:sz w:val="24"/>
        </w:rPr>
      </w:pPr>
    </w:p>
    <w:p w:rsidR="00360624" w:rsidRPr="00C52FFF" w:rsidRDefault="00360624" w:rsidP="00360624">
      <w:pPr>
        <w:pStyle w:val="af1"/>
        <w:rPr>
          <w:b/>
          <w:spacing w:val="-8"/>
          <w:sz w:val="24"/>
        </w:rPr>
      </w:pPr>
    </w:p>
    <w:p w:rsidR="00360624" w:rsidRPr="00C52FFF" w:rsidRDefault="00360624" w:rsidP="00B7324E">
      <w:pPr>
        <w:pStyle w:val="a5"/>
        <w:jc w:val="both"/>
        <w:rPr>
          <w:rFonts w:ascii="Times New Roman" w:hAnsi="Times New Roman"/>
          <w:sz w:val="24"/>
          <w:szCs w:val="24"/>
        </w:rPr>
      </w:pPr>
    </w:p>
    <w:p w:rsidR="00360624" w:rsidRPr="00C52FFF" w:rsidRDefault="00360624" w:rsidP="00B7324E">
      <w:pPr>
        <w:pStyle w:val="a5"/>
        <w:jc w:val="both"/>
        <w:rPr>
          <w:rFonts w:ascii="Times New Roman" w:hAnsi="Times New Roman"/>
          <w:sz w:val="24"/>
          <w:szCs w:val="24"/>
        </w:rPr>
      </w:pPr>
    </w:p>
    <w:p w:rsidR="00360624" w:rsidRPr="00C52FFF" w:rsidRDefault="00360624" w:rsidP="00B7324E">
      <w:pPr>
        <w:pStyle w:val="a5"/>
        <w:jc w:val="both"/>
        <w:rPr>
          <w:rFonts w:ascii="Times New Roman" w:hAnsi="Times New Roman"/>
          <w:sz w:val="24"/>
          <w:szCs w:val="24"/>
        </w:rPr>
      </w:pPr>
    </w:p>
    <w:p w:rsidR="00360624" w:rsidRPr="00C52FFF" w:rsidRDefault="00360624" w:rsidP="00B7324E">
      <w:pPr>
        <w:pStyle w:val="a5"/>
        <w:jc w:val="both"/>
        <w:rPr>
          <w:rFonts w:ascii="Times New Roman" w:hAnsi="Times New Roman"/>
          <w:sz w:val="24"/>
          <w:szCs w:val="24"/>
        </w:rPr>
      </w:pPr>
    </w:p>
    <w:sectPr w:rsidR="00360624" w:rsidRPr="00C52FFF" w:rsidSect="0034197D">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7E4" w:rsidRDefault="00DC77E4" w:rsidP="00CB65AD">
      <w:pPr>
        <w:spacing w:after="0" w:line="240" w:lineRule="auto"/>
      </w:pPr>
      <w:r>
        <w:separator/>
      </w:r>
    </w:p>
  </w:endnote>
  <w:endnote w:type="continuationSeparator" w:id="1">
    <w:p w:rsidR="00DC77E4" w:rsidRDefault="00DC77E4" w:rsidP="00CB6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7E4" w:rsidRDefault="00DC77E4" w:rsidP="00CB65AD">
      <w:pPr>
        <w:spacing w:after="0" w:line="240" w:lineRule="auto"/>
      </w:pPr>
      <w:r>
        <w:separator/>
      </w:r>
    </w:p>
  </w:footnote>
  <w:footnote w:type="continuationSeparator" w:id="1">
    <w:p w:rsidR="00DC77E4" w:rsidRDefault="00DC77E4" w:rsidP="00CB65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7"/>
        <w:szCs w:val="27"/>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2">
    <w:nsid w:val="00000005"/>
    <w:multiLevelType w:val="singleLevel"/>
    <w:tmpl w:val="00000005"/>
    <w:name w:val="WW8Num5"/>
    <w:lvl w:ilvl="0">
      <w:start w:val="1"/>
      <w:numFmt w:val="bullet"/>
      <w:lvlText w:val=""/>
      <w:lvlJc w:val="left"/>
      <w:pPr>
        <w:tabs>
          <w:tab w:val="num" w:pos="0"/>
        </w:tabs>
        <w:ind w:left="870" w:hanging="360"/>
      </w:pPr>
      <w:rPr>
        <w:rFonts w:ascii="Symbol" w:hAnsi="Symbol" w:cs="Symbol" w:hint="default"/>
        <w:sz w:val="27"/>
        <w:szCs w:val="27"/>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4">
    <w:nsid w:val="00000007"/>
    <w:multiLevelType w:val="singleLevel"/>
    <w:tmpl w:val="00000007"/>
    <w:name w:val="WW8Num7"/>
    <w:lvl w:ilvl="0">
      <w:start w:val="1"/>
      <w:numFmt w:val="bullet"/>
      <w:lvlText w:val=""/>
      <w:lvlJc w:val="left"/>
      <w:pPr>
        <w:tabs>
          <w:tab w:val="num" w:pos="0"/>
        </w:tabs>
        <w:ind w:left="870" w:hanging="360"/>
      </w:pPr>
      <w:rPr>
        <w:rFonts w:ascii="Symbol" w:hAnsi="Symbol" w:cs="Symbol" w:hint="default"/>
        <w:sz w:val="27"/>
        <w:szCs w:val="27"/>
      </w:rPr>
    </w:lvl>
  </w:abstractNum>
  <w:abstractNum w:abstractNumId="5">
    <w:nsid w:val="00000008"/>
    <w:multiLevelType w:val="singleLevel"/>
    <w:tmpl w:val="00000008"/>
    <w:name w:val="WW8Num8"/>
    <w:lvl w:ilvl="0">
      <w:start w:val="1"/>
      <w:numFmt w:val="bullet"/>
      <w:lvlText w:val=""/>
      <w:lvlJc w:val="left"/>
      <w:pPr>
        <w:tabs>
          <w:tab w:val="num" w:pos="0"/>
        </w:tabs>
        <w:ind w:left="870" w:hanging="360"/>
      </w:pPr>
      <w:rPr>
        <w:rFonts w:ascii="Symbol" w:hAnsi="Symbol" w:cs="Symbol" w:hint="default"/>
        <w:sz w:val="27"/>
        <w:szCs w:val="27"/>
      </w:rPr>
    </w:lvl>
  </w:abstractNum>
  <w:abstractNum w:abstractNumId="6">
    <w:nsid w:val="00544B23"/>
    <w:multiLevelType w:val="hybridMultilevel"/>
    <w:tmpl w:val="1F186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BA63D0"/>
    <w:multiLevelType w:val="hybridMultilevel"/>
    <w:tmpl w:val="5770F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907DCC"/>
    <w:multiLevelType w:val="hybridMultilevel"/>
    <w:tmpl w:val="C610C728"/>
    <w:lvl w:ilvl="0" w:tplc="CF4637A2">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E705C1"/>
    <w:multiLevelType w:val="hybridMultilevel"/>
    <w:tmpl w:val="32960820"/>
    <w:lvl w:ilvl="0" w:tplc="E0628E0C">
      <w:start w:val="1"/>
      <w:numFmt w:val="bullet"/>
      <w:lvlText w:val=""/>
      <w:lvlJc w:val="left"/>
      <w:pPr>
        <w:tabs>
          <w:tab w:val="num" w:pos="717"/>
        </w:tabs>
        <w:ind w:left="1040" w:hanging="756"/>
      </w:pPr>
      <w:rPr>
        <w:rFonts w:ascii="Wingdings 2" w:hAnsi="Wingdings 2"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3767876"/>
    <w:multiLevelType w:val="hybridMultilevel"/>
    <w:tmpl w:val="D3D6592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1">
    <w:nsid w:val="082475A6"/>
    <w:multiLevelType w:val="hybridMultilevel"/>
    <w:tmpl w:val="4BDC927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2">
    <w:nsid w:val="083758FD"/>
    <w:multiLevelType w:val="hybridMultilevel"/>
    <w:tmpl w:val="3A345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A437B1"/>
    <w:multiLevelType w:val="hybridMultilevel"/>
    <w:tmpl w:val="FBB2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515CE6"/>
    <w:multiLevelType w:val="hybridMultilevel"/>
    <w:tmpl w:val="7D244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220315"/>
    <w:multiLevelType w:val="hybridMultilevel"/>
    <w:tmpl w:val="7CD2FCE2"/>
    <w:lvl w:ilvl="0" w:tplc="61F4487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nsid w:val="0DF94B64"/>
    <w:multiLevelType w:val="hybridMultilevel"/>
    <w:tmpl w:val="F2D46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BC3F6A"/>
    <w:multiLevelType w:val="hybridMultilevel"/>
    <w:tmpl w:val="E480C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116483"/>
    <w:multiLevelType w:val="hybridMultilevel"/>
    <w:tmpl w:val="81F88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2C342C"/>
    <w:multiLevelType w:val="hybridMultilevel"/>
    <w:tmpl w:val="868E6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D96002"/>
    <w:multiLevelType w:val="hybridMultilevel"/>
    <w:tmpl w:val="E26A794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1">
    <w:nsid w:val="1E573154"/>
    <w:multiLevelType w:val="hybridMultilevel"/>
    <w:tmpl w:val="40D21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5C47FF"/>
    <w:multiLevelType w:val="hybridMultilevel"/>
    <w:tmpl w:val="900EE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920AA6"/>
    <w:multiLevelType w:val="hybridMultilevel"/>
    <w:tmpl w:val="52F61C7A"/>
    <w:lvl w:ilvl="0" w:tplc="04190001">
      <w:start w:val="1"/>
      <w:numFmt w:val="bullet"/>
      <w:lvlText w:val=""/>
      <w:lvlJc w:val="left"/>
      <w:pPr>
        <w:tabs>
          <w:tab w:val="num" w:pos="786"/>
        </w:tabs>
        <w:ind w:left="786" w:hanging="360"/>
      </w:pPr>
      <w:rPr>
        <w:rFonts w:ascii="Symbol" w:hAnsi="Symbol" w:hint="default"/>
      </w:rPr>
    </w:lvl>
    <w:lvl w:ilvl="1" w:tplc="90BE76E6">
      <w:start w:val="1"/>
      <w:numFmt w:val="bullet"/>
      <w:lvlText w:val=""/>
      <w:lvlJc w:val="left"/>
      <w:pPr>
        <w:tabs>
          <w:tab w:val="num" w:pos="1903"/>
        </w:tabs>
        <w:ind w:left="1336" w:firstLine="284"/>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8A03169"/>
    <w:multiLevelType w:val="hybridMultilevel"/>
    <w:tmpl w:val="5736256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5">
    <w:nsid w:val="28D06135"/>
    <w:multiLevelType w:val="hybridMultilevel"/>
    <w:tmpl w:val="30048BA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9C2C75"/>
    <w:multiLevelType w:val="hybridMultilevel"/>
    <w:tmpl w:val="54ACB4F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7">
    <w:nsid w:val="331E49D1"/>
    <w:multiLevelType w:val="hybridMultilevel"/>
    <w:tmpl w:val="3258A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C8252C"/>
    <w:multiLevelType w:val="hybridMultilevel"/>
    <w:tmpl w:val="F430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9C5679"/>
    <w:multiLevelType w:val="hybridMultilevel"/>
    <w:tmpl w:val="4DB48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094745"/>
    <w:multiLevelType w:val="hybridMultilevel"/>
    <w:tmpl w:val="E4427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2B64B2"/>
    <w:multiLevelType w:val="hybridMultilevel"/>
    <w:tmpl w:val="E6A4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864CA4"/>
    <w:multiLevelType w:val="hybridMultilevel"/>
    <w:tmpl w:val="973438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5458E1"/>
    <w:multiLevelType w:val="hybridMultilevel"/>
    <w:tmpl w:val="1F186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606BA2"/>
    <w:multiLevelType w:val="hybridMultilevel"/>
    <w:tmpl w:val="891C63B8"/>
    <w:lvl w:ilvl="0" w:tplc="B5983B5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B207821"/>
    <w:multiLevelType w:val="hybridMultilevel"/>
    <w:tmpl w:val="C0E00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6932D1"/>
    <w:multiLevelType w:val="hybridMultilevel"/>
    <w:tmpl w:val="62DAA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7F6CE7"/>
    <w:multiLevelType w:val="hybridMultilevel"/>
    <w:tmpl w:val="704A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9E7AB6"/>
    <w:multiLevelType w:val="hybridMultilevel"/>
    <w:tmpl w:val="E480C83C"/>
    <w:lvl w:ilvl="0" w:tplc="0419000F">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39">
    <w:nsid w:val="75D075A7"/>
    <w:multiLevelType w:val="hybridMultilevel"/>
    <w:tmpl w:val="A78668B6"/>
    <w:lvl w:ilvl="0" w:tplc="93BAEC74">
      <w:start w:val="1"/>
      <w:numFmt w:val="decimal"/>
      <w:lvlText w:val="%1."/>
      <w:lvlJc w:val="left"/>
      <w:pPr>
        <w:ind w:left="502" w:hanging="360"/>
      </w:pPr>
      <w:rPr>
        <w:rFonts w:ascii="Times New Roman" w:eastAsiaTheme="minorEastAsia" w:hAnsi="Times New Roman" w:cs="Times New Roman"/>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5841AD"/>
    <w:multiLevelType w:val="hybridMultilevel"/>
    <w:tmpl w:val="0650AE3A"/>
    <w:lvl w:ilvl="0" w:tplc="F3FC8F0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9"/>
  </w:num>
  <w:num w:numId="2">
    <w:abstractNumId w:val="8"/>
  </w:num>
  <w:num w:numId="3">
    <w:abstractNumId w:val="20"/>
  </w:num>
  <w:num w:numId="4">
    <w:abstractNumId w:val="10"/>
  </w:num>
  <w:num w:numId="5">
    <w:abstractNumId w:val="26"/>
  </w:num>
  <w:num w:numId="6">
    <w:abstractNumId w:val="24"/>
  </w:num>
  <w:num w:numId="7">
    <w:abstractNumId w:val="18"/>
  </w:num>
  <w:num w:numId="8">
    <w:abstractNumId w:val="16"/>
  </w:num>
  <w:num w:numId="9">
    <w:abstractNumId w:val="22"/>
  </w:num>
  <w:num w:numId="10">
    <w:abstractNumId w:val="12"/>
  </w:num>
  <w:num w:numId="11">
    <w:abstractNumId w:val="30"/>
  </w:num>
  <w:num w:numId="12">
    <w:abstractNumId w:val="21"/>
  </w:num>
  <w:num w:numId="13">
    <w:abstractNumId w:val="36"/>
  </w:num>
  <w:num w:numId="14">
    <w:abstractNumId w:val="29"/>
  </w:num>
  <w:num w:numId="15">
    <w:abstractNumId w:val="27"/>
  </w:num>
  <w:num w:numId="16">
    <w:abstractNumId w:val="39"/>
  </w:num>
  <w:num w:numId="17">
    <w:abstractNumId w:val="13"/>
  </w:num>
  <w:num w:numId="18">
    <w:abstractNumId w:val="37"/>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34"/>
  </w:num>
  <w:num w:numId="24">
    <w:abstractNumId w:val="40"/>
  </w:num>
  <w:num w:numId="25">
    <w:abstractNumId w:val="9"/>
  </w:num>
  <w:num w:numId="26">
    <w:abstractNumId w:val="11"/>
  </w:num>
  <w:num w:numId="27">
    <w:abstractNumId w:val="38"/>
  </w:num>
  <w:num w:numId="28">
    <w:abstractNumId w:val="14"/>
  </w:num>
  <w:num w:numId="29">
    <w:abstractNumId w:val="6"/>
  </w:num>
  <w:num w:numId="30">
    <w:abstractNumId w:val="28"/>
  </w:num>
  <w:num w:numId="31">
    <w:abstractNumId w:val="33"/>
  </w:num>
  <w:num w:numId="32">
    <w:abstractNumId w:val="17"/>
  </w:num>
  <w:num w:numId="33">
    <w:abstractNumId w:val="32"/>
  </w:num>
  <w:num w:numId="34">
    <w:abstractNumId w:val="31"/>
  </w:num>
  <w:num w:numId="35">
    <w:abstractNumId w:val="25"/>
  </w:num>
  <w:num w:numId="36">
    <w:abstractNumId w:val="35"/>
  </w:num>
  <w:num w:numId="37">
    <w:abstractNumId w:val="2"/>
  </w:num>
  <w:num w:numId="38">
    <w:abstractNumId w:val="1"/>
  </w:num>
  <w:num w:numId="39">
    <w:abstractNumId w:val="0"/>
  </w:num>
  <w:num w:numId="40">
    <w:abstractNumId w:val="3"/>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973F0"/>
    <w:rsid w:val="00000242"/>
    <w:rsid w:val="000018FA"/>
    <w:rsid w:val="000064E4"/>
    <w:rsid w:val="00012A9E"/>
    <w:rsid w:val="00014809"/>
    <w:rsid w:val="00016832"/>
    <w:rsid w:val="00016F94"/>
    <w:rsid w:val="00017736"/>
    <w:rsid w:val="00020D3E"/>
    <w:rsid w:val="00026198"/>
    <w:rsid w:val="00026DA7"/>
    <w:rsid w:val="00030FBA"/>
    <w:rsid w:val="00031804"/>
    <w:rsid w:val="00031CB1"/>
    <w:rsid w:val="00032477"/>
    <w:rsid w:val="00032C2D"/>
    <w:rsid w:val="000357E5"/>
    <w:rsid w:val="00040072"/>
    <w:rsid w:val="000414EC"/>
    <w:rsid w:val="000424DD"/>
    <w:rsid w:val="0004320E"/>
    <w:rsid w:val="000469FB"/>
    <w:rsid w:val="000471DF"/>
    <w:rsid w:val="00047C3A"/>
    <w:rsid w:val="00047E3E"/>
    <w:rsid w:val="000509E1"/>
    <w:rsid w:val="00051CBE"/>
    <w:rsid w:val="00053F5A"/>
    <w:rsid w:val="00054FC2"/>
    <w:rsid w:val="00064A54"/>
    <w:rsid w:val="00064F27"/>
    <w:rsid w:val="00065678"/>
    <w:rsid w:val="00065FFD"/>
    <w:rsid w:val="00067BD3"/>
    <w:rsid w:val="0007022F"/>
    <w:rsid w:val="00073016"/>
    <w:rsid w:val="00075FB5"/>
    <w:rsid w:val="00076D89"/>
    <w:rsid w:val="00077443"/>
    <w:rsid w:val="00082F56"/>
    <w:rsid w:val="00084800"/>
    <w:rsid w:val="000850A9"/>
    <w:rsid w:val="0009116F"/>
    <w:rsid w:val="00091CE5"/>
    <w:rsid w:val="000933A5"/>
    <w:rsid w:val="00093D77"/>
    <w:rsid w:val="00095DAF"/>
    <w:rsid w:val="000A08BE"/>
    <w:rsid w:val="000A40E1"/>
    <w:rsid w:val="000A55B1"/>
    <w:rsid w:val="000A7141"/>
    <w:rsid w:val="000B01B4"/>
    <w:rsid w:val="000B4558"/>
    <w:rsid w:val="000B694C"/>
    <w:rsid w:val="000C2823"/>
    <w:rsid w:val="000C5F34"/>
    <w:rsid w:val="000C6D60"/>
    <w:rsid w:val="000C72FE"/>
    <w:rsid w:val="000C7EE0"/>
    <w:rsid w:val="000D05B1"/>
    <w:rsid w:val="000D1541"/>
    <w:rsid w:val="000D204E"/>
    <w:rsid w:val="000D48F0"/>
    <w:rsid w:val="000D4C0E"/>
    <w:rsid w:val="000D7BC7"/>
    <w:rsid w:val="000E15A6"/>
    <w:rsid w:val="000E2C00"/>
    <w:rsid w:val="000E68ED"/>
    <w:rsid w:val="000E6ABF"/>
    <w:rsid w:val="000E7E24"/>
    <w:rsid w:val="000F0687"/>
    <w:rsid w:val="000F43CD"/>
    <w:rsid w:val="000F4E3D"/>
    <w:rsid w:val="00100068"/>
    <w:rsid w:val="00100CD7"/>
    <w:rsid w:val="001020C5"/>
    <w:rsid w:val="0010341C"/>
    <w:rsid w:val="00106B33"/>
    <w:rsid w:val="001079D3"/>
    <w:rsid w:val="00107E69"/>
    <w:rsid w:val="00111058"/>
    <w:rsid w:val="00113D48"/>
    <w:rsid w:val="00116C01"/>
    <w:rsid w:val="00117CFC"/>
    <w:rsid w:val="00121F85"/>
    <w:rsid w:val="0012317B"/>
    <w:rsid w:val="001244CD"/>
    <w:rsid w:val="00126969"/>
    <w:rsid w:val="00130019"/>
    <w:rsid w:val="001307C3"/>
    <w:rsid w:val="00134038"/>
    <w:rsid w:val="001346D0"/>
    <w:rsid w:val="00134E0B"/>
    <w:rsid w:val="0013512D"/>
    <w:rsid w:val="001372EB"/>
    <w:rsid w:val="00141749"/>
    <w:rsid w:val="0014180D"/>
    <w:rsid w:val="0014292E"/>
    <w:rsid w:val="00146A7E"/>
    <w:rsid w:val="00147EB0"/>
    <w:rsid w:val="0015071E"/>
    <w:rsid w:val="00150B32"/>
    <w:rsid w:val="001514A0"/>
    <w:rsid w:val="001542E8"/>
    <w:rsid w:val="00154762"/>
    <w:rsid w:val="00155771"/>
    <w:rsid w:val="00155C16"/>
    <w:rsid w:val="001577B1"/>
    <w:rsid w:val="00162A3E"/>
    <w:rsid w:val="00164391"/>
    <w:rsid w:val="00167560"/>
    <w:rsid w:val="0017451F"/>
    <w:rsid w:val="001770F9"/>
    <w:rsid w:val="00177CAC"/>
    <w:rsid w:val="0018035E"/>
    <w:rsid w:val="001805F9"/>
    <w:rsid w:val="00180B84"/>
    <w:rsid w:val="001814CC"/>
    <w:rsid w:val="00181C25"/>
    <w:rsid w:val="00187140"/>
    <w:rsid w:val="00190331"/>
    <w:rsid w:val="00190DF4"/>
    <w:rsid w:val="0019178A"/>
    <w:rsid w:val="00192BE6"/>
    <w:rsid w:val="00194E4E"/>
    <w:rsid w:val="00194EFA"/>
    <w:rsid w:val="00194F2F"/>
    <w:rsid w:val="00195540"/>
    <w:rsid w:val="001A0D9B"/>
    <w:rsid w:val="001A1028"/>
    <w:rsid w:val="001A20C2"/>
    <w:rsid w:val="001A42E1"/>
    <w:rsid w:val="001A5907"/>
    <w:rsid w:val="001A5F13"/>
    <w:rsid w:val="001A606A"/>
    <w:rsid w:val="001B0D9C"/>
    <w:rsid w:val="001B1978"/>
    <w:rsid w:val="001B30DC"/>
    <w:rsid w:val="001B503F"/>
    <w:rsid w:val="001B50B6"/>
    <w:rsid w:val="001B6615"/>
    <w:rsid w:val="001B667A"/>
    <w:rsid w:val="001C06DC"/>
    <w:rsid w:val="001C0773"/>
    <w:rsid w:val="001C0EF2"/>
    <w:rsid w:val="001C262D"/>
    <w:rsid w:val="001C71F5"/>
    <w:rsid w:val="001D0FA6"/>
    <w:rsid w:val="001D310A"/>
    <w:rsid w:val="001D36AB"/>
    <w:rsid w:val="001D3923"/>
    <w:rsid w:val="001D3BF1"/>
    <w:rsid w:val="001D7F81"/>
    <w:rsid w:val="001E0731"/>
    <w:rsid w:val="001E0912"/>
    <w:rsid w:val="001E2B21"/>
    <w:rsid w:val="001E2FBD"/>
    <w:rsid w:val="001E443F"/>
    <w:rsid w:val="001E5566"/>
    <w:rsid w:val="001E7AFC"/>
    <w:rsid w:val="001E7B8B"/>
    <w:rsid w:val="001E7D3F"/>
    <w:rsid w:val="001F2702"/>
    <w:rsid w:val="001F2C09"/>
    <w:rsid w:val="001F53A3"/>
    <w:rsid w:val="001F572C"/>
    <w:rsid w:val="001F5D2E"/>
    <w:rsid w:val="001F6A8A"/>
    <w:rsid w:val="002010B4"/>
    <w:rsid w:val="00203B6D"/>
    <w:rsid w:val="002067AA"/>
    <w:rsid w:val="00211F37"/>
    <w:rsid w:val="00211F96"/>
    <w:rsid w:val="002126A0"/>
    <w:rsid w:val="00214AC2"/>
    <w:rsid w:val="00220871"/>
    <w:rsid w:val="00222D3A"/>
    <w:rsid w:val="00223360"/>
    <w:rsid w:val="00223490"/>
    <w:rsid w:val="00232CF2"/>
    <w:rsid w:val="0023330D"/>
    <w:rsid w:val="00236803"/>
    <w:rsid w:val="002426C2"/>
    <w:rsid w:val="00244685"/>
    <w:rsid w:val="00244B70"/>
    <w:rsid w:val="00246F75"/>
    <w:rsid w:val="00247F2D"/>
    <w:rsid w:val="00252356"/>
    <w:rsid w:val="0025247B"/>
    <w:rsid w:val="002537E9"/>
    <w:rsid w:val="0025422E"/>
    <w:rsid w:val="002554F6"/>
    <w:rsid w:val="00260E2E"/>
    <w:rsid w:val="00261C8F"/>
    <w:rsid w:val="002623A8"/>
    <w:rsid w:val="00262EEA"/>
    <w:rsid w:val="00262F90"/>
    <w:rsid w:val="002641A2"/>
    <w:rsid w:val="00266499"/>
    <w:rsid w:val="00267EAB"/>
    <w:rsid w:val="00273820"/>
    <w:rsid w:val="00274A65"/>
    <w:rsid w:val="00283D5C"/>
    <w:rsid w:val="00286831"/>
    <w:rsid w:val="00290843"/>
    <w:rsid w:val="00290E9C"/>
    <w:rsid w:val="002954B0"/>
    <w:rsid w:val="002A0A91"/>
    <w:rsid w:val="002A1EFC"/>
    <w:rsid w:val="002A2097"/>
    <w:rsid w:val="002A24EE"/>
    <w:rsid w:val="002A28DB"/>
    <w:rsid w:val="002B022C"/>
    <w:rsid w:val="002B2961"/>
    <w:rsid w:val="002B72C9"/>
    <w:rsid w:val="002C06FA"/>
    <w:rsid w:val="002C117E"/>
    <w:rsid w:val="002C2BA1"/>
    <w:rsid w:val="002C325E"/>
    <w:rsid w:val="002D3AFF"/>
    <w:rsid w:val="002D4970"/>
    <w:rsid w:val="002D5A7F"/>
    <w:rsid w:val="002D6277"/>
    <w:rsid w:val="002D7B00"/>
    <w:rsid w:val="002E0429"/>
    <w:rsid w:val="002E1D7B"/>
    <w:rsid w:val="002E300F"/>
    <w:rsid w:val="002E41C0"/>
    <w:rsid w:val="002F1145"/>
    <w:rsid w:val="002F3A7E"/>
    <w:rsid w:val="002F57AF"/>
    <w:rsid w:val="00305CA2"/>
    <w:rsid w:val="003077D8"/>
    <w:rsid w:val="003109F1"/>
    <w:rsid w:val="00310FE8"/>
    <w:rsid w:val="003113E7"/>
    <w:rsid w:val="00311A5D"/>
    <w:rsid w:val="00311D3B"/>
    <w:rsid w:val="00314671"/>
    <w:rsid w:val="00315AEB"/>
    <w:rsid w:val="00316FE0"/>
    <w:rsid w:val="00322D1F"/>
    <w:rsid w:val="00323B2E"/>
    <w:rsid w:val="003271F7"/>
    <w:rsid w:val="00331303"/>
    <w:rsid w:val="00331D5B"/>
    <w:rsid w:val="00332E7D"/>
    <w:rsid w:val="00335378"/>
    <w:rsid w:val="00340044"/>
    <w:rsid w:val="003410C5"/>
    <w:rsid w:val="0034197D"/>
    <w:rsid w:val="00341F7A"/>
    <w:rsid w:val="00342906"/>
    <w:rsid w:val="00342EF0"/>
    <w:rsid w:val="00344A95"/>
    <w:rsid w:val="00344D7C"/>
    <w:rsid w:val="0034526A"/>
    <w:rsid w:val="00345519"/>
    <w:rsid w:val="00345AD6"/>
    <w:rsid w:val="00345E2D"/>
    <w:rsid w:val="00350798"/>
    <w:rsid w:val="003508B2"/>
    <w:rsid w:val="00355E17"/>
    <w:rsid w:val="00356946"/>
    <w:rsid w:val="003578F6"/>
    <w:rsid w:val="00357951"/>
    <w:rsid w:val="00360624"/>
    <w:rsid w:val="00360EEA"/>
    <w:rsid w:val="00361750"/>
    <w:rsid w:val="00362CDC"/>
    <w:rsid w:val="00363809"/>
    <w:rsid w:val="00364912"/>
    <w:rsid w:val="00366252"/>
    <w:rsid w:val="003662BD"/>
    <w:rsid w:val="00367247"/>
    <w:rsid w:val="00371F22"/>
    <w:rsid w:val="00372E0E"/>
    <w:rsid w:val="00374889"/>
    <w:rsid w:val="0037494A"/>
    <w:rsid w:val="0037743E"/>
    <w:rsid w:val="0037759E"/>
    <w:rsid w:val="00381783"/>
    <w:rsid w:val="003818B3"/>
    <w:rsid w:val="0038198A"/>
    <w:rsid w:val="003833D8"/>
    <w:rsid w:val="00383537"/>
    <w:rsid w:val="0038476D"/>
    <w:rsid w:val="00386417"/>
    <w:rsid w:val="003864A2"/>
    <w:rsid w:val="00393A5B"/>
    <w:rsid w:val="00394BFE"/>
    <w:rsid w:val="003959DA"/>
    <w:rsid w:val="00396C40"/>
    <w:rsid w:val="003A050D"/>
    <w:rsid w:val="003A1B87"/>
    <w:rsid w:val="003A4112"/>
    <w:rsid w:val="003A7615"/>
    <w:rsid w:val="003B2145"/>
    <w:rsid w:val="003B24F9"/>
    <w:rsid w:val="003B293B"/>
    <w:rsid w:val="003B5414"/>
    <w:rsid w:val="003B6405"/>
    <w:rsid w:val="003B67F3"/>
    <w:rsid w:val="003C0E36"/>
    <w:rsid w:val="003C239F"/>
    <w:rsid w:val="003C2682"/>
    <w:rsid w:val="003C2E29"/>
    <w:rsid w:val="003C48D4"/>
    <w:rsid w:val="003C6C1C"/>
    <w:rsid w:val="003C72B6"/>
    <w:rsid w:val="003D25C0"/>
    <w:rsid w:val="003D2F08"/>
    <w:rsid w:val="003D44FF"/>
    <w:rsid w:val="003E0BA4"/>
    <w:rsid w:val="003E6073"/>
    <w:rsid w:val="003E6278"/>
    <w:rsid w:val="003F0C2C"/>
    <w:rsid w:val="003F269A"/>
    <w:rsid w:val="003F2B9F"/>
    <w:rsid w:val="003F37E5"/>
    <w:rsid w:val="003F6087"/>
    <w:rsid w:val="003F69B1"/>
    <w:rsid w:val="00400666"/>
    <w:rsid w:val="00401751"/>
    <w:rsid w:val="00401A4B"/>
    <w:rsid w:val="0040415E"/>
    <w:rsid w:val="004042AA"/>
    <w:rsid w:val="00405E2E"/>
    <w:rsid w:val="004114A0"/>
    <w:rsid w:val="00411FE6"/>
    <w:rsid w:val="00412BA1"/>
    <w:rsid w:val="00412EFF"/>
    <w:rsid w:val="0041313D"/>
    <w:rsid w:val="00417904"/>
    <w:rsid w:val="00417C86"/>
    <w:rsid w:val="004246FD"/>
    <w:rsid w:val="00425ACC"/>
    <w:rsid w:val="00425CF8"/>
    <w:rsid w:val="004268B7"/>
    <w:rsid w:val="00435DE8"/>
    <w:rsid w:val="0043778F"/>
    <w:rsid w:val="004421BE"/>
    <w:rsid w:val="004423ED"/>
    <w:rsid w:val="00443BD8"/>
    <w:rsid w:val="00445FDB"/>
    <w:rsid w:val="004516E3"/>
    <w:rsid w:val="004565BB"/>
    <w:rsid w:val="0045783C"/>
    <w:rsid w:val="004674DD"/>
    <w:rsid w:val="00471D54"/>
    <w:rsid w:val="00472CD0"/>
    <w:rsid w:val="00480E84"/>
    <w:rsid w:val="00482C35"/>
    <w:rsid w:val="004838E3"/>
    <w:rsid w:val="004839E6"/>
    <w:rsid w:val="0048598C"/>
    <w:rsid w:val="004868C1"/>
    <w:rsid w:val="00490243"/>
    <w:rsid w:val="0049039B"/>
    <w:rsid w:val="00495C0B"/>
    <w:rsid w:val="004977D6"/>
    <w:rsid w:val="0049791A"/>
    <w:rsid w:val="004A1AEC"/>
    <w:rsid w:val="004A71B0"/>
    <w:rsid w:val="004A73F7"/>
    <w:rsid w:val="004B3353"/>
    <w:rsid w:val="004C1418"/>
    <w:rsid w:val="004C20AB"/>
    <w:rsid w:val="004C2C3B"/>
    <w:rsid w:val="004C3C64"/>
    <w:rsid w:val="004C4028"/>
    <w:rsid w:val="004C6579"/>
    <w:rsid w:val="004D17A7"/>
    <w:rsid w:val="004D226A"/>
    <w:rsid w:val="004E1E0C"/>
    <w:rsid w:val="004E1EDA"/>
    <w:rsid w:val="004E2760"/>
    <w:rsid w:val="004E3746"/>
    <w:rsid w:val="004E6831"/>
    <w:rsid w:val="004E71AD"/>
    <w:rsid w:val="004E7641"/>
    <w:rsid w:val="004E770B"/>
    <w:rsid w:val="004F656A"/>
    <w:rsid w:val="005000F9"/>
    <w:rsid w:val="005019FC"/>
    <w:rsid w:val="005038F5"/>
    <w:rsid w:val="005042F9"/>
    <w:rsid w:val="00504CA7"/>
    <w:rsid w:val="005056D9"/>
    <w:rsid w:val="00510E2C"/>
    <w:rsid w:val="00513A21"/>
    <w:rsid w:val="00515415"/>
    <w:rsid w:val="00515544"/>
    <w:rsid w:val="00515A0A"/>
    <w:rsid w:val="00521FEF"/>
    <w:rsid w:val="00522D19"/>
    <w:rsid w:val="00522DA0"/>
    <w:rsid w:val="00525B9C"/>
    <w:rsid w:val="00534AC5"/>
    <w:rsid w:val="00535B6C"/>
    <w:rsid w:val="0053657A"/>
    <w:rsid w:val="005501DD"/>
    <w:rsid w:val="0055059E"/>
    <w:rsid w:val="00550DE3"/>
    <w:rsid w:val="0055375D"/>
    <w:rsid w:val="00556AFC"/>
    <w:rsid w:val="00560DC0"/>
    <w:rsid w:val="00561128"/>
    <w:rsid w:val="00563A25"/>
    <w:rsid w:val="005727F8"/>
    <w:rsid w:val="005736DB"/>
    <w:rsid w:val="0057653E"/>
    <w:rsid w:val="00576F7A"/>
    <w:rsid w:val="005805E0"/>
    <w:rsid w:val="00585A75"/>
    <w:rsid w:val="005875A8"/>
    <w:rsid w:val="005907D5"/>
    <w:rsid w:val="00590F14"/>
    <w:rsid w:val="005921C0"/>
    <w:rsid w:val="005954DC"/>
    <w:rsid w:val="005975B9"/>
    <w:rsid w:val="005A19C2"/>
    <w:rsid w:val="005A59A4"/>
    <w:rsid w:val="005A5E39"/>
    <w:rsid w:val="005A7927"/>
    <w:rsid w:val="005A7EE2"/>
    <w:rsid w:val="005B06FA"/>
    <w:rsid w:val="005B452A"/>
    <w:rsid w:val="005B52F2"/>
    <w:rsid w:val="005B5CBB"/>
    <w:rsid w:val="005C2487"/>
    <w:rsid w:val="005C2B52"/>
    <w:rsid w:val="005D0E2C"/>
    <w:rsid w:val="005D23B3"/>
    <w:rsid w:val="005D50DF"/>
    <w:rsid w:val="005D7257"/>
    <w:rsid w:val="005D7734"/>
    <w:rsid w:val="005D797A"/>
    <w:rsid w:val="005E144F"/>
    <w:rsid w:val="005E2DB6"/>
    <w:rsid w:val="005E56E4"/>
    <w:rsid w:val="005E71AD"/>
    <w:rsid w:val="005E74C2"/>
    <w:rsid w:val="005F040A"/>
    <w:rsid w:val="005F0B1B"/>
    <w:rsid w:val="005F2ABE"/>
    <w:rsid w:val="005F7BE4"/>
    <w:rsid w:val="0060157F"/>
    <w:rsid w:val="006027C5"/>
    <w:rsid w:val="006031FB"/>
    <w:rsid w:val="006035A9"/>
    <w:rsid w:val="00603FF4"/>
    <w:rsid w:val="006065D8"/>
    <w:rsid w:val="00612D7B"/>
    <w:rsid w:val="006151B2"/>
    <w:rsid w:val="00616263"/>
    <w:rsid w:val="00616B63"/>
    <w:rsid w:val="00617F96"/>
    <w:rsid w:val="00621625"/>
    <w:rsid w:val="006217E3"/>
    <w:rsid w:val="0062299A"/>
    <w:rsid w:val="006238DA"/>
    <w:rsid w:val="0062446F"/>
    <w:rsid w:val="00627345"/>
    <w:rsid w:val="0062747A"/>
    <w:rsid w:val="006301AD"/>
    <w:rsid w:val="006323C7"/>
    <w:rsid w:val="006327B4"/>
    <w:rsid w:val="00633D3E"/>
    <w:rsid w:val="00634C0F"/>
    <w:rsid w:val="00643B45"/>
    <w:rsid w:val="006447CE"/>
    <w:rsid w:val="00645411"/>
    <w:rsid w:val="00645492"/>
    <w:rsid w:val="00646D08"/>
    <w:rsid w:val="00650306"/>
    <w:rsid w:val="0065070A"/>
    <w:rsid w:val="00661344"/>
    <w:rsid w:val="00661A63"/>
    <w:rsid w:val="00665A35"/>
    <w:rsid w:val="00671973"/>
    <w:rsid w:val="00673161"/>
    <w:rsid w:val="0067601E"/>
    <w:rsid w:val="00683565"/>
    <w:rsid w:val="00684B34"/>
    <w:rsid w:val="006855B8"/>
    <w:rsid w:val="00690256"/>
    <w:rsid w:val="0069080D"/>
    <w:rsid w:val="00693E8B"/>
    <w:rsid w:val="00695670"/>
    <w:rsid w:val="006972EC"/>
    <w:rsid w:val="006A2060"/>
    <w:rsid w:val="006A4E4D"/>
    <w:rsid w:val="006A57A1"/>
    <w:rsid w:val="006A76AE"/>
    <w:rsid w:val="006A77B5"/>
    <w:rsid w:val="006B20C1"/>
    <w:rsid w:val="006B3583"/>
    <w:rsid w:val="006B5998"/>
    <w:rsid w:val="006B730A"/>
    <w:rsid w:val="006B7A9E"/>
    <w:rsid w:val="006B7D4E"/>
    <w:rsid w:val="006C0973"/>
    <w:rsid w:val="006C10DB"/>
    <w:rsid w:val="006C4880"/>
    <w:rsid w:val="006C5007"/>
    <w:rsid w:val="006C544B"/>
    <w:rsid w:val="006C64A9"/>
    <w:rsid w:val="006D0CC8"/>
    <w:rsid w:val="006D24D1"/>
    <w:rsid w:val="006D3AD7"/>
    <w:rsid w:val="006D4495"/>
    <w:rsid w:val="006D4597"/>
    <w:rsid w:val="006D5D41"/>
    <w:rsid w:val="006D60FB"/>
    <w:rsid w:val="006D68A7"/>
    <w:rsid w:val="006E0C5B"/>
    <w:rsid w:val="006E216A"/>
    <w:rsid w:val="006E4A4D"/>
    <w:rsid w:val="006E51B6"/>
    <w:rsid w:val="006E66D4"/>
    <w:rsid w:val="006E68BE"/>
    <w:rsid w:val="006E7AB7"/>
    <w:rsid w:val="006F1C9E"/>
    <w:rsid w:val="006F1ECA"/>
    <w:rsid w:val="006F465F"/>
    <w:rsid w:val="006F4799"/>
    <w:rsid w:val="006F52FC"/>
    <w:rsid w:val="006F62E6"/>
    <w:rsid w:val="006F653F"/>
    <w:rsid w:val="006F6ED7"/>
    <w:rsid w:val="00701DF1"/>
    <w:rsid w:val="00702485"/>
    <w:rsid w:val="00702F2B"/>
    <w:rsid w:val="0070323F"/>
    <w:rsid w:val="00703D04"/>
    <w:rsid w:val="00703E97"/>
    <w:rsid w:val="00705436"/>
    <w:rsid w:val="007103C1"/>
    <w:rsid w:val="00712CE2"/>
    <w:rsid w:val="00720515"/>
    <w:rsid w:val="00721505"/>
    <w:rsid w:val="00722BB1"/>
    <w:rsid w:val="007233BE"/>
    <w:rsid w:val="00727A36"/>
    <w:rsid w:val="007304BD"/>
    <w:rsid w:val="00730D09"/>
    <w:rsid w:val="00730DC3"/>
    <w:rsid w:val="00731274"/>
    <w:rsid w:val="00732AEF"/>
    <w:rsid w:val="00737CBE"/>
    <w:rsid w:val="007412BE"/>
    <w:rsid w:val="007452CF"/>
    <w:rsid w:val="00745DEA"/>
    <w:rsid w:val="007463EC"/>
    <w:rsid w:val="007468B7"/>
    <w:rsid w:val="0074791A"/>
    <w:rsid w:val="00747B9D"/>
    <w:rsid w:val="00752D8E"/>
    <w:rsid w:val="00752EED"/>
    <w:rsid w:val="00755BCF"/>
    <w:rsid w:val="0075627F"/>
    <w:rsid w:val="00756C7E"/>
    <w:rsid w:val="0075711A"/>
    <w:rsid w:val="0076093F"/>
    <w:rsid w:val="00760DB3"/>
    <w:rsid w:val="00761991"/>
    <w:rsid w:val="00762AC1"/>
    <w:rsid w:val="00764D0C"/>
    <w:rsid w:val="00765A11"/>
    <w:rsid w:val="00765F82"/>
    <w:rsid w:val="00767747"/>
    <w:rsid w:val="0077109C"/>
    <w:rsid w:val="00771880"/>
    <w:rsid w:val="00771D92"/>
    <w:rsid w:val="0077320B"/>
    <w:rsid w:val="007751B7"/>
    <w:rsid w:val="007752A8"/>
    <w:rsid w:val="007757F9"/>
    <w:rsid w:val="00775DE7"/>
    <w:rsid w:val="0077727C"/>
    <w:rsid w:val="00781727"/>
    <w:rsid w:val="00785053"/>
    <w:rsid w:val="0079117E"/>
    <w:rsid w:val="007938A8"/>
    <w:rsid w:val="00796592"/>
    <w:rsid w:val="007A03EB"/>
    <w:rsid w:val="007A2A5F"/>
    <w:rsid w:val="007A333D"/>
    <w:rsid w:val="007A5A3B"/>
    <w:rsid w:val="007A60B6"/>
    <w:rsid w:val="007B013E"/>
    <w:rsid w:val="007B0D04"/>
    <w:rsid w:val="007B276C"/>
    <w:rsid w:val="007B2923"/>
    <w:rsid w:val="007B2D67"/>
    <w:rsid w:val="007B389F"/>
    <w:rsid w:val="007B3AE2"/>
    <w:rsid w:val="007B79F0"/>
    <w:rsid w:val="007C03ED"/>
    <w:rsid w:val="007C2946"/>
    <w:rsid w:val="007C3ABD"/>
    <w:rsid w:val="007D2954"/>
    <w:rsid w:val="007D45D4"/>
    <w:rsid w:val="007D684B"/>
    <w:rsid w:val="007D740E"/>
    <w:rsid w:val="007E462D"/>
    <w:rsid w:val="007F491A"/>
    <w:rsid w:val="007F598D"/>
    <w:rsid w:val="00802AC4"/>
    <w:rsid w:val="0080321D"/>
    <w:rsid w:val="00803C01"/>
    <w:rsid w:val="0080660C"/>
    <w:rsid w:val="008110D6"/>
    <w:rsid w:val="008138C3"/>
    <w:rsid w:val="008140E7"/>
    <w:rsid w:val="0082511F"/>
    <w:rsid w:val="00825383"/>
    <w:rsid w:val="008307A7"/>
    <w:rsid w:val="008308F7"/>
    <w:rsid w:val="008309BC"/>
    <w:rsid w:val="00831D88"/>
    <w:rsid w:val="008342F3"/>
    <w:rsid w:val="00836D02"/>
    <w:rsid w:val="00841650"/>
    <w:rsid w:val="00850324"/>
    <w:rsid w:val="00850A7E"/>
    <w:rsid w:val="00850CB9"/>
    <w:rsid w:val="00853CC4"/>
    <w:rsid w:val="00853F47"/>
    <w:rsid w:val="00855537"/>
    <w:rsid w:val="00855B8C"/>
    <w:rsid w:val="0085643A"/>
    <w:rsid w:val="00857421"/>
    <w:rsid w:val="00862E9B"/>
    <w:rsid w:val="00864392"/>
    <w:rsid w:val="00865864"/>
    <w:rsid w:val="008661F6"/>
    <w:rsid w:val="0086646B"/>
    <w:rsid w:val="008666E7"/>
    <w:rsid w:val="0087250B"/>
    <w:rsid w:val="00872558"/>
    <w:rsid w:val="00873AD7"/>
    <w:rsid w:val="00875085"/>
    <w:rsid w:val="00877854"/>
    <w:rsid w:val="0088463F"/>
    <w:rsid w:val="00885140"/>
    <w:rsid w:val="008879AA"/>
    <w:rsid w:val="008926C2"/>
    <w:rsid w:val="00894F12"/>
    <w:rsid w:val="008A10B6"/>
    <w:rsid w:val="008A1630"/>
    <w:rsid w:val="008A2888"/>
    <w:rsid w:val="008A305E"/>
    <w:rsid w:val="008A3185"/>
    <w:rsid w:val="008A3E5B"/>
    <w:rsid w:val="008A544F"/>
    <w:rsid w:val="008A56C7"/>
    <w:rsid w:val="008B4DDA"/>
    <w:rsid w:val="008B7697"/>
    <w:rsid w:val="008C0689"/>
    <w:rsid w:val="008C0F50"/>
    <w:rsid w:val="008C3A3B"/>
    <w:rsid w:val="008C699D"/>
    <w:rsid w:val="008D1973"/>
    <w:rsid w:val="008D4999"/>
    <w:rsid w:val="008D4E49"/>
    <w:rsid w:val="008E07BF"/>
    <w:rsid w:val="008E2CA7"/>
    <w:rsid w:val="008E2D2F"/>
    <w:rsid w:val="008F1B34"/>
    <w:rsid w:val="008F2D47"/>
    <w:rsid w:val="008F44F9"/>
    <w:rsid w:val="008F5AF4"/>
    <w:rsid w:val="009031E2"/>
    <w:rsid w:val="00903CEC"/>
    <w:rsid w:val="00905109"/>
    <w:rsid w:val="009053AA"/>
    <w:rsid w:val="0090584E"/>
    <w:rsid w:val="00907726"/>
    <w:rsid w:val="0091311B"/>
    <w:rsid w:val="009133A9"/>
    <w:rsid w:val="00913484"/>
    <w:rsid w:val="00914E57"/>
    <w:rsid w:val="00916710"/>
    <w:rsid w:val="00924276"/>
    <w:rsid w:val="0092472F"/>
    <w:rsid w:val="00925584"/>
    <w:rsid w:val="00925FA5"/>
    <w:rsid w:val="009267C4"/>
    <w:rsid w:val="00926C7B"/>
    <w:rsid w:val="009271A9"/>
    <w:rsid w:val="00927FFC"/>
    <w:rsid w:val="0093194B"/>
    <w:rsid w:val="009325E0"/>
    <w:rsid w:val="009327DD"/>
    <w:rsid w:val="0093552B"/>
    <w:rsid w:val="009357AE"/>
    <w:rsid w:val="00940D2A"/>
    <w:rsid w:val="00941284"/>
    <w:rsid w:val="00946051"/>
    <w:rsid w:val="009508BB"/>
    <w:rsid w:val="00951325"/>
    <w:rsid w:val="00953FAE"/>
    <w:rsid w:val="00954404"/>
    <w:rsid w:val="009554CB"/>
    <w:rsid w:val="00955A17"/>
    <w:rsid w:val="00956125"/>
    <w:rsid w:val="00966953"/>
    <w:rsid w:val="00966BAB"/>
    <w:rsid w:val="00967083"/>
    <w:rsid w:val="009708B1"/>
    <w:rsid w:val="00971457"/>
    <w:rsid w:val="009769EE"/>
    <w:rsid w:val="009771DB"/>
    <w:rsid w:val="009779FA"/>
    <w:rsid w:val="00980C24"/>
    <w:rsid w:val="009815AA"/>
    <w:rsid w:val="00982DC5"/>
    <w:rsid w:val="00983F2A"/>
    <w:rsid w:val="009855C9"/>
    <w:rsid w:val="00986FAA"/>
    <w:rsid w:val="009878A2"/>
    <w:rsid w:val="00992FB6"/>
    <w:rsid w:val="0099369D"/>
    <w:rsid w:val="00994DF4"/>
    <w:rsid w:val="0099520B"/>
    <w:rsid w:val="0099763A"/>
    <w:rsid w:val="009A19DD"/>
    <w:rsid w:val="009A29CC"/>
    <w:rsid w:val="009A34DD"/>
    <w:rsid w:val="009A39F1"/>
    <w:rsid w:val="009A5AD2"/>
    <w:rsid w:val="009A5D63"/>
    <w:rsid w:val="009A7906"/>
    <w:rsid w:val="009B06EA"/>
    <w:rsid w:val="009B0C55"/>
    <w:rsid w:val="009B124F"/>
    <w:rsid w:val="009B14A9"/>
    <w:rsid w:val="009B3570"/>
    <w:rsid w:val="009B54AB"/>
    <w:rsid w:val="009B584C"/>
    <w:rsid w:val="009B6F2B"/>
    <w:rsid w:val="009C1BF6"/>
    <w:rsid w:val="009C1C75"/>
    <w:rsid w:val="009C42AD"/>
    <w:rsid w:val="009C448E"/>
    <w:rsid w:val="009C5D15"/>
    <w:rsid w:val="009C64B8"/>
    <w:rsid w:val="009C661F"/>
    <w:rsid w:val="009D0966"/>
    <w:rsid w:val="009D2E18"/>
    <w:rsid w:val="009D3B77"/>
    <w:rsid w:val="009D477B"/>
    <w:rsid w:val="009D4A66"/>
    <w:rsid w:val="009D4F84"/>
    <w:rsid w:val="009D6E0C"/>
    <w:rsid w:val="009D6F3B"/>
    <w:rsid w:val="009E1E99"/>
    <w:rsid w:val="009E4A18"/>
    <w:rsid w:val="009E590C"/>
    <w:rsid w:val="009E70BE"/>
    <w:rsid w:val="009F1E0A"/>
    <w:rsid w:val="009F3721"/>
    <w:rsid w:val="009F548F"/>
    <w:rsid w:val="009F6B6E"/>
    <w:rsid w:val="00A0076F"/>
    <w:rsid w:val="00A02B39"/>
    <w:rsid w:val="00A051B2"/>
    <w:rsid w:val="00A05AEB"/>
    <w:rsid w:val="00A06E0C"/>
    <w:rsid w:val="00A103C7"/>
    <w:rsid w:val="00A10551"/>
    <w:rsid w:val="00A11B88"/>
    <w:rsid w:val="00A16980"/>
    <w:rsid w:val="00A2010B"/>
    <w:rsid w:val="00A25101"/>
    <w:rsid w:val="00A261A1"/>
    <w:rsid w:val="00A2705F"/>
    <w:rsid w:val="00A3068F"/>
    <w:rsid w:val="00A323FC"/>
    <w:rsid w:val="00A32AF8"/>
    <w:rsid w:val="00A34CD6"/>
    <w:rsid w:val="00A35F6D"/>
    <w:rsid w:val="00A366AF"/>
    <w:rsid w:val="00A410F8"/>
    <w:rsid w:val="00A42EAD"/>
    <w:rsid w:val="00A4404A"/>
    <w:rsid w:val="00A46AB1"/>
    <w:rsid w:val="00A51676"/>
    <w:rsid w:val="00A540E5"/>
    <w:rsid w:val="00A56361"/>
    <w:rsid w:val="00A6260D"/>
    <w:rsid w:val="00A6389A"/>
    <w:rsid w:val="00A67B39"/>
    <w:rsid w:val="00A70613"/>
    <w:rsid w:val="00A7096C"/>
    <w:rsid w:val="00A71959"/>
    <w:rsid w:val="00A72033"/>
    <w:rsid w:val="00A750A4"/>
    <w:rsid w:val="00A77EB2"/>
    <w:rsid w:val="00A82F99"/>
    <w:rsid w:val="00A84180"/>
    <w:rsid w:val="00A86C63"/>
    <w:rsid w:val="00A907C3"/>
    <w:rsid w:val="00A9246B"/>
    <w:rsid w:val="00A971B1"/>
    <w:rsid w:val="00A9760D"/>
    <w:rsid w:val="00A976FE"/>
    <w:rsid w:val="00AA1669"/>
    <w:rsid w:val="00AA29DB"/>
    <w:rsid w:val="00AA2FD4"/>
    <w:rsid w:val="00AA5EF7"/>
    <w:rsid w:val="00AA6AD7"/>
    <w:rsid w:val="00AB2337"/>
    <w:rsid w:val="00AB26A1"/>
    <w:rsid w:val="00AB2BDD"/>
    <w:rsid w:val="00AB3380"/>
    <w:rsid w:val="00AB3CB7"/>
    <w:rsid w:val="00AB42B7"/>
    <w:rsid w:val="00AB5DB5"/>
    <w:rsid w:val="00AB6F82"/>
    <w:rsid w:val="00AB717A"/>
    <w:rsid w:val="00AC156F"/>
    <w:rsid w:val="00AC1FC8"/>
    <w:rsid w:val="00AD5BA2"/>
    <w:rsid w:val="00AD61AE"/>
    <w:rsid w:val="00AE01D4"/>
    <w:rsid w:val="00AE18A1"/>
    <w:rsid w:val="00AE2400"/>
    <w:rsid w:val="00AE624F"/>
    <w:rsid w:val="00AF1B98"/>
    <w:rsid w:val="00AF2D79"/>
    <w:rsid w:val="00AF3E29"/>
    <w:rsid w:val="00AF5957"/>
    <w:rsid w:val="00AF6470"/>
    <w:rsid w:val="00AF7EEC"/>
    <w:rsid w:val="00B00C5E"/>
    <w:rsid w:val="00B01157"/>
    <w:rsid w:val="00B03AA2"/>
    <w:rsid w:val="00B04783"/>
    <w:rsid w:val="00B10E9B"/>
    <w:rsid w:val="00B12F1B"/>
    <w:rsid w:val="00B12FD4"/>
    <w:rsid w:val="00B1377C"/>
    <w:rsid w:val="00B1498A"/>
    <w:rsid w:val="00B1579A"/>
    <w:rsid w:val="00B17EF4"/>
    <w:rsid w:val="00B2407F"/>
    <w:rsid w:val="00B24259"/>
    <w:rsid w:val="00B27AFF"/>
    <w:rsid w:val="00B30093"/>
    <w:rsid w:val="00B314E6"/>
    <w:rsid w:val="00B31A76"/>
    <w:rsid w:val="00B36220"/>
    <w:rsid w:val="00B40706"/>
    <w:rsid w:val="00B41CF4"/>
    <w:rsid w:val="00B461A7"/>
    <w:rsid w:val="00B4692B"/>
    <w:rsid w:val="00B46C53"/>
    <w:rsid w:val="00B52019"/>
    <w:rsid w:val="00B55B17"/>
    <w:rsid w:val="00B61399"/>
    <w:rsid w:val="00B62AF9"/>
    <w:rsid w:val="00B62D77"/>
    <w:rsid w:val="00B655FA"/>
    <w:rsid w:val="00B66DB9"/>
    <w:rsid w:val="00B66EC2"/>
    <w:rsid w:val="00B67CE1"/>
    <w:rsid w:val="00B67CE6"/>
    <w:rsid w:val="00B72DBB"/>
    <w:rsid w:val="00B7324E"/>
    <w:rsid w:val="00B81897"/>
    <w:rsid w:val="00B81C57"/>
    <w:rsid w:val="00B82DC4"/>
    <w:rsid w:val="00B8425B"/>
    <w:rsid w:val="00B85B5A"/>
    <w:rsid w:val="00B86AD8"/>
    <w:rsid w:val="00B870C4"/>
    <w:rsid w:val="00B90A77"/>
    <w:rsid w:val="00B93CBF"/>
    <w:rsid w:val="00B94B45"/>
    <w:rsid w:val="00B94C35"/>
    <w:rsid w:val="00B94FBE"/>
    <w:rsid w:val="00B973F0"/>
    <w:rsid w:val="00BA3AB2"/>
    <w:rsid w:val="00BA3EC8"/>
    <w:rsid w:val="00BA52CF"/>
    <w:rsid w:val="00BA613A"/>
    <w:rsid w:val="00BA617F"/>
    <w:rsid w:val="00BA7F3A"/>
    <w:rsid w:val="00BB2954"/>
    <w:rsid w:val="00BB7876"/>
    <w:rsid w:val="00BC2016"/>
    <w:rsid w:val="00BC2087"/>
    <w:rsid w:val="00BC363F"/>
    <w:rsid w:val="00BC57F3"/>
    <w:rsid w:val="00BC63EA"/>
    <w:rsid w:val="00BC7919"/>
    <w:rsid w:val="00BD02B2"/>
    <w:rsid w:val="00BD0A99"/>
    <w:rsid w:val="00BD2325"/>
    <w:rsid w:val="00BD313E"/>
    <w:rsid w:val="00BD5123"/>
    <w:rsid w:val="00BD6313"/>
    <w:rsid w:val="00BE1B38"/>
    <w:rsid w:val="00BE2379"/>
    <w:rsid w:val="00BE6D03"/>
    <w:rsid w:val="00BE7833"/>
    <w:rsid w:val="00BF19FA"/>
    <w:rsid w:val="00BF225D"/>
    <w:rsid w:val="00BF28C6"/>
    <w:rsid w:val="00BF2988"/>
    <w:rsid w:val="00BF2D04"/>
    <w:rsid w:val="00BF37A6"/>
    <w:rsid w:val="00BF533E"/>
    <w:rsid w:val="00C0029E"/>
    <w:rsid w:val="00C01EE5"/>
    <w:rsid w:val="00C02AFC"/>
    <w:rsid w:val="00C040F2"/>
    <w:rsid w:val="00C04C11"/>
    <w:rsid w:val="00C05B71"/>
    <w:rsid w:val="00C10943"/>
    <w:rsid w:val="00C1379F"/>
    <w:rsid w:val="00C25480"/>
    <w:rsid w:val="00C3123D"/>
    <w:rsid w:val="00C32276"/>
    <w:rsid w:val="00C32EEF"/>
    <w:rsid w:val="00C32F4B"/>
    <w:rsid w:val="00C35B49"/>
    <w:rsid w:val="00C41EE5"/>
    <w:rsid w:val="00C45B04"/>
    <w:rsid w:val="00C4711D"/>
    <w:rsid w:val="00C515D1"/>
    <w:rsid w:val="00C522E1"/>
    <w:rsid w:val="00C523ED"/>
    <w:rsid w:val="00C52FFF"/>
    <w:rsid w:val="00C54F00"/>
    <w:rsid w:val="00C5634D"/>
    <w:rsid w:val="00C5689F"/>
    <w:rsid w:val="00C61446"/>
    <w:rsid w:val="00C63EA1"/>
    <w:rsid w:val="00C64601"/>
    <w:rsid w:val="00C6461C"/>
    <w:rsid w:val="00C64C05"/>
    <w:rsid w:val="00C658BF"/>
    <w:rsid w:val="00C664AA"/>
    <w:rsid w:val="00C66C03"/>
    <w:rsid w:val="00C7035D"/>
    <w:rsid w:val="00C71B58"/>
    <w:rsid w:val="00C73993"/>
    <w:rsid w:val="00C76114"/>
    <w:rsid w:val="00C77C31"/>
    <w:rsid w:val="00C8091F"/>
    <w:rsid w:val="00C81A84"/>
    <w:rsid w:val="00C81F09"/>
    <w:rsid w:val="00C82F7D"/>
    <w:rsid w:val="00C86C8F"/>
    <w:rsid w:val="00C877D5"/>
    <w:rsid w:val="00C9037F"/>
    <w:rsid w:val="00C9078C"/>
    <w:rsid w:val="00C92C96"/>
    <w:rsid w:val="00C934F8"/>
    <w:rsid w:val="00C96284"/>
    <w:rsid w:val="00C97A88"/>
    <w:rsid w:val="00CA0359"/>
    <w:rsid w:val="00CA03EA"/>
    <w:rsid w:val="00CA1A92"/>
    <w:rsid w:val="00CA6482"/>
    <w:rsid w:val="00CA64CE"/>
    <w:rsid w:val="00CA7076"/>
    <w:rsid w:val="00CA7734"/>
    <w:rsid w:val="00CB06E1"/>
    <w:rsid w:val="00CB2351"/>
    <w:rsid w:val="00CB2AA7"/>
    <w:rsid w:val="00CB4592"/>
    <w:rsid w:val="00CB5E8C"/>
    <w:rsid w:val="00CB6468"/>
    <w:rsid w:val="00CB65AD"/>
    <w:rsid w:val="00CB79D1"/>
    <w:rsid w:val="00CC1A7F"/>
    <w:rsid w:val="00CC4669"/>
    <w:rsid w:val="00CD093D"/>
    <w:rsid w:val="00CD1749"/>
    <w:rsid w:val="00CD1976"/>
    <w:rsid w:val="00CD22FE"/>
    <w:rsid w:val="00CD388B"/>
    <w:rsid w:val="00CD4518"/>
    <w:rsid w:val="00CD54E7"/>
    <w:rsid w:val="00CD6793"/>
    <w:rsid w:val="00CE08A4"/>
    <w:rsid w:val="00CE2501"/>
    <w:rsid w:val="00CE2E63"/>
    <w:rsid w:val="00CE397F"/>
    <w:rsid w:val="00CE5D4D"/>
    <w:rsid w:val="00CE6587"/>
    <w:rsid w:val="00CE7C30"/>
    <w:rsid w:val="00CF1D46"/>
    <w:rsid w:val="00CF29B9"/>
    <w:rsid w:val="00CF3CE6"/>
    <w:rsid w:val="00CF47BA"/>
    <w:rsid w:val="00CF47DB"/>
    <w:rsid w:val="00CF5478"/>
    <w:rsid w:val="00D00795"/>
    <w:rsid w:val="00D00D3D"/>
    <w:rsid w:val="00D02041"/>
    <w:rsid w:val="00D06ED4"/>
    <w:rsid w:val="00D101B5"/>
    <w:rsid w:val="00D12C89"/>
    <w:rsid w:val="00D141CB"/>
    <w:rsid w:val="00D14D5A"/>
    <w:rsid w:val="00D15847"/>
    <w:rsid w:val="00D179FC"/>
    <w:rsid w:val="00D17DF2"/>
    <w:rsid w:val="00D207C9"/>
    <w:rsid w:val="00D22D25"/>
    <w:rsid w:val="00D259E3"/>
    <w:rsid w:val="00D2647F"/>
    <w:rsid w:val="00D26C0B"/>
    <w:rsid w:val="00D30844"/>
    <w:rsid w:val="00D329C0"/>
    <w:rsid w:val="00D33608"/>
    <w:rsid w:val="00D33F2F"/>
    <w:rsid w:val="00D348FB"/>
    <w:rsid w:val="00D35F95"/>
    <w:rsid w:val="00D36AB0"/>
    <w:rsid w:val="00D40246"/>
    <w:rsid w:val="00D419AD"/>
    <w:rsid w:val="00D502CF"/>
    <w:rsid w:val="00D505D4"/>
    <w:rsid w:val="00D505DD"/>
    <w:rsid w:val="00D5542A"/>
    <w:rsid w:val="00D605BB"/>
    <w:rsid w:val="00D63452"/>
    <w:rsid w:val="00D65487"/>
    <w:rsid w:val="00D65A64"/>
    <w:rsid w:val="00D66483"/>
    <w:rsid w:val="00D6680C"/>
    <w:rsid w:val="00D672B8"/>
    <w:rsid w:val="00D740BE"/>
    <w:rsid w:val="00D740EF"/>
    <w:rsid w:val="00D76A60"/>
    <w:rsid w:val="00D77DA2"/>
    <w:rsid w:val="00D8090D"/>
    <w:rsid w:val="00D81405"/>
    <w:rsid w:val="00D83B05"/>
    <w:rsid w:val="00D861BC"/>
    <w:rsid w:val="00D8741F"/>
    <w:rsid w:val="00D90C08"/>
    <w:rsid w:val="00D91E42"/>
    <w:rsid w:val="00D9374D"/>
    <w:rsid w:val="00D941A5"/>
    <w:rsid w:val="00D9544D"/>
    <w:rsid w:val="00D97CF8"/>
    <w:rsid w:val="00DA118F"/>
    <w:rsid w:val="00DA4028"/>
    <w:rsid w:val="00DA736C"/>
    <w:rsid w:val="00DB2E58"/>
    <w:rsid w:val="00DB55EB"/>
    <w:rsid w:val="00DC0577"/>
    <w:rsid w:val="00DC0EAD"/>
    <w:rsid w:val="00DC2E36"/>
    <w:rsid w:val="00DC2E6D"/>
    <w:rsid w:val="00DC3B57"/>
    <w:rsid w:val="00DC4DA8"/>
    <w:rsid w:val="00DC77E4"/>
    <w:rsid w:val="00DD108D"/>
    <w:rsid w:val="00DD1801"/>
    <w:rsid w:val="00DD1A80"/>
    <w:rsid w:val="00DD2FD6"/>
    <w:rsid w:val="00DD34A2"/>
    <w:rsid w:val="00DD5EF8"/>
    <w:rsid w:val="00DD7DE0"/>
    <w:rsid w:val="00DE407E"/>
    <w:rsid w:val="00DF1506"/>
    <w:rsid w:val="00DF178B"/>
    <w:rsid w:val="00DF4A20"/>
    <w:rsid w:val="00DF4CD1"/>
    <w:rsid w:val="00DF5672"/>
    <w:rsid w:val="00DF60C9"/>
    <w:rsid w:val="00DF670C"/>
    <w:rsid w:val="00DF67A4"/>
    <w:rsid w:val="00DF7DFB"/>
    <w:rsid w:val="00E0190D"/>
    <w:rsid w:val="00E01E57"/>
    <w:rsid w:val="00E04B5C"/>
    <w:rsid w:val="00E1052F"/>
    <w:rsid w:val="00E11616"/>
    <w:rsid w:val="00E11B1F"/>
    <w:rsid w:val="00E141F6"/>
    <w:rsid w:val="00E141FC"/>
    <w:rsid w:val="00E1439B"/>
    <w:rsid w:val="00E147CB"/>
    <w:rsid w:val="00E14B6F"/>
    <w:rsid w:val="00E14E29"/>
    <w:rsid w:val="00E15DD4"/>
    <w:rsid w:val="00E2039E"/>
    <w:rsid w:val="00E203B3"/>
    <w:rsid w:val="00E23ACA"/>
    <w:rsid w:val="00E24401"/>
    <w:rsid w:val="00E31C78"/>
    <w:rsid w:val="00E34117"/>
    <w:rsid w:val="00E34447"/>
    <w:rsid w:val="00E356F9"/>
    <w:rsid w:val="00E37A9F"/>
    <w:rsid w:val="00E404DA"/>
    <w:rsid w:val="00E4232F"/>
    <w:rsid w:val="00E4402A"/>
    <w:rsid w:val="00E46048"/>
    <w:rsid w:val="00E46D55"/>
    <w:rsid w:val="00E470FC"/>
    <w:rsid w:val="00E50838"/>
    <w:rsid w:val="00E5289D"/>
    <w:rsid w:val="00E53EA0"/>
    <w:rsid w:val="00E6207A"/>
    <w:rsid w:val="00E62DCD"/>
    <w:rsid w:val="00E64DB6"/>
    <w:rsid w:val="00E716A1"/>
    <w:rsid w:val="00E72003"/>
    <w:rsid w:val="00E73F95"/>
    <w:rsid w:val="00E76B5B"/>
    <w:rsid w:val="00E7783E"/>
    <w:rsid w:val="00E77CC1"/>
    <w:rsid w:val="00E85A39"/>
    <w:rsid w:val="00E867FE"/>
    <w:rsid w:val="00E91E0C"/>
    <w:rsid w:val="00EA35DA"/>
    <w:rsid w:val="00EA37B5"/>
    <w:rsid w:val="00EA419D"/>
    <w:rsid w:val="00EB0E48"/>
    <w:rsid w:val="00EB25F4"/>
    <w:rsid w:val="00EB2D8F"/>
    <w:rsid w:val="00EB659E"/>
    <w:rsid w:val="00EC0388"/>
    <w:rsid w:val="00EC09EC"/>
    <w:rsid w:val="00EC50B6"/>
    <w:rsid w:val="00EC71D5"/>
    <w:rsid w:val="00EC740F"/>
    <w:rsid w:val="00EC7B3F"/>
    <w:rsid w:val="00ED1DED"/>
    <w:rsid w:val="00ED3C5C"/>
    <w:rsid w:val="00ED5049"/>
    <w:rsid w:val="00ED6B21"/>
    <w:rsid w:val="00EE1E18"/>
    <w:rsid w:val="00EE3394"/>
    <w:rsid w:val="00EE33DB"/>
    <w:rsid w:val="00EE463B"/>
    <w:rsid w:val="00EE4AF8"/>
    <w:rsid w:val="00EE7A40"/>
    <w:rsid w:val="00EF31B4"/>
    <w:rsid w:val="00EF531E"/>
    <w:rsid w:val="00EF61B9"/>
    <w:rsid w:val="00EF7D60"/>
    <w:rsid w:val="00F00FAA"/>
    <w:rsid w:val="00F11355"/>
    <w:rsid w:val="00F129EA"/>
    <w:rsid w:val="00F140DA"/>
    <w:rsid w:val="00F14E99"/>
    <w:rsid w:val="00F235C8"/>
    <w:rsid w:val="00F2368F"/>
    <w:rsid w:val="00F23865"/>
    <w:rsid w:val="00F30A3A"/>
    <w:rsid w:val="00F327C8"/>
    <w:rsid w:val="00F33014"/>
    <w:rsid w:val="00F36B2D"/>
    <w:rsid w:val="00F37C5D"/>
    <w:rsid w:val="00F40C14"/>
    <w:rsid w:val="00F46B62"/>
    <w:rsid w:val="00F50841"/>
    <w:rsid w:val="00F53343"/>
    <w:rsid w:val="00F54224"/>
    <w:rsid w:val="00F54242"/>
    <w:rsid w:val="00F625B5"/>
    <w:rsid w:val="00F6312B"/>
    <w:rsid w:val="00F65964"/>
    <w:rsid w:val="00F67B54"/>
    <w:rsid w:val="00F70C37"/>
    <w:rsid w:val="00F72586"/>
    <w:rsid w:val="00F76F01"/>
    <w:rsid w:val="00F81C0B"/>
    <w:rsid w:val="00F83DC3"/>
    <w:rsid w:val="00F85B7B"/>
    <w:rsid w:val="00F861A4"/>
    <w:rsid w:val="00F8712D"/>
    <w:rsid w:val="00F900CC"/>
    <w:rsid w:val="00F910CE"/>
    <w:rsid w:val="00F94CB4"/>
    <w:rsid w:val="00F95447"/>
    <w:rsid w:val="00F95DF9"/>
    <w:rsid w:val="00F964C5"/>
    <w:rsid w:val="00FA3ED3"/>
    <w:rsid w:val="00FA591A"/>
    <w:rsid w:val="00FA614F"/>
    <w:rsid w:val="00FB2563"/>
    <w:rsid w:val="00FB2D19"/>
    <w:rsid w:val="00FB365E"/>
    <w:rsid w:val="00FB52D1"/>
    <w:rsid w:val="00FB74E6"/>
    <w:rsid w:val="00FB7A98"/>
    <w:rsid w:val="00FC1A98"/>
    <w:rsid w:val="00FC1D76"/>
    <w:rsid w:val="00FC2C5D"/>
    <w:rsid w:val="00FC5FEB"/>
    <w:rsid w:val="00FD0A52"/>
    <w:rsid w:val="00FD192D"/>
    <w:rsid w:val="00FD3D75"/>
    <w:rsid w:val="00FD4116"/>
    <w:rsid w:val="00FD5F2F"/>
    <w:rsid w:val="00FE1077"/>
    <w:rsid w:val="00FE2A54"/>
    <w:rsid w:val="00FE4182"/>
    <w:rsid w:val="00FE41F3"/>
    <w:rsid w:val="00FE50E2"/>
    <w:rsid w:val="00FE61FB"/>
    <w:rsid w:val="00FE6903"/>
    <w:rsid w:val="00FF0AE0"/>
    <w:rsid w:val="00FF3A0A"/>
    <w:rsid w:val="00FF3B0A"/>
    <w:rsid w:val="00FF49DA"/>
    <w:rsid w:val="00FF6305"/>
    <w:rsid w:val="00FF7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973F0"/>
    <w:pPr>
      <w:tabs>
        <w:tab w:val="center" w:pos="4677"/>
        <w:tab w:val="right" w:pos="9355"/>
      </w:tabs>
    </w:pPr>
    <w:rPr>
      <w:rFonts w:ascii="Calibri" w:eastAsia="Times New Roman" w:hAnsi="Calibri" w:cs="Times New Roman"/>
      <w:sz w:val="24"/>
      <w:szCs w:val="24"/>
      <w:lang w:val="en-US" w:eastAsia="en-US" w:bidi="en-US"/>
    </w:rPr>
  </w:style>
  <w:style w:type="character" w:customStyle="1" w:styleId="a4">
    <w:name w:val="Верхний колонтитул Знак"/>
    <w:basedOn w:val="a0"/>
    <w:link w:val="a3"/>
    <w:rsid w:val="00B973F0"/>
    <w:rPr>
      <w:rFonts w:ascii="Calibri" w:eastAsia="Times New Roman" w:hAnsi="Calibri" w:cs="Times New Roman"/>
      <w:sz w:val="24"/>
      <w:szCs w:val="24"/>
      <w:lang w:val="en-US" w:eastAsia="en-US" w:bidi="en-US"/>
    </w:rPr>
  </w:style>
  <w:style w:type="paragraph" w:styleId="a5">
    <w:name w:val="No Spacing"/>
    <w:link w:val="a6"/>
    <w:qFormat/>
    <w:rsid w:val="00B973F0"/>
    <w:pPr>
      <w:spacing w:after="0" w:line="240" w:lineRule="auto"/>
    </w:pPr>
    <w:rPr>
      <w:rFonts w:ascii="Calibri" w:eastAsia="Calibri" w:hAnsi="Calibri" w:cs="Times New Roman"/>
      <w:lang w:eastAsia="en-US"/>
    </w:rPr>
  </w:style>
  <w:style w:type="paragraph" w:styleId="a7">
    <w:name w:val="List Paragraph"/>
    <w:basedOn w:val="a"/>
    <w:qFormat/>
    <w:rsid w:val="001814CC"/>
    <w:pPr>
      <w:ind w:left="720"/>
      <w:contextualSpacing/>
    </w:pPr>
  </w:style>
  <w:style w:type="paragraph" w:styleId="a8">
    <w:name w:val="Body Text"/>
    <w:basedOn w:val="a"/>
    <w:link w:val="a9"/>
    <w:unhideWhenUsed/>
    <w:rsid w:val="00CF1D46"/>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CF1D46"/>
    <w:rPr>
      <w:rFonts w:ascii="Times New Roman" w:eastAsia="Times New Roman" w:hAnsi="Times New Roman" w:cs="Times New Roman"/>
      <w:sz w:val="24"/>
      <w:szCs w:val="24"/>
    </w:rPr>
  </w:style>
  <w:style w:type="paragraph" w:styleId="aa">
    <w:name w:val="Body Text Indent"/>
    <w:basedOn w:val="a"/>
    <w:link w:val="ab"/>
    <w:uiPriority w:val="99"/>
    <w:unhideWhenUsed/>
    <w:rsid w:val="00A2705F"/>
    <w:pPr>
      <w:spacing w:after="120"/>
      <w:ind w:left="283"/>
    </w:pPr>
  </w:style>
  <w:style w:type="character" w:customStyle="1" w:styleId="ab">
    <w:name w:val="Основной текст с отступом Знак"/>
    <w:basedOn w:val="a0"/>
    <w:link w:val="aa"/>
    <w:uiPriority w:val="99"/>
    <w:rsid w:val="00A2705F"/>
  </w:style>
  <w:style w:type="table" w:styleId="ac">
    <w:name w:val="Table Grid"/>
    <w:basedOn w:val="a1"/>
    <w:uiPriority w:val="59"/>
    <w:rsid w:val="004902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semiHidden/>
    <w:unhideWhenUsed/>
    <w:rsid w:val="00CB65A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B65AD"/>
  </w:style>
  <w:style w:type="paragraph" w:styleId="af">
    <w:name w:val="Balloon Text"/>
    <w:basedOn w:val="a"/>
    <w:link w:val="af0"/>
    <w:uiPriority w:val="99"/>
    <w:semiHidden/>
    <w:unhideWhenUsed/>
    <w:rsid w:val="00150B3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50B32"/>
    <w:rPr>
      <w:rFonts w:ascii="Tahoma" w:hAnsi="Tahoma" w:cs="Tahoma"/>
      <w:sz w:val="16"/>
      <w:szCs w:val="16"/>
    </w:rPr>
  </w:style>
  <w:style w:type="paragraph" w:customStyle="1" w:styleId="ConsPlusTitle">
    <w:name w:val="ConsPlusTitle"/>
    <w:uiPriority w:val="99"/>
    <w:rsid w:val="00F625B5"/>
    <w:pPr>
      <w:widowControl w:val="0"/>
      <w:autoSpaceDE w:val="0"/>
      <w:autoSpaceDN w:val="0"/>
      <w:adjustRightInd w:val="0"/>
      <w:spacing w:after="0" w:line="240" w:lineRule="auto"/>
    </w:pPr>
    <w:rPr>
      <w:rFonts w:ascii="Arial" w:hAnsi="Arial" w:cs="Arial"/>
      <w:b/>
      <w:bCs/>
      <w:sz w:val="20"/>
      <w:szCs w:val="20"/>
    </w:rPr>
  </w:style>
  <w:style w:type="character" w:customStyle="1" w:styleId="a6">
    <w:name w:val="Без интервала Знак"/>
    <w:link w:val="a5"/>
    <w:uiPriority w:val="1"/>
    <w:locked/>
    <w:rsid w:val="00E11B1F"/>
    <w:rPr>
      <w:rFonts w:ascii="Calibri" w:eastAsia="Calibri" w:hAnsi="Calibri" w:cs="Times New Roman"/>
      <w:lang w:eastAsia="en-US"/>
    </w:rPr>
  </w:style>
  <w:style w:type="paragraph" w:styleId="af1">
    <w:name w:val="Title"/>
    <w:basedOn w:val="a"/>
    <w:link w:val="af2"/>
    <w:qFormat/>
    <w:rsid w:val="00360624"/>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360624"/>
    <w:rPr>
      <w:rFonts w:ascii="Times New Roman" w:eastAsia="Times New Roman" w:hAnsi="Times New Roman" w:cs="Times New Roman"/>
      <w:sz w:val="28"/>
      <w:szCs w:val="24"/>
    </w:rPr>
  </w:style>
  <w:style w:type="paragraph" w:styleId="af3">
    <w:name w:val="Normal (Web)"/>
    <w:basedOn w:val="a"/>
    <w:uiPriority w:val="99"/>
    <w:unhideWhenUsed/>
    <w:rsid w:val="00C52FFF"/>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573383">
      <w:bodyDiv w:val="1"/>
      <w:marLeft w:val="0"/>
      <w:marRight w:val="0"/>
      <w:marTop w:val="0"/>
      <w:marBottom w:val="0"/>
      <w:divBdr>
        <w:top w:val="none" w:sz="0" w:space="0" w:color="auto"/>
        <w:left w:val="none" w:sz="0" w:space="0" w:color="auto"/>
        <w:bottom w:val="none" w:sz="0" w:space="0" w:color="auto"/>
        <w:right w:val="none" w:sz="0" w:space="0" w:color="auto"/>
      </w:divBdr>
    </w:div>
    <w:div w:id="304242434">
      <w:bodyDiv w:val="1"/>
      <w:marLeft w:val="0"/>
      <w:marRight w:val="0"/>
      <w:marTop w:val="0"/>
      <w:marBottom w:val="0"/>
      <w:divBdr>
        <w:top w:val="none" w:sz="0" w:space="0" w:color="auto"/>
        <w:left w:val="none" w:sz="0" w:space="0" w:color="auto"/>
        <w:bottom w:val="none" w:sz="0" w:space="0" w:color="auto"/>
        <w:right w:val="none" w:sz="0" w:space="0" w:color="auto"/>
      </w:divBdr>
    </w:div>
    <w:div w:id="388497508">
      <w:bodyDiv w:val="1"/>
      <w:marLeft w:val="0"/>
      <w:marRight w:val="0"/>
      <w:marTop w:val="0"/>
      <w:marBottom w:val="0"/>
      <w:divBdr>
        <w:top w:val="none" w:sz="0" w:space="0" w:color="auto"/>
        <w:left w:val="none" w:sz="0" w:space="0" w:color="auto"/>
        <w:bottom w:val="none" w:sz="0" w:space="0" w:color="auto"/>
        <w:right w:val="none" w:sz="0" w:space="0" w:color="auto"/>
      </w:divBdr>
    </w:div>
    <w:div w:id="402610244">
      <w:bodyDiv w:val="1"/>
      <w:marLeft w:val="0"/>
      <w:marRight w:val="0"/>
      <w:marTop w:val="0"/>
      <w:marBottom w:val="0"/>
      <w:divBdr>
        <w:top w:val="none" w:sz="0" w:space="0" w:color="auto"/>
        <w:left w:val="none" w:sz="0" w:space="0" w:color="auto"/>
        <w:bottom w:val="none" w:sz="0" w:space="0" w:color="auto"/>
        <w:right w:val="none" w:sz="0" w:space="0" w:color="auto"/>
      </w:divBdr>
    </w:div>
    <w:div w:id="939607355">
      <w:bodyDiv w:val="1"/>
      <w:marLeft w:val="0"/>
      <w:marRight w:val="0"/>
      <w:marTop w:val="0"/>
      <w:marBottom w:val="0"/>
      <w:divBdr>
        <w:top w:val="none" w:sz="0" w:space="0" w:color="auto"/>
        <w:left w:val="none" w:sz="0" w:space="0" w:color="auto"/>
        <w:bottom w:val="none" w:sz="0" w:space="0" w:color="auto"/>
        <w:right w:val="none" w:sz="0" w:space="0" w:color="auto"/>
      </w:divBdr>
    </w:div>
    <w:div w:id="948506486">
      <w:bodyDiv w:val="1"/>
      <w:marLeft w:val="0"/>
      <w:marRight w:val="0"/>
      <w:marTop w:val="0"/>
      <w:marBottom w:val="0"/>
      <w:divBdr>
        <w:top w:val="none" w:sz="0" w:space="0" w:color="auto"/>
        <w:left w:val="none" w:sz="0" w:space="0" w:color="auto"/>
        <w:bottom w:val="none" w:sz="0" w:space="0" w:color="auto"/>
        <w:right w:val="none" w:sz="0" w:space="0" w:color="auto"/>
      </w:divBdr>
    </w:div>
    <w:div w:id="1056201652">
      <w:bodyDiv w:val="1"/>
      <w:marLeft w:val="0"/>
      <w:marRight w:val="0"/>
      <w:marTop w:val="0"/>
      <w:marBottom w:val="0"/>
      <w:divBdr>
        <w:top w:val="none" w:sz="0" w:space="0" w:color="auto"/>
        <w:left w:val="none" w:sz="0" w:space="0" w:color="auto"/>
        <w:bottom w:val="none" w:sz="0" w:space="0" w:color="auto"/>
        <w:right w:val="none" w:sz="0" w:space="0" w:color="auto"/>
      </w:divBdr>
    </w:div>
    <w:div w:id="1099106899">
      <w:bodyDiv w:val="1"/>
      <w:marLeft w:val="0"/>
      <w:marRight w:val="0"/>
      <w:marTop w:val="0"/>
      <w:marBottom w:val="0"/>
      <w:divBdr>
        <w:top w:val="none" w:sz="0" w:space="0" w:color="auto"/>
        <w:left w:val="none" w:sz="0" w:space="0" w:color="auto"/>
        <w:bottom w:val="none" w:sz="0" w:space="0" w:color="auto"/>
        <w:right w:val="none" w:sz="0" w:space="0" w:color="auto"/>
      </w:divBdr>
    </w:div>
    <w:div w:id="1270619716">
      <w:bodyDiv w:val="1"/>
      <w:marLeft w:val="0"/>
      <w:marRight w:val="0"/>
      <w:marTop w:val="0"/>
      <w:marBottom w:val="0"/>
      <w:divBdr>
        <w:top w:val="none" w:sz="0" w:space="0" w:color="auto"/>
        <w:left w:val="none" w:sz="0" w:space="0" w:color="auto"/>
        <w:bottom w:val="none" w:sz="0" w:space="0" w:color="auto"/>
        <w:right w:val="none" w:sz="0" w:space="0" w:color="auto"/>
      </w:divBdr>
    </w:div>
    <w:div w:id="1471171062">
      <w:bodyDiv w:val="1"/>
      <w:marLeft w:val="0"/>
      <w:marRight w:val="0"/>
      <w:marTop w:val="0"/>
      <w:marBottom w:val="0"/>
      <w:divBdr>
        <w:top w:val="none" w:sz="0" w:space="0" w:color="auto"/>
        <w:left w:val="none" w:sz="0" w:space="0" w:color="auto"/>
        <w:bottom w:val="none" w:sz="0" w:space="0" w:color="auto"/>
        <w:right w:val="none" w:sz="0" w:space="0" w:color="auto"/>
      </w:divBdr>
    </w:div>
    <w:div w:id="15525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48A3-5D6D-4FB7-A841-6147B7B2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16</Pages>
  <Words>7007</Words>
  <Characters>39943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vser</dc:creator>
  <cp:lastModifiedBy>1</cp:lastModifiedBy>
  <cp:revision>230</cp:revision>
  <cp:lastPrinted>2022-02-24T09:40:00Z</cp:lastPrinted>
  <dcterms:created xsi:type="dcterms:W3CDTF">2019-02-26T09:11:00Z</dcterms:created>
  <dcterms:modified xsi:type="dcterms:W3CDTF">2022-04-13T09:02:00Z</dcterms:modified>
</cp:coreProperties>
</file>