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AFE" w:rsidRDefault="001F4417" w:rsidP="001F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F44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60295" cy="979170"/>
            <wp:effectExtent l="0" t="0" r="190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417" w:rsidRDefault="001F4417" w:rsidP="00037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417" w:rsidRDefault="001F4417" w:rsidP="00037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Земля для стройки</w:t>
      </w:r>
    </w:p>
    <w:p w:rsidR="001F4417" w:rsidRDefault="001F4417" w:rsidP="00037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EFE" w:rsidRDefault="004F20FB" w:rsidP="00037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3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поручению Президента Р</w:t>
      </w:r>
      <w:r w:rsidR="004E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C3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4E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 анализ эффективности использования земельных участков. В результате определено большое количество земельных участков</w:t>
      </w:r>
      <w:r w:rsidR="004E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общей площадью более 100 тыс.га, которые могут быть вовлечены под жилищное строительство. </w:t>
      </w:r>
    </w:p>
    <w:p w:rsidR="00B97E48" w:rsidRDefault="004E504A" w:rsidP="00B97E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доступности данной информации всем желающим, создается  </w:t>
      </w:r>
      <w:r>
        <w:rPr>
          <w:rFonts w:ascii="Times New Roman" w:hAnsi="Times New Roman" w:cs="Times New Roman"/>
          <w:color w:val="000000"/>
          <w:sz w:val="28"/>
          <w:szCs w:val="28"/>
        </w:rPr>
        <w:t>Единый</w:t>
      </w:r>
      <w:r w:rsidRPr="00C31A74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C31A74">
        <w:rPr>
          <w:rFonts w:ascii="Times New Roman" w:hAnsi="Times New Roman" w:cs="Times New Roman"/>
          <w:color w:val="000000"/>
          <w:sz w:val="28"/>
          <w:szCs w:val="28"/>
        </w:rPr>
        <w:t xml:space="preserve"> ресурс</w:t>
      </w:r>
      <w:r w:rsidR="00B97E48">
        <w:rPr>
          <w:rFonts w:ascii="Times New Roman" w:hAnsi="Times New Roman" w:cs="Times New Roman"/>
          <w:color w:val="000000"/>
          <w:sz w:val="28"/>
          <w:szCs w:val="28"/>
        </w:rPr>
        <w:t xml:space="preserve"> (ЕИР) </w:t>
      </w:r>
      <w:r w:rsidRPr="00C31A74">
        <w:rPr>
          <w:rFonts w:ascii="Times New Roman" w:hAnsi="Times New Roman" w:cs="Times New Roman"/>
          <w:color w:val="000000"/>
          <w:sz w:val="28"/>
          <w:szCs w:val="28"/>
        </w:rPr>
        <w:t xml:space="preserve"> о земле и недвижимости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который в качестве э</w:t>
      </w:r>
      <w:r w:rsidRPr="00410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ксперимент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10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тестируется </w:t>
      </w:r>
      <w:r w:rsidRPr="00410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7E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Самарско</w:t>
      </w:r>
      <w:r w:rsidRPr="00410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E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Псковской</w:t>
      </w:r>
      <w:r w:rsidRPr="00410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</w:t>
      </w:r>
      <w:r w:rsidR="007E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ях,</w:t>
      </w:r>
      <w:r w:rsidR="00B9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0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Пермского </w:t>
      </w:r>
      <w:r w:rsidR="00B9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0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</w:t>
      </w:r>
      <w:r w:rsidR="007E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 w:rsidRPr="00410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Республики Татарстан.</w:t>
      </w:r>
      <w:r w:rsidR="00B9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 данному сервису,  в режиме реального времени, в том числе и  на Публичной кадастровой карте, можно  выбрать пригодные для строительства земельные участки (территории). </w:t>
      </w:r>
    </w:p>
    <w:p w:rsidR="00B97E48" w:rsidRDefault="00965ECB" w:rsidP="00B97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E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 при Управлении Росреестра по Красноярскому краю создан Оперативный штаб, </w:t>
      </w:r>
      <w:r w:rsidR="00B9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который вошли </w:t>
      </w:r>
      <w:r w:rsidR="00B97E48" w:rsidRPr="005D4B82">
        <w:rPr>
          <w:rFonts w:ascii="Times New Roman" w:hAnsi="Times New Roman" w:cs="Times New Roman"/>
          <w:sz w:val="28"/>
          <w:szCs w:val="28"/>
        </w:rPr>
        <w:t>представител</w:t>
      </w:r>
      <w:r w:rsidR="00B97E48">
        <w:rPr>
          <w:rFonts w:ascii="Times New Roman" w:hAnsi="Times New Roman" w:cs="Times New Roman"/>
          <w:sz w:val="28"/>
          <w:szCs w:val="28"/>
        </w:rPr>
        <w:t>и</w:t>
      </w:r>
      <w:r w:rsidR="00B97E48" w:rsidRPr="005D4B82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Красноярского края, </w:t>
      </w:r>
      <w:r w:rsidR="00B97E48">
        <w:rPr>
          <w:rFonts w:ascii="Times New Roman" w:hAnsi="Times New Roman" w:cs="Times New Roman"/>
          <w:sz w:val="28"/>
          <w:szCs w:val="28"/>
        </w:rPr>
        <w:t xml:space="preserve"> </w:t>
      </w:r>
      <w:r w:rsidR="00B97E48" w:rsidRPr="005D4B82">
        <w:rPr>
          <w:rFonts w:ascii="Times New Roman" w:hAnsi="Times New Roman" w:cs="Times New Roman"/>
          <w:sz w:val="28"/>
          <w:szCs w:val="28"/>
        </w:rPr>
        <w:t>Агентства по управлению государственным имуществом Красноярского края</w:t>
      </w:r>
      <w:r w:rsidR="00B97E48">
        <w:rPr>
          <w:rFonts w:ascii="Times New Roman" w:hAnsi="Times New Roman" w:cs="Times New Roman"/>
          <w:sz w:val="28"/>
          <w:szCs w:val="28"/>
        </w:rPr>
        <w:t xml:space="preserve">, Управления Федеральной налоговой службы России по Красноярскому краю, Межрегионального территориального  Управления </w:t>
      </w:r>
      <w:proofErr w:type="spellStart"/>
      <w:r w:rsidR="00B97E48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="00B97E48">
        <w:rPr>
          <w:rFonts w:ascii="Times New Roman" w:hAnsi="Times New Roman" w:cs="Times New Roman"/>
          <w:sz w:val="28"/>
          <w:szCs w:val="28"/>
        </w:rPr>
        <w:t xml:space="preserve"> в Красноярском крае, Республике Хакасия и Республике Тыва, филиала ФГБУ «ФКП Росреестра»  по Красноярскому краю, орган</w:t>
      </w:r>
      <w:r w:rsidR="00EA556D">
        <w:rPr>
          <w:rFonts w:ascii="Times New Roman" w:hAnsi="Times New Roman" w:cs="Times New Roman"/>
          <w:sz w:val="28"/>
          <w:szCs w:val="28"/>
        </w:rPr>
        <w:t>ов</w:t>
      </w:r>
      <w:r w:rsidR="00B97E48">
        <w:rPr>
          <w:rFonts w:ascii="Times New Roman" w:hAnsi="Times New Roman" w:cs="Times New Roman"/>
          <w:sz w:val="28"/>
          <w:szCs w:val="28"/>
        </w:rPr>
        <w:t xml:space="preserve"> местного самоуправления края.</w:t>
      </w:r>
    </w:p>
    <w:p w:rsidR="00965ECB" w:rsidRPr="00BD35F5" w:rsidRDefault="007E2009" w:rsidP="00965E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работы </w:t>
      </w:r>
      <w:r w:rsidR="00965ECB">
        <w:rPr>
          <w:rFonts w:ascii="Times New Roman" w:hAnsi="Times New Roman" w:cs="Times New Roman"/>
          <w:sz w:val="28"/>
          <w:szCs w:val="28"/>
        </w:rPr>
        <w:t>определен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65ECB">
        <w:rPr>
          <w:rFonts w:ascii="Times New Roman" w:hAnsi="Times New Roman" w:cs="Times New Roman"/>
          <w:sz w:val="28"/>
          <w:szCs w:val="28"/>
        </w:rPr>
        <w:t xml:space="preserve"> </w:t>
      </w:r>
      <w:r w:rsidR="00692AA1">
        <w:rPr>
          <w:rFonts w:ascii="Times New Roman" w:hAnsi="Times New Roman" w:cs="Times New Roman"/>
          <w:sz w:val="28"/>
          <w:szCs w:val="28"/>
        </w:rPr>
        <w:t>9 населенных</w:t>
      </w:r>
      <w:r w:rsidR="00965ECB" w:rsidRPr="005D4B82">
        <w:rPr>
          <w:rFonts w:ascii="Times New Roman" w:hAnsi="Times New Roman" w:cs="Times New Roman"/>
          <w:sz w:val="28"/>
          <w:szCs w:val="28"/>
        </w:rPr>
        <w:t xml:space="preserve"> пунктов, имеющих потенциал р</w:t>
      </w:r>
      <w:r w:rsidR="00965ECB">
        <w:rPr>
          <w:rFonts w:ascii="Times New Roman" w:hAnsi="Times New Roman" w:cs="Times New Roman"/>
          <w:sz w:val="28"/>
          <w:szCs w:val="28"/>
        </w:rPr>
        <w:t xml:space="preserve">азвития жилищного строительства: </w:t>
      </w:r>
      <w:r w:rsidR="00965ECB" w:rsidRPr="005D4B82">
        <w:rPr>
          <w:rFonts w:ascii="Times New Roman" w:hAnsi="Times New Roman" w:cs="Times New Roman"/>
          <w:sz w:val="28"/>
          <w:szCs w:val="28"/>
        </w:rPr>
        <w:t>г.</w:t>
      </w:r>
      <w:r w:rsidR="00965ECB">
        <w:rPr>
          <w:rFonts w:ascii="Times New Roman" w:hAnsi="Times New Roman" w:cs="Times New Roman"/>
          <w:sz w:val="28"/>
          <w:szCs w:val="28"/>
        </w:rPr>
        <w:t> </w:t>
      </w:r>
      <w:r w:rsidR="00692AA1" w:rsidRPr="005D4B82">
        <w:rPr>
          <w:rFonts w:ascii="Times New Roman" w:hAnsi="Times New Roman" w:cs="Times New Roman"/>
          <w:sz w:val="28"/>
          <w:szCs w:val="28"/>
        </w:rPr>
        <w:t xml:space="preserve">Красноярск, </w:t>
      </w:r>
      <w:r w:rsidR="00692AA1">
        <w:rPr>
          <w:rFonts w:ascii="Times New Roman" w:hAnsi="Times New Roman" w:cs="Times New Roman"/>
          <w:sz w:val="28"/>
          <w:szCs w:val="28"/>
        </w:rPr>
        <w:t>г.</w:t>
      </w:r>
      <w:r w:rsidR="00965ECB" w:rsidRPr="005D4B82">
        <w:rPr>
          <w:rFonts w:ascii="Times New Roman" w:hAnsi="Times New Roman" w:cs="Times New Roman"/>
          <w:sz w:val="28"/>
          <w:szCs w:val="28"/>
        </w:rPr>
        <w:t xml:space="preserve"> Ачинск, г.Железногорск, </w:t>
      </w:r>
      <w:r w:rsidR="00965EC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965ECB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="00965ECB">
        <w:rPr>
          <w:rFonts w:ascii="Times New Roman" w:hAnsi="Times New Roman" w:cs="Times New Roman"/>
          <w:sz w:val="28"/>
          <w:szCs w:val="28"/>
        </w:rPr>
        <w:t xml:space="preserve">, </w:t>
      </w:r>
      <w:r w:rsidR="00965ECB" w:rsidRPr="005D4B82">
        <w:rPr>
          <w:rFonts w:ascii="Times New Roman" w:hAnsi="Times New Roman" w:cs="Times New Roman"/>
          <w:sz w:val="28"/>
          <w:szCs w:val="28"/>
        </w:rPr>
        <w:t xml:space="preserve">г. Минусинск, </w:t>
      </w:r>
      <w:proofErr w:type="spellStart"/>
      <w:r w:rsidR="00965ECB" w:rsidRPr="005D4B82">
        <w:rPr>
          <w:rFonts w:ascii="Times New Roman" w:hAnsi="Times New Roman" w:cs="Times New Roman"/>
          <w:sz w:val="28"/>
          <w:szCs w:val="28"/>
        </w:rPr>
        <w:t>г.Норильск</w:t>
      </w:r>
      <w:proofErr w:type="spellEnd"/>
      <w:r w:rsidR="00692AA1" w:rsidRPr="005D4B82">
        <w:rPr>
          <w:rFonts w:ascii="Times New Roman" w:hAnsi="Times New Roman" w:cs="Times New Roman"/>
          <w:sz w:val="28"/>
          <w:szCs w:val="28"/>
        </w:rPr>
        <w:t xml:space="preserve">, </w:t>
      </w:r>
      <w:r w:rsidR="00692AA1">
        <w:rPr>
          <w:rFonts w:ascii="Times New Roman" w:hAnsi="Times New Roman" w:cs="Times New Roman"/>
          <w:sz w:val="28"/>
          <w:szCs w:val="28"/>
        </w:rPr>
        <w:t>г.</w:t>
      </w:r>
      <w:r w:rsidR="00965ECB" w:rsidRPr="005D4B82">
        <w:rPr>
          <w:rFonts w:ascii="Times New Roman" w:hAnsi="Times New Roman" w:cs="Times New Roman"/>
          <w:sz w:val="28"/>
          <w:szCs w:val="28"/>
        </w:rPr>
        <w:t xml:space="preserve"> Сосновоборск, </w:t>
      </w:r>
      <w:proofErr w:type="spellStart"/>
      <w:r w:rsidR="00965ECB" w:rsidRPr="005D4B82">
        <w:rPr>
          <w:rFonts w:ascii="Times New Roman" w:hAnsi="Times New Roman" w:cs="Times New Roman"/>
          <w:sz w:val="28"/>
          <w:szCs w:val="28"/>
        </w:rPr>
        <w:t>п</w:t>
      </w:r>
      <w:r w:rsidR="00965ECB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965E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ECB">
        <w:rPr>
          <w:rFonts w:ascii="Times New Roman" w:hAnsi="Times New Roman" w:cs="Times New Roman"/>
          <w:sz w:val="28"/>
          <w:szCs w:val="28"/>
        </w:rPr>
        <w:t xml:space="preserve">Березовка, </w:t>
      </w:r>
      <w:proofErr w:type="spellStart"/>
      <w:r w:rsidR="00965EC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65ECB">
        <w:rPr>
          <w:rFonts w:ascii="Times New Roman" w:hAnsi="Times New Roman" w:cs="Times New Roman"/>
          <w:sz w:val="28"/>
          <w:szCs w:val="28"/>
        </w:rPr>
        <w:t xml:space="preserve">. Емельяново,  и утвержден список  по 68 </w:t>
      </w:r>
      <w:r w:rsidR="00965ECB" w:rsidRPr="00A42323">
        <w:rPr>
          <w:rFonts w:ascii="Times New Roman" w:hAnsi="Times New Roman" w:cs="Times New Roman"/>
          <w:sz w:val="28"/>
          <w:szCs w:val="28"/>
        </w:rPr>
        <w:t>земельны</w:t>
      </w:r>
      <w:r w:rsidR="00965ECB">
        <w:rPr>
          <w:rFonts w:ascii="Times New Roman" w:hAnsi="Times New Roman" w:cs="Times New Roman"/>
          <w:sz w:val="28"/>
          <w:szCs w:val="28"/>
        </w:rPr>
        <w:t>м</w:t>
      </w:r>
      <w:r w:rsidR="00965ECB" w:rsidRPr="00A4232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65ECB">
        <w:rPr>
          <w:rFonts w:ascii="Times New Roman" w:hAnsi="Times New Roman" w:cs="Times New Roman"/>
          <w:sz w:val="28"/>
          <w:szCs w:val="28"/>
        </w:rPr>
        <w:t xml:space="preserve">ам и 56 </w:t>
      </w:r>
      <w:r w:rsidR="00965ECB" w:rsidRPr="00A42323">
        <w:rPr>
          <w:rFonts w:ascii="Times New Roman" w:hAnsi="Times New Roman" w:cs="Times New Roman"/>
          <w:sz w:val="28"/>
          <w:szCs w:val="28"/>
        </w:rPr>
        <w:t>территори</w:t>
      </w:r>
      <w:r w:rsidR="00965ECB">
        <w:rPr>
          <w:rFonts w:ascii="Times New Roman" w:hAnsi="Times New Roman" w:cs="Times New Roman"/>
          <w:sz w:val="28"/>
          <w:szCs w:val="28"/>
        </w:rPr>
        <w:t>ям</w:t>
      </w:r>
      <w:r w:rsidR="00965ECB" w:rsidRPr="00A42323">
        <w:rPr>
          <w:rFonts w:ascii="Times New Roman" w:hAnsi="Times New Roman" w:cs="Times New Roman"/>
          <w:sz w:val="28"/>
          <w:szCs w:val="28"/>
        </w:rPr>
        <w:t xml:space="preserve">, которые могут быть вовлечены под жилищное </w:t>
      </w:r>
      <w:r w:rsidR="00965ECB" w:rsidRPr="00BD35F5">
        <w:rPr>
          <w:rFonts w:ascii="Times New Roman" w:hAnsi="Times New Roman" w:cs="Times New Roman"/>
          <w:sz w:val="28"/>
          <w:szCs w:val="28"/>
        </w:rPr>
        <w:t>строительство.</w:t>
      </w:r>
    </w:p>
    <w:p w:rsidR="00B97E48" w:rsidRDefault="00B97E48" w:rsidP="00965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965ECB" w:rsidRPr="00BD35F5">
        <w:rPr>
          <w:rFonts w:ascii="Times New Roman" w:hAnsi="Times New Roman" w:cs="Times New Roman"/>
          <w:sz w:val="28"/>
          <w:szCs w:val="28"/>
        </w:rPr>
        <w:t>осуществля</w:t>
      </w:r>
      <w:r w:rsidR="00965ECB">
        <w:rPr>
          <w:rFonts w:ascii="Times New Roman" w:hAnsi="Times New Roman" w:cs="Times New Roman"/>
          <w:sz w:val="28"/>
          <w:szCs w:val="28"/>
        </w:rPr>
        <w:t>е</w:t>
      </w:r>
      <w:r w:rsidR="00965ECB" w:rsidRPr="00BD35F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965ECB" w:rsidRPr="00BD35F5">
        <w:rPr>
          <w:rFonts w:ascii="Times New Roman" w:hAnsi="Times New Roman" w:cs="Times New Roman"/>
          <w:sz w:val="28"/>
          <w:szCs w:val="28"/>
        </w:rPr>
        <w:t>актуализаци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65ECB" w:rsidRPr="00BD35F5">
        <w:rPr>
          <w:rFonts w:ascii="Times New Roman" w:hAnsi="Times New Roman" w:cs="Times New Roman"/>
          <w:sz w:val="28"/>
          <w:szCs w:val="28"/>
        </w:rPr>
        <w:t xml:space="preserve"> данных</w:t>
      </w:r>
      <w:r>
        <w:rPr>
          <w:rFonts w:ascii="Times New Roman" w:hAnsi="Times New Roman" w:cs="Times New Roman"/>
          <w:sz w:val="28"/>
          <w:szCs w:val="28"/>
        </w:rPr>
        <w:t>, уточняется фактическое использование выявленных земельных участков (территорий), проводится работа по выявлению новых.</w:t>
      </w:r>
    </w:p>
    <w:p w:rsidR="00EA556D" w:rsidRDefault="00B97E48" w:rsidP="00037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="00EA5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любой житель края, желающий улучшить свои жилищные условия,  сможет, не выходя из дома (офиса) выбрать удобный и подходящий по его запросам земельный участок для индивидуального жилищного строительства.</w:t>
      </w:r>
    </w:p>
    <w:bookmarkEnd w:id="0"/>
    <w:p w:rsidR="001F4417" w:rsidRDefault="001F4417"/>
    <w:p w:rsidR="001F4417" w:rsidRPr="001F4417" w:rsidRDefault="001F4417" w:rsidP="001F4417">
      <w:pPr>
        <w:spacing w:after="0"/>
        <w:jc w:val="both"/>
        <w:rPr>
          <w:rFonts w:ascii="Times New Roman" w:hAnsi="Times New Roman" w:cs="Times New Roman"/>
        </w:rPr>
      </w:pPr>
      <w:r w:rsidRPr="004C2A45">
        <w:rPr>
          <w:rFonts w:ascii="Times New Roman" w:hAnsi="Times New Roman" w:cs="Times New Roman"/>
        </w:rPr>
        <w:t>Пресс-служба</w:t>
      </w:r>
    </w:p>
    <w:p w:rsidR="001F4417" w:rsidRPr="004C2A45" w:rsidRDefault="001F4417" w:rsidP="001F4417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 xml:space="preserve">Управления Росреестра по Красноярскому краю: </w:t>
      </w:r>
    </w:p>
    <w:p w:rsidR="001F4417" w:rsidRPr="004C2A45" w:rsidRDefault="001F4417" w:rsidP="001F4417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тел.: (391)2-226-756</w:t>
      </w:r>
    </w:p>
    <w:p w:rsidR="001F4417" w:rsidRPr="001E0633" w:rsidRDefault="001F4417" w:rsidP="001F4417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4C2A45">
        <w:rPr>
          <w:rFonts w:ascii="Times New Roman" w:eastAsia="Times New Roman" w:hAnsi="Times New Roman" w:cs="Times New Roman"/>
        </w:rPr>
        <w:t>е</w:t>
      </w:r>
      <w:r w:rsidRPr="001E0633">
        <w:rPr>
          <w:rFonts w:ascii="Times New Roman" w:eastAsia="Times New Roman" w:hAnsi="Times New Roman" w:cs="Times New Roman"/>
          <w:lang w:val="en-US"/>
        </w:rPr>
        <w:t>-</w:t>
      </w:r>
      <w:r w:rsidRPr="004C2A45">
        <w:rPr>
          <w:rFonts w:ascii="Times New Roman" w:eastAsia="Times New Roman" w:hAnsi="Times New Roman" w:cs="Times New Roman"/>
          <w:lang w:val="en-US"/>
        </w:rPr>
        <w:t>mail</w:t>
      </w:r>
      <w:r w:rsidRPr="001E0633">
        <w:rPr>
          <w:rFonts w:ascii="Times New Roman" w:eastAsia="Times New Roman" w:hAnsi="Times New Roman" w:cs="Times New Roman"/>
          <w:lang w:val="en-US"/>
        </w:rPr>
        <w:t xml:space="preserve">: </w:t>
      </w:r>
      <w:r w:rsidRPr="004C2A45">
        <w:rPr>
          <w:rFonts w:ascii="Times New Roman" w:eastAsia="Times New Roman" w:hAnsi="Times New Roman" w:cs="Times New Roman"/>
          <w:lang w:val="en-US"/>
        </w:rPr>
        <w:t>pressa</w:t>
      </w:r>
      <w:r w:rsidRPr="001E0633">
        <w:rPr>
          <w:rFonts w:ascii="Times New Roman" w:eastAsia="Times New Roman" w:hAnsi="Times New Roman" w:cs="Times New Roman"/>
          <w:lang w:val="en-US"/>
        </w:rPr>
        <w:t>@</w:t>
      </w:r>
      <w:r w:rsidRPr="004C2A45">
        <w:rPr>
          <w:rFonts w:ascii="Times New Roman" w:eastAsia="Times New Roman" w:hAnsi="Times New Roman" w:cs="Times New Roman"/>
          <w:lang w:val="en-US"/>
        </w:rPr>
        <w:t>r</w:t>
      </w:r>
      <w:r w:rsidRPr="001E0633">
        <w:rPr>
          <w:rFonts w:ascii="Times New Roman" w:eastAsia="Times New Roman" w:hAnsi="Times New Roman" w:cs="Times New Roman"/>
          <w:lang w:val="en-US"/>
        </w:rPr>
        <w:t>24.</w:t>
      </w:r>
      <w:r w:rsidRPr="004C2A45">
        <w:rPr>
          <w:rFonts w:ascii="Times New Roman" w:eastAsia="Times New Roman" w:hAnsi="Times New Roman" w:cs="Times New Roman"/>
          <w:lang w:val="en-US"/>
        </w:rPr>
        <w:t>rosreestr</w:t>
      </w:r>
      <w:r w:rsidRPr="001E0633">
        <w:rPr>
          <w:rFonts w:ascii="Times New Roman" w:eastAsia="Times New Roman" w:hAnsi="Times New Roman" w:cs="Times New Roman"/>
          <w:lang w:val="en-US"/>
        </w:rPr>
        <w:t>.</w:t>
      </w:r>
      <w:r w:rsidRPr="004C2A45">
        <w:rPr>
          <w:rFonts w:ascii="Times New Roman" w:eastAsia="Times New Roman" w:hAnsi="Times New Roman" w:cs="Times New Roman"/>
          <w:lang w:val="en-US"/>
        </w:rPr>
        <w:t>ru</w:t>
      </w:r>
    </w:p>
    <w:p w:rsidR="001F4417" w:rsidRPr="004C2A45" w:rsidRDefault="001F4417" w:rsidP="001F4417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сайт: https://www.rosreestr.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gov</w:t>
      </w:r>
      <w:proofErr w:type="spellEnd"/>
      <w:r w:rsidRPr="00957B55">
        <w:rPr>
          <w:rFonts w:ascii="Times New Roman" w:eastAsia="Times New Roman" w:hAnsi="Times New Roman" w:cs="Times New Roman"/>
        </w:rPr>
        <w:t>.</w:t>
      </w:r>
      <w:proofErr w:type="spellStart"/>
      <w:r w:rsidRPr="004C2A45">
        <w:rPr>
          <w:rFonts w:ascii="Times New Roman" w:eastAsia="Times New Roman" w:hAnsi="Times New Roman" w:cs="Times New Roman"/>
        </w:rPr>
        <w:t>ru</w:t>
      </w:r>
      <w:proofErr w:type="spellEnd"/>
    </w:p>
    <w:p w:rsidR="001F4417" w:rsidRPr="004C2A45" w:rsidRDefault="001F4417" w:rsidP="001F4417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«</w:t>
      </w:r>
      <w:proofErr w:type="spellStart"/>
      <w:r w:rsidRPr="004C2A45">
        <w:rPr>
          <w:rFonts w:ascii="Times New Roman" w:eastAsia="Times New Roman" w:hAnsi="Times New Roman" w:cs="Times New Roman"/>
        </w:rPr>
        <w:t>ВКонтакте</w:t>
      </w:r>
      <w:proofErr w:type="spellEnd"/>
      <w:r w:rsidRPr="004C2A45">
        <w:rPr>
          <w:rFonts w:ascii="Times New Roman" w:eastAsia="Times New Roman" w:hAnsi="Times New Roman" w:cs="Times New Roman"/>
        </w:rPr>
        <w:t xml:space="preserve">» </w:t>
      </w:r>
      <w:hyperlink r:id="rId5" w:history="1">
        <w:r w:rsidRPr="004C2A45">
          <w:rPr>
            <w:rFonts w:ascii="Times New Roman" w:eastAsia="Times New Roman" w:hAnsi="Times New Roman" w:cs="Times New Roman"/>
            <w:color w:val="0000FF" w:themeColor="hyperlink"/>
            <w:u w:val="single"/>
          </w:rPr>
          <w:t>http://vk.com/to24.rosreestr</w:t>
        </w:r>
      </w:hyperlink>
    </w:p>
    <w:p w:rsidR="001F4417" w:rsidRDefault="001F4417" w:rsidP="001F4417">
      <w:r w:rsidRPr="004C2A45">
        <w:rPr>
          <w:rFonts w:ascii="Times New Roman" w:eastAsia="Times New Roman" w:hAnsi="Times New Roman" w:cs="Times New Roman"/>
        </w:rPr>
        <w:t>«</w:t>
      </w:r>
      <w:r w:rsidRPr="004C2A45">
        <w:rPr>
          <w:rFonts w:ascii="Times New Roman" w:eastAsia="Times New Roman" w:hAnsi="Times New Roman" w:cs="Times New Roman"/>
          <w:lang w:val="en-US"/>
        </w:rPr>
        <w:t>Instagram</w:t>
      </w:r>
      <w:r w:rsidRPr="004C2A45">
        <w:rPr>
          <w:rFonts w:ascii="Times New Roman" w:eastAsia="Times New Roman" w:hAnsi="Times New Roman" w:cs="Times New Roman"/>
        </w:rPr>
        <w:t>»: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rosreestr</w:t>
      </w:r>
      <w:proofErr w:type="spellEnd"/>
      <w:r w:rsidRPr="004C2A45">
        <w:rPr>
          <w:rFonts w:ascii="Times New Roman" w:eastAsia="Times New Roman" w:hAnsi="Times New Roman" w:cs="Times New Roman"/>
        </w:rPr>
        <w:t>_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krsk</w:t>
      </w:r>
      <w:proofErr w:type="spellEnd"/>
      <w:r w:rsidRPr="004C2A45">
        <w:rPr>
          <w:rFonts w:ascii="Times New Roman" w:eastAsia="Times New Roman" w:hAnsi="Times New Roman" w:cs="Times New Roman"/>
        </w:rPr>
        <w:t>24</w:t>
      </w:r>
    </w:p>
    <w:p w:rsidR="001F4417" w:rsidRDefault="001F4417"/>
    <w:sectPr w:rsidR="001F4417" w:rsidSect="00EA556D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AFE"/>
    <w:rsid w:val="00037AFE"/>
    <w:rsid w:val="001C5A39"/>
    <w:rsid w:val="001E0633"/>
    <w:rsid w:val="001F4417"/>
    <w:rsid w:val="00433CBB"/>
    <w:rsid w:val="004E306A"/>
    <w:rsid w:val="004E504A"/>
    <w:rsid w:val="004F20FB"/>
    <w:rsid w:val="00632C03"/>
    <w:rsid w:val="00692AA1"/>
    <w:rsid w:val="006E70B0"/>
    <w:rsid w:val="007E2009"/>
    <w:rsid w:val="00874FF0"/>
    <w:rsid w:val="008B5D05"/>
    <w:rsid w:val="00965ECB"/>
    <w:rsid w:val="00977553"/>
    <w:rsid w:val="009B46BF"/>
    <w:rsid w:val="00B53EFE"/>
    <w:rsid w:val="00B97E48"/>
    <w:rsid w:val="00BF0259"/>
    <w:rsid w:val="00C20917"/>
    <w:rsid w:val="00C703ED"/>
    <w:rsid w:val="00D376BC"/>
    <w:rsid w:val="00DB15CA"/>
    <w:rsid w:val="00EA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2E82F-948C-4631-97AD-99ECDF9D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81" w:right="-7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AFE"/>
    <w:pPr>
      <w:spacing w:after="160" w:line="259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artemjeva</dc:creator>
  <cp:lastModifiedBy>Карвоев Владимир Александрович</cp:lastModifiedBy>
  <cp:revision>4</cp:revision>
  <cp:lastPrinted>2021-02-17T02:07:00Z</cp:lastPrinted>
  <dcterms:created xsi:type="dcterms:W3CDTF">2021-02-16T01:48:00Z</dcterms:created>
  <dcterms:modified xsi:type="dcterms:W3CDTF">2021-02-18T03:19:00Z</dcterms:modified>
</cp:coreProperties>
</file>