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37" w:rsidRDefault="008A5637" w:rsidP="004F7510">
      <w:pPr>
        <w:jc w:val="center"/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9BC660" wp14:editId="41162073">
            <wp:simplePos x="0" y="0"/>
            <wp:positionH relativeFrom="column">
              <wp:posOffset>0</wp:posOffset>
            </wp:positionH>
            <wp:positionV relativeFrom="paragraph">
              <wp:posOffset>277495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5637" w:rsidRDefault="008A5637" w:rsidP="004F7510">
      <w:pPr>
        <w:jc w:val="center"/>
      </w:pPr>
    </w:p>
    <w:p w:rsidR="008A5637" w:rsidRDefault="008A5637" w:rsidP="004F7510">
      <w:pPr>
        <w:jc w:val="center"/>
      </w:pPr>
    </w:p>
    <w:p w:rsidR="008A5637" w:rsidRDefault="008A5637" w:rsidP="004F7510">
      <w:pPr>
        <w:jc w:val="center"/>
      </w:pPr>
    </w:p>
    <w:p w:rsidR="008A5637" w:rsidRDefault="008A5637" w:rsidP="004F7510">
      <w:pPr>
        <w:jc w:val="center"/>
      </w:pPr>
    </w:p>
    <w:p w:rsidR="004B228D" w:rsidRPr="008A5637" w:rsidRDefault="004F7510" w:rsidP="004F7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37">
        <w:rPr>
          <w:rFonts w:ascii="Times New Roman" w:hAnsi="Times New Roman" w:cs="Times New Roman"/>
          <w:b/>
          <w:sz w:val="28"/>
          <w:szCs w:val="28"/>
        </w:rPr>
        <w:t xml:space="preserve">«Дачная амнистия» может быть продлена до </w:t>
      </w:r>
      <w:r w:rsidR="0013375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A5637">
        <w:rPr>
          <w:rFonts w:ascii="Times New Roman" w:hAnsi="Times New Roman" w:cs="Times New Roman"/>
          <w:b/>
          <w:sz w:val="28"/>
          <w:szCs w:val="28"/>
        </w:rPr>
        <w:t>марта 2031 года</w:t>
      </w:r>
    </w:p>
    <w:p w:rsidR="004F7510" w:rsidRDefault="004F7510" w:rsidP="00F026D1">
      <w:pPr>
        <w:jc w:val="both"/>
        <w:rPr>
          <w:rFonts w:ascii="Times New Roman" w:hAnsi="Times New Roman" w:cs="Times New Roman"/>
          <w:sz w:val="24"/>
          <w:szCs w:val="24"/>
        </w:rPr>
      </w:pPr>
      <w:r w:rsidRPr="008A5637">
        <w:rPr>
          <w:rFonts w:ascii="Times New Roman" w:hAnsi="Times New Roman" w:cs="Times New Roman"/>
          <w:sz w:val="24"/>
          <w:szCs w:val="24"/>
        </w:rPr>
        <w:t xml:space="preserve">Государственная Дума приняла в 1 чтении законопроект о продлении «дачной амнистии» до </w:t>
      </w:r>
      <w:r w:rsidR="000607D6">
        <w:rPr>
          <w:rFonts w:ascii="Times New Roman" w:hAnsi="Times New Roman" w:cs="Times New Roman"/>
          <w:sz w:val="24"/>
          <w:szCs w:val="24"/>
        </w:rPr>
        <w:t xml:space="preserve">1 </w:t>
      </w:r>
      <w:r w:rsidRPr="008A5637">
        <w:rPr>
          <w:rFonts w:ascii="Times New Roman" w:hAnsi="Times New Roman" w:cs="Times New Roman"/>
          <w:sz w:val="24"/>
          <w:szCs w:val="24"/>
        </w:rPr>
        <w:t>марта 2031 года.</w:t>
      </w:r>
    </w:p>
    <w:p w:rsidR="000607D6" w:rsidRDefault="000607D6" w:rsidP="00F026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это значит?</w:t>
      </w:r>
      <w:bookmarkStart w:id="0" w:name="_GoBack"/>
      <w:bookmarkEnd w:id="0"/>
    </w:p>
    <w:p w:rsidR="00BB3277" w:rsidRPr="00BB3277" w:rsidRDefault="000607D6" w:rsidP="00F026D1">
      <w:pPr>
        <w:jc w:val="both"/>
        <w:rPr>
          <w:rFonts w:ascii="Times New Roman" w:hAnsi="Times New Roman" w:cs="Times New Roman"/>
          <w:sz w:val="24"/>
          <w:szCs w:val="24"/>
        </w:rPr>
      </w:pPr>
      <w:r w:rsidRPr="000607D6">
        <w:rPr>
          <w:rFonts w:ascii="Times New Roman" w:hAnsi="Times New Roman" w:cs="Times New Roman"/>
          <w:sz w:val="24"/>
          <w:szCs w:val="24"/>
        </w:rPr>
        <w:t xml:space="preserve">Это продление упрощенного порядка по оформлению прав на жилые и садовые дома, расположенные </w:t>
      </w:r>
      <w:r w:rsidRPr="000607D6">
        <w:rPr>
          <w:rFonts w:ascii="Times New Roman" w:hAnsi="Times New Roman" w:cs="Times New Roman"/>
          <w:sz w:val="24"/>
          <w:szCs w:val="24"/>
        </w:rPr>
        <w:t>на земельных участках, предназн</w:t>
      </w:r>
      <w:r w:rsidRPr="000607D6">
        <w:rPr>
          <w:rFonts w:ascii="Times New Roman" w:hAnsi="Times New Roman" w:cs="Times New Roman"/>
          <w:sz w:val="24"/>
          <w:szCs w:val="24"/>
        </w:rPr>
        <w:t xml:space="preserve">аченных для ведения садоводства, </w:t>
      </w:r>
      <w:r w:rsidRPr="000607D6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личного подсобного хозяйств</w:t>
      </w:r>
      <w:r w:rsidR="00F026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277" w:rsidRDefault="008615AC" w:rsidP="00F026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5AC">
        <w:rPr>
          <w:rFonts w:ascii="Times New Roman" w:hAnsi="Times New Roman" w:cs="Times New Roman"/>
          <w:i/>
          <w:sz w:val="24"/>
          <w:szCs w:val="24"/>
        </w:rPr>
        <w:t>По итогам прошлого года Красноярский край вошел в число регионов, где «дачная амнистия» пользуется наибольшей популярностью наряду с Республикой Дагестан, Иркутской областью, Волгоградская о</w:t>
      </w:r>
      <w:r w:rsidR="000622CE">
        <w:rPr>
          <w:rFonts w:ascii="Times New Roman" w:hAnsi="Times New Roman" w:cs="Times New Roman"/>
          <w:i/>
          <w:sz w:val="24"/>
          <w:szCs w:val="24"/>
        </w:rPr>
        <w:t>бластью и Республикой Татарстан</w:t>
      </w:r>
      <w:r w:rsidR="00BB3277">
        <w:rPr>
          <w:rFonts w:ascii="Times New Roman" w:hAnsi="Times New Roman" w:cs="Times New Roman"/>
          <w:i/>
          <w:sz w:val="24"/>
          <w:szCs w:val="24"/>
        </w:rPr>
        <w:t>.</w:t>
      </w:r>
    </w:p>
    <w:p w:rsidR="00BB3277" w:rsidRDefault="00BB3277" w:rsidP="00F026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текущем году </w:t>
      </w:r>
      <w:r w:rsidR="00FF2863">
        <w:rPr>
          <w:rFonts w:ascii="Times New Roman" w:hAnsi="Times New Roman" w:cs="Times New Roman"/>
          <w:i/>
          <w:sz w:val="24"/>
          <w:szCs w:val="24"/>
        </w:rPr>
        <w:t xml:space="preserve">в Красноярском крае </w:t>
      </w:r>
      <w:r>
        <w:rPr>
          <w:rFonts w:ascii="Times New Roman" w:hAnsi="Times New Roman" w:cs="Times New Roman"/>
          <w:i/>
          <w:sz w:val="24"/>
          <w:szCs w:val="24"/>
        </w:rPr>
        <w:t xml:space="preserve">оформление </w:t>
      </w:r>
      <w:r w:rsidR="00FF2863">
        <w:rPr>
          <w:rFonts w:ascii="Times New Roman" w:hAnsi="Times New Roman" w:cs="Times New Roman"/>
          <w:i/>
          <w:sz w:val="24"/>
          <w:szCs w:val="24"/>
        </w:rPr>
        <w:t>на вышеуказанные объекты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также востребовано</w:t>
      </w:r>
      <w:r w:rsidR="00FF2863">
        <w:rPr>
          <w:rFonts w:ascii="Times New Roman" w:hAnsi="Times New Roman" w:cs="Times New Roman"/>
          <w:i/>
          <w:sz w:val="24"/>
          <w:szCs w:val="24"/>
        </w:rPr>
        <w:t xml:space="preserve"> (было оформлено </w:t>
      </w:r>
      <w:r w:rsidR="00FF2863" w:rsidRPr="008615AC">
        <w:rPr>
          <w:rFonts w:ascii="Times New Roman" w:hAnsi="Times New Roman" w:cs="Times New Roman"/>
          <w:i/>
          <w:sz w:val="24"/>
          <w:szCs w:val="24"/>
        </w:rPr>
        <w:t>порядка 4000 прав</w:t>
      </w:r>
      <w:r w:rsidR="00FF2863">
        <w:rPr>
          <w:rFonts w:ascii="Times New Roman" w:hAnsi="Times New Roman" w:cs="Times New Roman"/>
          <w:i/>
          <w:sz w:val="24"/>
          <w:szCs w:val="24"/>
        </w:rPr>
        <w:t>).</w:t>
      </w:r>
    </w:p>
    <w:p w:rsidR="008615AC" w:rsidRDefault="000622CE" w:rsidP="00F02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з</w:t>
      </w:r>
      <w:r w:rsidR="008615AC">
        <w:rPr>
          <w:rFonts w:ascii="Times New Roman" w:hAnsi="Times New Roman" w:cs="Times New Roman"/>
          <w:sz w:val="24"/>
          <w:szCs w:val="24"/>
        </w:rPr>
        <w:t>аконопроектом п</w:t>
      </w:r>
      <w:r w:rsidR="008615AC" w:rsidRPr="008A5637">
        <w:rPr>
          <w:rFonts w:ascii="Times New Roman" w:hAnsi="Times New Roman" w:cs="Times New Roman"/>
          <w:sz w:val="24"/>
          <w:szCs w:val="24"/>
        </w:rPr>
        <w:t>редлагается урегулировать вопросы оформления прав</w:t>
      </w:r>
      <w:r w:rsidR="008615AC">
        <w:rPr>
          <w:rFonts w:ascii="Times New Roman" w:hAnsi="Times New Roman" w:cs="Times New Roman"/>
          <w:sz w:val="24"/>
          <w:szCs w:val="24"/>
        </w:rPr>
        <w:t xml:space="preserve"> на земельные участки, которые</w:t>
      </w:r>
      <w:r w:rsidR="008615AC" w:rsidRPr="008A5637">
        <w:rPr>
          <w:rFonts w:ascii="Times New Roman" w:hAnsi="Times New Roman" w:cs="Times New Roman"/>
          <w:sz w:val="24"/>
          <w:szCs w:val="24"/>
        </w:rPr>
        <w:t xml:space="preserve"> в советские годы предоставлялись рядом с заводами или фабриками, так называемые «рабочие поселки</w:t>
      </w:r>
      <w:r w:rsidR="008615AC">
        <w:rPr>
          <w:rFonts w:ascii="Times New Roman" w:hAnsi="Times New Roman" w:cs="Times New Roman"/>
          <w:sz w:val="24"/>
          <w:szCs w:val="24"/>
        </w:rPr>
        <w:t>». Г</w:t>
      </w:r>
      <w:r w:rsidR="008615AC" w:rsidRPr="008A5637">
        <w:rPr>
          <w:rFonts w:ascii="Times New Roman" w:hAnsi="Times New Roman" w:cs="Times New Roman"/>
          <w:sz w:val="24"/>
          <w:szCs w:val="24"/>
        </w:rPr>
        <w:t xml:space="preserve">раждане используют свои участки десятилетиями, при этом, они по-прежнему не могут оформить свои права, а значит </w:t>
      </w:r>
      <w:r w:rsidR="008615AC">
        <w:rPr>
          <w:rFonts w:ascii="Times New Roman" w:hAnsi="Times New Roman" w:cs="Times New Roman"/>
          <w:sz w:val="24"/>
          <w:szCs w:val="24"/>
        </w:rPr>
        <w:t>стать</w:t>
      </w:r>
      <w:r w:rsidR="008615AC" w:rsidRPr="008A5637">
        <w:rPr>
          <w:rFonts w:ascii="Times New Roman" w:hAnsi="Times New Roman" w:cs="Times New Roman"/>
          <w:sz w:val="24"/>
          <w:szCs w:val="24"/>
        </w:rPr>
        <w:t xml:space="preserve"> полноправными собственниками недвижимого имущества. </w:t>
      </w:r>
    </w:p>
    <w:p w:rsidR="008615AC" w:rsidRPr="008A5637" w:rsidRDefault="000622CE" w:rsidP="00F02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8615AC" w:rsidRPr="008A5637">
        <w:rPr>
          <w:rFonts w:ascii="Times New Roman" w:hAnsi="Times New Roman" w:cs="Times New Roman"/>
          <w:sz w:val="24"/>
          <w:szCs w:val="24"/>
        </w:rPr>
        <w:t>законопроект предполагает защитить права н</w:t>
      </w:r>
      <w:r w:rsidR="008615AC">
        <w:rPr>
          <w:rFonts w:ascii="Times New Roman" w:hAnsi="Times New Roman" w:cs="Times New Roman"/>
          <w:sz w:val="24"/>
          <w:szCs w:val="24"/>
        </w:rPr>
        <w:t>аследников предыдущих владельцев</w:t>
      </w:r>
      <w:r w:rsidR="008615AC" w:rsidRPr="008A5637">
        <w:rPr>
          <w:rFonts w:ascii="Times New Roman" w:hAnsi="Times New Roman" w:cs="Times New Roman"/>
          <w:sz w:val="24"/>
          <w:szCs w:val="24"/>
        </w:rPr>
        <w:t xml:space="preserve"> земельных участков, для этого наследник должен </w:t>
      </w:r>
      <w:r w:rsidR="008615AC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8615AC" w:rsidRPr="008A5637">
        <w:rPr>
          <w:rFonts w:ascii="Times New Roman" w:hAnsi="Times New Roman" w:cs="Times New Roman"/>
          <w:sz w:val="24"/>
          <w:szCs w:val="24"/>
        </w:rPr>
        <w:t>предоставить свидетельство о праве на наследство, подтверждающее, что он унаследовал имущество бывшего владельца дома.</w:t>
      </w:r>
    </w:p>
    <w:p w:rsidR="008615AC" w:rsidRDefault="008615AC" w:rsidP="00F02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этого, з</w:t>
      </w:r>
      <w:r w:rsidRPr="008A5637">
        <w:rPr>
          <w:rFonts w:ascii="Times New Roman" w:hAnsi="Times New Roman" w:cs="Times New Roman"/>
          <w:sz w:val="24"/>
          <w:szCs w:val="24"/>
        </w:rPr>
        <w:t>аконопроект предлагает устранить административные препятствия в оформлении прав наследников на земельные участки, предоставленные наследодателям на праве постоянного (бессрочного) пользования, которые не успели воспользоваться «дачной амнистией». Предлагаемые изменения позволят 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льно защитить права наследников </w:t>
      </w:r>
      <w:r w:rsidRPr="008A5637">
        <w:rPr>
          <w:rFonts w:ascii="Times New Roman" w:hAnsi="Times New Roman" w:cs="Times New Roman"/>
          <w:sz w:val="24"/>
          <w:szCs w:val="24"/>
        </w:rPr>
        <w:t xml:space="preserve">и позволят существенно упростить процедуру приобретения права собственности на земельные участки, ранее предоставленные гражданам на праве постоянного (бессрочного) пользования, пожизненно наследуемого владения. </w:t>
      </w:r>
    </w:p>
    <w:p w:rsidR="008615AC" w:rsidRDefault="008615AC" w:rsidP="00F026D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A5637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Управления Росреестра по Красноярскому краю </w:t>
      </w:r>
      <w:r w:rsidR="00BB32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Татьяна </w:t>
      </w:r>
      <w:proofErr w:type="spellStart"/>
      <w:r w:rsidR="00BB3277">
        <w:rPr>
          <w:rFonts w:ascii="Times New Roman" w:hAnsi="Times New Roman" w:cs="Times New Roman"/>
          <w:b/>
          <w:color w:val="000000"/>
          <w:sz w:val="24"/>
          <w:szCs w:val="24"/>
        </w:rPr>
        <w:t>Гол</w:t>
      </w:r>
      <w:r w:rsidRPr="008A5637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BB3277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A5637">
        <w:rPr>
          <w:rFonts w:ascii="Times New Roman" w:hAnsi="Times New Roman" w:cs="Times New Roman"/>
          <w:b/>
          <w:color w:val="000000"/>
          <w:sz w:val="24"/>
          <w:szCs w:val="24"/>
        </w:rPr>
        <w:t>бина</w:t>
      </w:r>
      <w:proofErr w:type="spellEnd"/>
      <w:r w:rsidRPr="008A563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615AC" w:rsidRDefault="008615AC" w:rsidP="00F026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439">
        <w:rPr>
          <w:rFonts w:ascii="Times New Roman" w:hAnsi="Times New Roman" w:cs="Times New Roman"/>
          <w:i/>
          <w:sz w:val="24"/>
          <w:szCs w:val="24"/>
        </w:rPr>
        <w:t>«Упрощенный порядок недвижимого имущества в рамках «дачной амнистии» был введен в</w:t>
      </w:r>
      <w:r>
        <w:rPr>
          <w:rFonts w:ascii="Times New Roman" w:hAnsi="Times New Roman" w:cs="Times New Roman"/>
          <w:i/>
          <w:sz w:val="24"/>
          <w:szCs w:val="24"/>
        </w:rPr>
        <w:t xml:space="preserve"> сентябре 2006 года</w:t>
      </w:r>
      <w:r w:rsidRPr="0054643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этом, законодательно были использованы </w:t>
      </w:r>
      <w:r w:rsidR="00F026D1">
        <w:rPr>
          <w:rFonts w:ascii="Times New Roman" w:hAnsi="Times New Roman" w:cs="Times New Roman"/>
          <w:i/>
          <w:sz w:val="24"/>
          <w:szCs w:val="24"/>
        </w:rPr>
        <w:t>различные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механизмы по оформлению прав. Начиная от получения разрешительных документов на жилые дома, заполнения </w:t>
      </w:r>
      <w:r w:rsidR="00F026D1">
        <w:rPr>
          <w:rFonts w:ascii="Times New Roman" w:hAnsi="Times New Roman" w:cs="Times New Roman"/>
          <w:i/>
          <w:sz w:val="24"/>
          <w:szCs w:val="24"/>
        </w:rPr>
        <w:t>заинтересованным</w:t>
      </w:r>
      <w:r>
        <w:rPr>
          <w:rFonts w:ascii="Times New Roman" w:hAnsi="Times New Roman" w:cs="Times New Roman"/>
          <w:i/>
          <w:sz w:val="24"/>
          <w:szCs w:val="24"/>
        </w:rPr>
        <w:t xml:space="preserve"> лицом декларации на </w:t>
      </w:r>
      <w:r w:rsidR="000622CE">
        <w:rPr>
          <w:rFonts w:ascii="Times New Roman" w:hAnsi="Times New Roman" w:cs="Times New Roman"/>
          <w:i/>
          <w:sz w:val="24"/>
          <w:szCs w:val="24"/>
        </w:rPr>
        <w:t>садовые дома, расположенные в садоводческих</w:t>
      </w:r>
      <w:r w:rsidR="00F026D1">
        <w:rPr>
          <w:rFonts w:ascii="Times New Roman" w:hAnsi="Times New Roman" w:cs="Times New Roman"/>
          <w:i/>
          <w:sz w:val="24"/>
          <w:szCs w:val="24"/>
        </w:rPr>
        <w:t xml:space="preserve"> товариществах,</w:t>
      </w:r>
      <w:r>
        <w:rPr>
          <w:rFonts w:ascii="Times New Roman" w:hAnsi="Times New Roman" w:cs="Times New Roman"/>
          <w:i/>
          <w:sz w:val="24"/>
          <w:szCs w:val="24"/>
        </w:rPr>
        <w:t xml:space="preserve"> до применения на сегодняшний день </w:t>
      </w:r>
      <w:r w:rsidR="000622CE">
        <w:rPr>
          <w:rFonts w:ascii="Times New Roman" w:hAnsi="Times New Roman" w:cs="Times New Roman"/>
          <w:i/>
          <w:sz w:val="24"/>
          <w:szCs w:val="24"/>
        </w:rPr>
        <w:t xml:space="preserve">порядка </w:t>
      </w:r>
      <w:r>
        <w:rPr>
          <w:rFonts w:ascii="Times New Roman" w:hAnsi="Times New Roman" w:cs="Times New Roman"/>
          <w:i/>
          <w:sz w:val="24"/>
          <w:szCs w:val="24"/>
        </w:rPr>
        <w:t xml:space="preserve">оформления прав без </w:t>
      </w:r>
      <w:r w:rsidR="000622CE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прохождения</w:t>
      </w:r>
      <w:r w:rsidR="000622CE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разрешительных процедур с органами местного самоуправления. Для оформления прав на жилые дома достаточно подготовить технический план, что</w:t>
      </w:r>
      <w:r w:rsidR="000622C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итоге упрощает </w:t>
      </w:r>
      <w:r w:rsidR="00F026D1">
        <w:rPr>
          <w:rFonts w:ascii="Times New Roman" w:hAnsi="Times New Roman" w:cs="Times New Roman"/>
          <w:i/>
          <w:sz w:val="24"/>
          <w:szCs w:val="24"/>
        </w:rPr>
        <w:t>саму процедуру регистрации прав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F026D1">
        <w:rPr>
          <w:rFonts w:ascii="Times New Roman" w:hAnsi="Times New Roman" w:cs="Times New Roman"/>
          <w:i/>
          <w:sz w:val="24"/>
          <w:szCs w:val="24"/>
        </w:rPr>
        <w:t>.</w:t>
      </w:r>
    </w:p>
    <w:p w:rsidR="00F026D1" w:rsidRDefault="00F026D1" w:rsidP="00F026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026D1" w:rsidRDefault="00F026D1" w:rsidP="00F026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026D1" w:rsidRDefault="00F026D1" w:rsidP="00F026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615AC" w:rsidRPr="00600CCD" w:rsidRDefault="008615AC" w:rsidP="00F026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Материалы подготовлены Управлением Росреестра по Красноярскому краю</w:t>
      </w:r>
    </w:p>
    <w:p w:rsidR="008615AC" w:rsidRPr="00600CCD" w:rsidRDefault="008615AC" w:rsidP="00F026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Контакты для СМИ:</w:t>
      </w:r>
    </w:p>
    <w:p w:rsidR="008615AC" w:rsidRPr="00600CCD" w:rsidRDefault="008615AC" w:rsidP="00F026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тел.: (391)2-226-756</w:t>
      </w:r>
    </w:p>
    <w:p w:rsidR="008615AC" w:rsidRPr="00600CCD" w:rsidRDefault="008615AC" w:rsidP="00F026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е-</w:t>
      </w:r>
      <w:r w:rsidRPr="00600CCD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mail</w:t>
      </w:r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: </w:t>
      </w:r>
      <w:proofErr w:type="spellStart"/>
      <w:r w:rsidRPr="00600CCD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pressa</w:t>
      </w:r>
      <w:proofErr w:type="spellEnd"/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@</w:t>
      </w:r>
      <w:r w:rsidRPr="00600CCD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</w:t>
      </w:r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24.</w:t>
      </w:r>
      <w:proofErr w:type="spellStart"/>
      <w:r w:rsidRPr="00600CCD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rosreestr</w:t>
      </w:r>
      <w:proofErr w:type="spellEnd"/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  <w:proofErr w:type="spellStart"/>
      <w:r w:rsidRPr="00600CCD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ru</w:t>
      </w:r>
      <w:proofErr w:type="spellEnd"/>
    </w:p>
    <w:p w:rsidR="008615AC" w:rsidRPr="00600CCD" w:rsidRDefault="008615AC" w:rsidP="00F026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«</w:t>
      </w:r>
      <w:proofErr w:type="spellStart"/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ВКонтакте</w:t>
      </w:r>
      <w:proofErr w:type="spellEnd"/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» </w:t>
      </w:r>
      <w:hyperlink r:id="rId5" w:history="1">
        <w:r w:rsidRPr="00600CCD">
          <w:rPr>
            <w:rFonts w:ascii="Times New Roman" w:eastAsia="Times New Roman" w:hAnsi="Times New Roman" w:cs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8615AC" w:rsidRPr="00600CCD" w:rsidRDefault="008615AC" w:rsidP="00F026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«Instagram</w:t>
      </w:r>
      <w:proofErr w:type="gramStart"/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»:rosreestr</w:t>
      </w:r>
      <w:proofErr w:type="gramEnd"/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_krsk24</w:t>
      </w:r>
    </w:p>
    <w:p w:rsidR="00DD6E0F" w:rsidRPr="000622CE" w:rsidRDefault="008615AC" w:rsidP="000622CE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en-US" w:eastAsia="ru-RU"/>
        </w:rPr>
      </w:pPr>
      <w:r w:rsidRPr="00600CC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ab/>
      </w:r>
    </w:p>
    <w:sectPr w:rsidR="00DD6E0F" w:rsidRPr="000622CE" w:rsidSect="00F026D1"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10"/>
    <w:rsid w:val="000607D6"/>
    <w:rsid w:val="000622CE"/>
    <w:rsid w:val="00115639"/>
    <w:rsid w:val="00133751"/>
    <w:rsid w:val="00136405"/>
    <w:rsid w:val="004B228D"/>
    <w:rsid w:val="004F7510"/>
    <w:rsid w:val="00531A69"/>
    <w:rsid w:val="00546439"/>
    <w:rsid w:val="007046AA"/>
    <w:rsid w:val="00727F9D"/>
    <w:rsid w:val="008615AC"/>
    <w:rsid w:val="008A5637"/>
    <w:rsid w:val="00A74504"/>
    <w:rsid w:val="00BB3277"/>
    <w:rsid w:val="00D92E8A"/>
    <w:rsid w:val="00DD6E0F"/>
    <w:rsid w:val="00EE57FF"/>
    <w:rsid w:val="00F026D1"/>
    <w:rsid w:val="00FA2969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A3948-C3E9-4DC2-9FC7-37E5365E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64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2021-10-27T07:08:00Z</cp:lastPrinted>
  <dcterms:created xsi:type="dcterms:W3CDTF">2021-10-27T01:54:00Z</dcterms:created>
  <dcterms:modified xsi:type="dcterms:W3CDTF">2021-10-27T07:31:00Z</dcterms:modified>
</cp:coreProperties>
</file>