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53" w:rsidRDefault="00D93CAC" w:rsidP="001A0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93CA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184785</wp:posOffset>
            </wp:positionV>
            <wp:extent cx="2362200" cy="971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CAC" w:rsidRDefault="00D93CAC" w:rsidP="001A0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93CAC" w:rsidRDefault="00D93CAC" w:rsidP="001A0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93CAC" w:rsidRDefault="00D93CAC" w:rsidP="001A0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93CAC" w:rsidRDefault="00D93CAC" w:rsidP="001A0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93CAC" w:rsidRDefault="00D93CAC" w:rsidP="001A0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D93CAC" w:rsidRDefault="00D93CAC" w:rsidP="001A08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1A0853" w:rsidRPr="00D93CAC" w:rsidRDefault="001A0853" w:rsidP="00D9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D93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Pr="00D93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Красноярскому краю </w:t>
      </w:r>
      <w:r w:rsidR="00D93CAC" w:rsidRPr="00D93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обеспечит оказание государственных услуг в электронном виде в нерабочие дни в мае.</w:t>
      </w:r>
    </w:p>
    <w:p w:rsidR="00D93CAC" w:rsidRPr="00D93CAC" w:rsidRDefault="00D93CAC" w:rsidP="001A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853" w:rsidRPr="001A0853" w:rsidRDefault="001A0853" w:rsidP="00D9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1A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r w:rsidRPr="00D9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1A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Красноярскому краю </w:t>
      </w:r>
      <w:r w:rsidRPr="001A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граждан, бизнеса и органов власти обеспечит оказание государственных услуг в период с 4 по 7 мая, которые объявлены нерабочими днями согласно Указу Президента РФ от 23 апреля 2021 г. № 242 «Об установлении на территории Российской Федерации нерабочих дней в мае 2021 г.».</w:t>
      </w:r>
    </w:p>
    <w:p w:rsidR="001A0853" w:rsidRPr="001A0853" w:rsidRDefault="001A0853" w:rsidP="001A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853" w:rsidRPr="001A0853" w:rsidRDefault="001A0853" w:rsidP="00D9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электронные сервисы в личном кабинете на официальном сайте ведомства с 1 по 10 мая будут работать в штатном режиме, граждане смогут подать документы на регистрацию сделок или постановку на кадастровый учет в электронном виде. Кроме того, с помощью сервисов </w:t>
      </w:r>
      <w:proofErr w:type="spellStart"/>
      <w:r w:rsidRPr="001A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1A0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будет заказать выписку из Единого государственного реестра недвижимости (ЕГРН) или подать заявление об исправлении технической или реестровой ошибки в ЕГРН.</w:t>
      </w:r>
    </w:p>
    <w:p w:rsidR="001A0853" w:rsidRPr="001A0853" w:rsidRDefault="001A0853" w:rsidP="001A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CAC" w:rsidRDefault="001A0853" w:rsidP="00D93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Офисы многофункциональных центров «Мои документы» по Красноярскому краю, осуществляющие прием и выдачу документов по государственным услугам </w:t>
      </w:r>
      <w:proofErr w:type="spellStart"/>
      <w:r w:rsidRPr="00D9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D9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период с 4.05.2021 по </w:t>
      </w:r>
      <w:r w:rsidRPr="00D9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7.05.2021 прием заявителей буд</w:t>
      </w:r>
      <w:r w:rsidR="0002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9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осуществля</w:t>
      </w:r>
      <w:r w:rsidR="00D9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02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D9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обычном режиме</w:t>
      </w:r>
      <w:r w:rsidR="00D9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(более  подробно о работе МФЦ на сайте </w:t>
      </w:r>
      <w:hyperlink r:id="rId5" w:history="1">
        <w:r w:rsidR="00D93CAC" w:rsidRPr="00CF182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http://24mfc.ru/</w:t>
        </w:r>
      </w:hyperlink>
      <w:r w:rsidR="00D9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A0853" w:rsidRPr="00D93CAC" w:rsidRDefault="001A0853" w:rsidP="001A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853" w:rsidRPr="001A0853" w:rsidRDefault="00666324" w:rsidP="00D93CA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0853" w:rsidRPr="00D93C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="001A0853" w:rsidRPr="001A0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</w:t>
      </w:r>
      <w:r w:rsidR="001A0853" w:rsidRPr="00D93C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="001A0853" w:rsidRPr="00D93C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Красноярскому краю</w:t>
      </w:r>
      <w:r w:rsidR="001A0853" w:rsidRPr="001A0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обращает внимание заявителей, что при исчислении сроков оказания услуг по кадастровому учету и регистрации прав на недвижимость необходимо учитывать дни, исключая праздничные (период с 1 по 3 мая и с 8 по 10 мая).</w:t>
      </w:r>
    </w:p>
    <w:p w:rsidR="00D93CAC" w:rsidRDefault="00D93CAC" w:rsidP="00D93CAC">
      <w:pPr>
        <w:pStyle w:val="11"/>
        <w:rPr>
          <w:rFonts w:asciiTheme="majorHAnsi" w:hAnsiTheme="majorHAnsi"/>
          <w:sz w:val="24"/>
          <w:szCs w:val="24"/>
        </w:rPr>
      </w:pPr>
    </w:p>
    <w:p w:rsidR="00D93CAC" w:rsidRPr="00595132" w:rsidRDefault="00D93CAC" w:rsidP="00D93CAC">
      <w:pPr>
        <w:pStyle w:val="1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Пресс-служба</w:t>
      </w:r>
    </w:p>
    <w:p w:rsidR="00D93CAC" w:rsidRPr="00595132" w:rsidRDefault="00D93CAC" w:rsidP="00D93CAC">
      <w:pPr>
        <w:pStyle w:val="1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 xml:space="preserve">Управления </w:t>
      </w:r>
      <w:proofErr w:type="spellStart"/>
      <w:r w:rsidRPr="00595132">
        <w:rPr>
          <w:rFonts w:asciiTheme="majorHAnsi" w:hAnsiTheme="majorHAnsi"/>
          <w:sz w:val="24"/>
          <w:szCs w:val="24"/>
        </w:rPr>
        <w:t>Росреестра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по Красноярскому краю: </w:t>
      </w:r>
    </w:p>
    <w:p w:rsidR="00D93CAC" w:rsidRPr="00595132" w:rsidRDefault="00D93CAC" w:rsidP="00D93CAC">
      <w:pPr>
        <w:pStyle w:val="1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тел.: (391)2-226-756</w:t>
      </w:r>
    </w:p>
    <w:p w:rsidR="00D93CAC" w:rsidRPr="00D93CAC" w:rsidRDefault="00D93CAC" w:rsidP="00D93CAC">
      <w:pPr>
        <w:pStyle w:val="11"/>
        <w:rPr>
          <w:rFonts w:asciiTheme="majorHAnsi" w:hAnsiTheme="majorHAnsi"/>
          <w:sz w:val="24"/>
          <w:szCs w:val="24"/>
        </w:rPr>
      </w:pPr>
      <w:proofErr w:type="gramStart"/>
      <w:r w:rsidRPr="00595132">
        <w:rPr>
          <w:rFonts w:asciiTheme="majorHAnsi" w:hAnsiTheme="majorHAnsi"/>
          <w:sz w:val="24"/>
          <w:szCs w:val="24"/>
        </w:rPr>
        <w:t>е</w:t>
      </w:r>
      <w:proofErr w:type="gramEnd"/>
      <w:r w:rsidRPr="00D93CAC">
        <w:rPr>
          <w:rFonts w:asciiTheme="majorHAnsi" w:hAnsiTheme="majorHAnsi"/>
          <w:sz w:val="24"/>
          <w:szCs w:val="24"/>
        </w:rPr>
        <w:t>-</w:t>
      </w:r>
      <w:r w:rsidRPr="00595132">
        <w:rPr>
          <w:rFonts w:asciiTheme="majorHAnsi" w:hAnsiTheme="majorHAnsi"/>
          <w:sz w:val="24"/>
          <w:szCs w:val="24"/>
          <w:lang w:val="en-US"/>
        </w:rPr>
        <w:t>mail</w:t>
      </w:r>
      <w:r w:rsidRPr="00D93CAC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pressa</w:t>
      </w:r>
      <w:proofErr w:type="spellEnd"/>
      <w:r w:rsidRPr="00D93CAC">
        <w:rPr>
          <w:rFonts w:asciiTheme="majorHAnsi" w:hAnsiTheme="majorHAnsi"/>
          <w:sz w:val="24"/>
          <w:szCs w:val="24"/>
        </w:rPr>
        <w:t>@</w:t>
      </w:r>
      <w:r w:rsidRPr="00595132">
        <w:rPr>
          <w:rFonts w:asciiTheme="majorHAnsi" w:hAnsiTheme="majorHAnsi"/>
          <w:sz w:val="24"/>
          <w:szCs w:val="24"/>
          <w:lang w:val="en-US"/>
        </w:rPr>
        <w:t>r</w:t>
      </w:r>
      <w:r w:rsidRPr="00D93CAC">
        <w:rPr>
          <w:rFonts w:asciiTheme="majorHAnsi" w:hAnsiTheme="majorHAnsi"/>
          <w:sz w:val="24"/>
          <w:szCs w:val="24"/>
        </w:rPr>
        <w:t>24.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rosreestr</w:t>
      </w:r>
      <w:proofErr w:type="spellEnd"/>
      <w:r w:rsidRPr="00D93CAC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</w:p>
    <w:p w:rsidR="00D93CAC" w:rsidRPr="00595132" w:rsidRDefault="00D93CAC" w:rsidP="00D93CAC">
      <w:pPr>
        <w:pStyle w:val="1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сайт: https://www.rosreestr</w:t>
      </w:r>
      <w:r w:rsidRPr="0066746D">
        <w:rPr>
          <w:rFonts w:asciiTheme="majorHAnsi" w:hAnsiTheme="majorHAnsi"/>
          <w:sz w:val="24"/>
          <w:szCs w:val="24"/>
        </w:rPr>
        <w:t>.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gov</w:t>
      </w:r>
      <w:proofErr w:type="spellEnd"/>
      <w:r w:rsidRPr="00595132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</w:rPr>
        <w:t>ru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</w:t>
      </w:r>
    </w:p>
    <w:p w:rsidR="00D93CAC" w:rsidRPr="00595132" w:rsidRDefault="00D93CAC" w:rsidP="00D93CAC">
      <w:pPr>
        <w:pStyle w:val="1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 </w:t>
      </w:r>
      <w:hyperlink r:id="rId6" w:history="1">
        <w:r w:rsidRPr="00595132">
          <w:rPr>
            <w:sz w:val="24"/>
            <w:szCs w:val="24"/>
          </w:rPr>
          <w:t>http://vk.com/to24.rosreestr</w:t>
        </w:r>
      </w:hyperlink>
    </w:p>
    <w:p w:rsidR="00D93CAC" w:rsidRPr="00AC76DA" w:rsidRDefault="00D93CAC" w:rsidP="00D93C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Instagram</w:t>
      </w:r>
      <w:proofErr w:type="spellEnd"/>
      <w:r w:rsidRPr="00595132">
        <w:rPr>
          <w:rFonts w:asciiTheme="majorHAnsi" w:hAnsiTheme="majorHAnsi"/>
          <w:sz w:val="24"/>
          <w:szCs w:val="24"/>
        </w:rPr>
        <w:t>»: rosreestr_krsk24</w:t>
      </w:r>
    </w:p>
    <w:p w:rsidR="00C6663D" w:rsidRDefault="00C6663D"/>
    <w:sectPr w:rsidR="00C6663D" w:rsidSect="00C6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853"/>
    <w:rsid w:val="00024713"/>
    <w:rsid w:val="000E3CBD"/>
    <w:rsid w:val="001A0853"/>
    <w:rsid w:val="00666324"/>
    <w:rsid w:val="00C6663D"/>
    <w:rsid w:val="00D9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3D"/>
  </w:style>
  <w:style w:type="paragraph" w:styleId="1">
    <w:name w:val="heading 1"/>
    <w:basedOn w:val="a"/>
    <w:link w:val="10"/>
    <w:uiPriority w:val="9"/>
    <w:qFormat/>
    <w:rsid w:val="001A0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93CAC"/>
    <w:rPr>
      <w:color w:val="0000FF" w:themeColor="hyperlink"/>
      <w:u w:val="single"/>
    </w:rPr>
  </w:style>
  <w:style w:type="paragraph" w:customStyle="1" w:styleId="11">
    <w:name w:val="Без интервала1"/>
    <w:rsid w:val="00D93C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18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369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24mfc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1</cp:revision>
  <cp:lastPrinted>2021-04-29T03:59:00Z</cp:lastPrinted>
  <dcterms:created xsi:type="dcterms:W3CDTF">2021-04-29T03:33:00Z</dcterms:created>
  <dcterms:modified xsi:type="dcterms:W3CDTF">2021-04-29T04:17:00Z</dcterms:modified>
</cp:coreProperties>
</file>