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59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15517B" w:rsidRPr="0015517B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5517B">
        <w:rPr>
          <w:rFonts w:ascii="Times New Roman" w:hAnsi="Times New Roman" w:cs="Times New Roman"/>
          <w:iCs/>
          <w:sz w:val="28"/>
          <w:szCs w:val="28"/>
        </w:rPr>
        <w:t>муниципальными служащими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Pr="0015517B">
        <w:rPr>
          <w:rFonts w:ascii="Times New Roman" w:hAnsi="Times New Roman" w:cs="Times New Roman"/>
          <w:iCs/>
          <w:sz w:val="28"/>
          <w:szCs w:val="28"/>
        </w:rPr>
        <w:t>,</w:t>
      </w:r>
    </w:p>
    <w:p w:rsidR="0015517B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</w:t>
      </w:r>
      <w:r w:rsidRPr="0015517B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за 20</w:t>
      </w:r>
      <w:r w:rsidR="00B93FC9">
        <w:rPr>
          <w:rFonts w:ascii="Times New Roman" w:hAnsi="Times New Roman" w:cs="Times New Roman"/>
          <w:iCs/>
          <w:sz w:val="28"/>
          <w:szCs w:val="28"/>
        </w:rPr>
        <w:t xml:space="preserve">20 </w:t>
      </w:r>
      <w:r w:rsidR="003214EA">
        <w:rPr>
          <w:rFonts w:ascii="Times New Roman" w:hAnsi="Times New Roman" w:cs="Times New Roman"/>
          <w:iCs/>
          <w:sz w:val="28"/>
          <w:szCs w:val="28"/>
        </w:rPr>
        <w:t>год</w:t>
      </w:r>
    </w:p>
    <w:p w:rsidR="0015517B" w:rsidRPr="0015517B" w:rsidRDefault="0015517B" w:rsidP="0015517B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65"/>
        <w:gridCol w:w="1389"/>
        <w:gridCol w:w="917"/>
        <w:gridCol w:w="1780"/>
        <w:gridCol w:w="1177"/>
        <w:gridCol w:w="1063"/>
        <w:gridCol w:w="1934"/>
        <w:gridCol w:w="2091"/>
        <w:gridCol w:w="1008"/>
        <w:gridCol w:w="1466"/>
      </w:tblGrid>
      <w:tr w:rsidR="00095300" w:rsidRPr="0015517B" w:rsidTr="00187D48">
        <w:trPr>
          <w:tblCellSpacing w:w="0" w:type="dxa"/>
        </w:trPr>
        <w:tc>
          <w:tcPr>
            <w:tcW w:w="1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1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42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Общая сумма дохода 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за </w:t>
            </w:r>
            <w:r w:rsidR="00E21C4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201</w:t>
            </w:r>
            <w:r w:rsidR="00642BE7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</w:t>
            </w:r>
            <w:r w:rsidR="00E21C4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г.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BC3859" w:rsidRPr="0015517B" w:rsidTr="00187D48">
        <w:trPr>
          <w:tblCellSpacing w:w="0" w:type="dxa"/>
        </w:trPr>
        <w:tc>
          <w:tcPr>
            <w:tcW w:w="18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45486D" w:rsidRDefault="00DE775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0A4987"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.Кузнецов Александр Андреевич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45486D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Заместитель Главы поселка 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45486D" w:rsidRDefault="00366924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813 503,03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5486D" w:rsidRDefault="000A4987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</w:t>
            </w:r>
            <w:r w:rsidR="0030342C"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ельный участок</w:t>
            </w: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  1/2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5486D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1424</w:t>
            </w:r>
            <w:r w:rsidR="00AA04DA"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5486D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4DA" w:rsidRPr="0045486D" w:rsidRDefault="00897DA9" w:rsidP="007C3D9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7C3D9A" w:rsidRPr="0045486D" w:rsidRDefault="007C3D9A" w:rsidP="007C3D9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</w:t>
            </w: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5486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COROLA</w:t>
            </w:r>
          </w:p>
          <w:p w:rsidR="000A4987" w:rsidRPr="0045486D" w:rsidRDefault="000A4987" w:rsidP="007C3D9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5486D" w:rsidRDefault="00476D6D" w:rsidP="004862E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5486D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5486D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45486D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45486D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45486D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4DA" w:rsidRPr="0045486D" w:rsidRDefault="000A4987" w:rsidP="00AA04D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Жилой дом, </w:t>
            </w:r>
          </w:p>
          <w:p w:rsidR="000A4987" w:rsidRPr="0045486D" w:rsidRDefault="000A4987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5486D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58,9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5486D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4DA" w:rsidRPr="0045486D" w:rsidRDefault="00897DA9" w:rsidP="00AA04D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  <w:proofErr w:type="spellStart"/>
            <w:r w:rsidR="00AA04DA" w:rsidRPr="0045486D">
              <w:rPr>
                <w:rFonts w:ascii="Times New Roman" w:hAnsi="Times New Roman" w:cs="Times New Roman"/>
                <w:sz w:val="17"/>
                <w:szCs w:val="17"/>
              </w:rPr>
              <w:t>Шевроле</w:t>
            </w:r>
            <w:proofErr w:type="spellEnd"/>
            <w:r w:rsidR="00AA04DA"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 Нива </w:t>
            </w:r>
          </w:p>
          <w:p w:rsidR="000A4987" w:rsidRPr="0045486D" w:rsidRDefault="00AA04DA" w:rsidP="00AA04DA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ВАЗ 2123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5486D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5486D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5486D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45486D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45486D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45486D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5486D" w:rsidRDefault="000A4987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5486D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58,4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5486D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4DA" w:rsidRPr="0045486D" w:rsidRDefault="007C3D9A" w:rsidP="009524C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Автоприцеп </w:t>
            </w:r>
          </w:p>
          <w:p w:rsidR="000A4987" w:rsidRPr="0045486D" w:rsidRDefault="007C3D9A" w:rsidP="009524C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КЗАП-8140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5486D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5486D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5486D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D9A" w:rsidRPr="0045486D" w:rsidRDefault="007C3D9A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D9A" w:rsidRPr="0045486D" w:rsidRDefault="007C3D9A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D9A" w:rsidRPr="0045486D" w:rsidRDefault="007C3D9A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45486D" w:rsidRDefault="007C3D9A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45486D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45486D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5F3" w:rsidRPr="0045486D" w:rsidRDefault="007C3D9A" w:rsidP="00AA04D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Мотоцикл </w:t>
            </w:r>
          </w:p>
          <w:p w:rsidR="007C3D9A" w:rsidRPr="0045486D" w:rsidRDefault="007C3D9A" w:rsidP="00AA04D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«ИЖ Планета</w:t>
            </w:r>
            <w:r w:rsidR="00AA04DA"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 5»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45486D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45486D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45486D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Pr="0045486D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Pr="0045486D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Pr="0045486D" w:rsidRDefault="00550126" w:rsidP="001D1028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125 587,67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5486D" w:rsidRDefault="00897DA9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</w:t>
            </w:r>
            <w:r w:rsidR="0030342C"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мельный участок</w:t>
            </w: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 ½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5486D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1424</w:t>
            </w:r>
            <w:r w:rsidR="00AA04DA"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5486D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5486D" w:rsidRDefault="00897DA9" w:rsidP="00476D6D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="00476D6D"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5486D" w:rsidRDefault="00476D6D" w:rsidP="007F36BC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5486D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5486D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Pr="0045486D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Pr="0045486D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Pr="0045486D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5486D" w:rsidRDefault="00AA04DA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</w:t>
            </w:r>
            <w:r w:rsidR="00897DA9"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илой дом, ½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5486D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58,9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5486D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5486D" w:rsidRDefault="00897DA9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5486D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5486D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45486D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E57" w:rsidRPr="0045486D" w:rsidRDefault="00144E5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E57" w:rsidRPr="0045486D" w:rsidRDefault="00144E5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E57" w:rsidRPr="0045486D" w:rsidRDefault="00144E5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E57" w:rsidRPr="0045486D" w:rsidRDefault="00144E57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E57" w:rsidRPr="0045486D" w:rsidRDefault="00144E5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1885,0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E57" w:rsidRPr="0045486D" w:rsidRDefault="00144E5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E57" w:rsidRPr="0045486D" w:rsidRDefault="00144E57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E57" w:rsidRPr="0045486D" w:rsidRDefault="00144E5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E57" w:rsidRPr="0045486D" w:rsidRDefault="00144E5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E57" w:rsidRPr="0045486D" w:rsidRDefault="00144E5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2FC" w:rsidRPr="0045486D" w:rsidRDefault="002F12FC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2FC" w:rsidRPr="0045486D" w:rsidRDefault="002F12FC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2FC" w:rsidRPr="0045486D" w:rsidRDefault="002F12FC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2FC" w:rsidRPr="0045486D" w:rsidRDefault="002F12FC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2FC" w:rsidRPr="0045486D" w:rsidRDefault="002F12FC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44,5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2FC" w:rsidRPr="0045486D" w:rsidRDefault="002F12FC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2FC" w:rsidRPr="0045486D" w:rsidRDefault="002F12FC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2FC" w:rsidRPr="0045486D" w:rsidRDefault="002F12FC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2FC" w:rsidRPr="0045486D" w:rsidRDefault="002F12FC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2FC" w:rsidRPr="0045486D" w:rsidRDefault="002F12FC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45486D" w:rsidRDefault="00DE7759" w:rsidP="0066340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663403"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.Маханько Андрей Борисович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45486D" w:rsidRDefault="0066340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Заместитель Главы поселка 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45486D" w:rsidRDefault="00E9522B" w:rsidP="00D00366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1</w:t>
            </w:r>
            <w:r w:rsidR="00D00366"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112 561,01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663403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663403" w:rsidP="004F1B3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76</w:t>
            </w:r>
            <w:r w:rsidR="004F1B30"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1,0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CD" w:rsidRPr="0045486D" w:rsidRDefault="003C52CD" w:rsidP="003C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486D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663403" w:rsidRPr="0045486D" w:rsidRDefault="004F1B30" w:rsidP="004F1B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5486D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454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86D">
              <w:rPr>
                <w:rFonts w:ascii="Times New Roman" w:hAnsi="Times New Roman" w:cs="Times New Roman"/>
              </w:rPr>
              <w:t>Х-Трэйл</w:t>
            </w:r>
            <w:proofErr w:type="spell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077174" w:rsidP="0092780D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077174" w:rsidP="0092780D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80,9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077174" w:rsidP="0092780D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45486D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45486D" w:rsidRDefault="0066340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45486D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D00366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Дача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19,1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663403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45486D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45486D" w:rsidRDefault="0066340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45486D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663403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54,6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663403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22B" w:rsidRPr="0045486D" w:rsidRDefault="00E9522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22B" w:rsidRPr="0045486D" w:rsidRDefault="00E9522B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22B" w:rsidRPr="0045486D" w:rsidRDefault="00E9522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22B" w:rsidRPr="0045486D" w:rsidRDefault="00E9522B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22B" w:rsidRPr="0045486D" w:rsidRDefault="00E9522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40,3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22B" w:rsidRPr="0045486D" w:rsidRDefault="00E9522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22B" w:rsidRPr="0045486D" w:rsidRDefault="00E9522B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22B" w:rsidRPr="0045486D" w:rsidRDefault="00E9522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22B" w:rsidRPr="0045486D" w:rsidRDefault="00E9522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22B" w:rsidRPr="0045486D" w:rsidRDefault="00E9522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077174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45486D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45486D" w:rsidRDefault="0066340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45486D" w:rsidRDefault="00D00366" w:rsidP="00860B68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380 477,24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077174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80,9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45486D" w:rsidRDefault="00077174" w:rsidP="00077174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45486D">
              <w:rPr>
                <w:rFonts w:ascii="Times New Roman" w:hAnsi="Times New Roman" w:cs="Times New Roman"/>
              </w:rPr>
              <w:t>Автомобиль</w:t>
            </w:r>
            <w:r w:rsidRPr="00454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486D">
              <w:rPr>
                <w:rFonts w:ascii="Times New Roman" w:hAnsi="Times New Roman" w:cs="Times New Roman"/>
              </w:rPr>
              <w:t>легковой</w:t>
            </w:r>
            <w:r w:rsidRPr="0045486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63403" w:rsidRPr="0045486D" w:rsidRDefault="004F1B30" w:rsidP="000771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5486D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454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86D">
              <w:rPr>
                <w:rFonts w:ascii="Times New Roman" w:hAnsi="Times New Roman" w:cs="Times New Roman"/>
              </w:rPr>
              <w:t>Алион</w:t>
            </w:r>
            <w:proofErr w:type="spell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476D6D" w:rsidP="002D293C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5486D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74" w:rsidRPr="0045486D" w:rsidRDefault="00077174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74" w:rsidRPr="0045486D" w:rsidRDefault="00077174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74" w:rsidRPr="0045486D" w:rsidRDefault="00077174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45486D" w:rsidRDefault="00077174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Гараж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45486D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21,6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45486D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45486D" w:rsidRDefault="00077174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45486D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45486D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45486D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68" w:rsidRPr="0045486D" w:rsidRDefault="00860B68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68" w:rsidRPr="0045486D" w:rsidRDefault="00860B68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68" w:rsidRPr="0045486D" w:rsidRDefault="00860B68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B68" w:rsidRPr="0045486D" w:rsidRDefault="00860B68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B68" w:rsidRPr="0045486D" w:rsidRDefault="00860B6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22,0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B68" w:rsidRPr="0045486D" w:rsidRDefault="00860B6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B68" w:rsidRPr="0045486D" w:rsidRDefault="00860B68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B68" w:rsidRPr="0045486D" w:rsidRDefault="00860B6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B68" w:rsidRPr="0045486D" w:rsidRDefault="00860B6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B68" w:rsidRPr="0045486D" w:rsidRDefault="00860B6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782" w:rsidRPr="0045486D" w:rsidRDefault="00DE775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  <w:r w:rsidR="006C6782"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.Колесниченко Татьяна Александровна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782" w:rsidRPr="0045486D" w:rsidRDefault="006C6782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782" w:rsidRPr="0045486D" w:rsidRDefault="002854DE" w:rsidP="002854D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550 949,09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45486D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45486D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56,6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45486D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45486D" w:rsidRDefault="003B6650" w:rsidP="007C3D9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="00476D6D"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45486D" w:rsidRDefault="004E2199" w:rsidP="00CB6CF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45486D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565,0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45486D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Pr="0045486D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Pr="0045486D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Pr="0045486D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45486D" w:rsidRDefault="00447B4D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4E2199" w:rsidP="004E219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1058,0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199" w:rsidRPr="0045486D" w:rsidRDefault="004E219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199" w:rsidRPr="0045486D" w:rsidRDefault="004E2199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199" w:rsidRPr="0045486D" w:rsidRDefault="004E219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Pr="0045486D" w:rsidRDefault="004E2199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Pr="0045486D" w:rsidRDefault="004E219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Pr="0045486D" w:rsidRDefault="004E219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Pr="0045486D" w:rsidRDefault="004E2199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Pr="0045486D" w:rsidRDefault="004E2199" w:rsidP="004E219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Pr="0045486D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1028,0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Pr="0045486D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4DE" w:rsidRPr="0045486D" w:rsidRDefault="002854DE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4DE" w:rsidRPr="0045486D" w:rsidRDefault="002854DE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4DE" w:rsidRPr="0045486D" w:rsidRDefault="002854DE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4DE" w:rsidRPr="0045486D" w:rsidRDefault="002854DE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4DE" w:rsidRPr="0045486D" w:rsidRDefault="002854D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4DE" w:rsidRPr="0045486D" w:rsidRDefault="002854D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4DE" w:rsidRPr="0045486D" w:rsidRDefault="002854DE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4DE" w:rsidRPr="0045486D" w:rsidRDefault="002854DE" w:rsidP="004E219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Жилой дом 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4DE" w:rsidRPr="0045486D" w:rsidRDefault="002854DE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31,6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4DE" w:rsidRPr="0045486D" w:rsidRDefault="002854DE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4DE" w:rsidRPr="0045486D" w:rsidRDefault="002854DE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4DE" w:rsidRPr="0045486D" w:rsidRDefault="002854DE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4DE" w:rsidRPr="0045486D" w:rsidRDefault="002854DE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4DE" w:rsidRPr="0045486D" w:rsidRDefault="002854DE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4DE" w:rsidRPr="0045486D" w:rsidRDefault="002854D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4DE" w:rsidRPr="0045486D" w:rsidRDefault="002854D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4DE" w:rsidRPr="0045486D" w:rsidRDefault="002854DE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4DE" w:rsidRPr="0045486D" w:rsidRDefault="002854DE" w:rsidP="004E219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Жилой дом 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4DE" w:rsidRPr="0045486D" w:rsidRDefault="002854DE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25,9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4DE" w:rsidRPr="0045486D" w:rsidRDefault="002854DE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Pr="0045486D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Pr="0045486D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Pr="0045486D" w:rsidRDefault="00164354" w:rsidP="00A67167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899 628,03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565,0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45486D" w:rsidRDefault="00447B4D" w:rsidP="00447B4D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3B6650" w:rsidRPr="0045486D" w:rsidRDefault="00447B4D" w:rsidP="00447B4D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Лада 2107</w:t>
            </w:r>
            <w:r w:rsidR="005D6922" w:rsidRPr="0045486D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442306" w:rsidP="00CB6CF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442306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56,6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442306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Pr="0045486D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Pr="0045486D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Pr="0045486D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1058,0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5D6922" w:rsidP="007C3D9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5D6922" w:rsidRPr="0045486D" w:rsidRDefault="005D6922" w:rsidP="007C3D9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RAV4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Pr="0045486D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Pr="0045486D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Pr="0045486D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1028,0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5D6922" w:rsidP="005D69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Прицеп к </w:t>
            </w:r>
            <w:proofErr w:type="gramStart"/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легковым</w:t>
            </w:r>
            <w:proofErr w:type="gramEnd"/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 ТС КМЗ-828420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0" w:rsidRPr="0045486D" w:rsidRDefault="0030482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0" w:rsidRPr="0045486D" w:rsidRDefault="0030482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0" w:rsidRPr="0045486D" w:rsidRDefault="0030482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820" w:rsidRPr="0045486D" w:rsidRDefault="0030482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820" w:rsidRPr="0045486D" w:rsidRDefault="0030482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25,9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820" w:rsidRPr="0045486D" w:rsidRDefault="0030482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820" w:rsidRPr="0045486D" w:rsidRDefault="00304820" w:rsidP="005D6922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820" w:rsidRPr="0045486D" w:rsidRDefault="0030482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820" w:rsidRPr="0045486D" w:rsidRDefault="0030482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820" w:rsidRPr="0045486D" w:rsidRDefault="0030482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0" w:rsidRPr="0045486D" w:rsidRDefault="0030482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0" w:rsidRPr="0045486D" w:rsidRDefault="0030482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0" w:rsidRPr="0045486D" w:rsidRDefault="0030482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820" w:rsidRPr="0045486D" w:rsidRDefault="0030482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820" w:rsidRPr="0045486D" w:rsidRDefault="0030482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31,6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820" w:rsidRPr="0045486D" w:rsidRDefault="0030482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820" w:rsidRPr="0045486D" w:rsidRDefault="00304820" w:rsidP="005D6922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820" w:rsidRPr="0045486D" w:rsidRDefault="0030482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820" w:rsidRPr="0045486D" w:rsidRDefault="0030482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820" w:rsidRPr="0045486D" w:rsidRDefault="0030482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Pr="0045486D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Pr="0045486D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Pr="0045486D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447B4D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45486D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B4D" w:rsidRPr="0045486D" w:rsidRDefault="00447B4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B4D" w:rsidRPr="0045486D" w:rsidRDefault="00447B4D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B4D" w:rsidRPr="0045486D" w:rsidRDefault="00447B4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45486D" w:rsidRDefault="00447B4D" w:rsidP="00CB6CF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1/5 дол</w:t>
            </w:r>
            <w:r w:rsidR="00CB6CFF"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45486D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67,1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45486D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45486D" w:rsidRDefault="00447B4D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45486D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45486D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45486D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2306" w:rsidRPr="0045486D" w:rsidRDefault="00442306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2306" w:rsidRPr="0045486D" w:rsidRDefault="00442306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2306" w:rsidRPr="0045486D" w:rsidRDefault="00E6371B" w:rsidP="008F175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705,94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45486D" w:rsidRDefault="005D6922" w:rsidP="00E6371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</w:t>
            </w:r>
            <w:r w:rsidR="00E6371B"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</w:t>
            </w: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45486D" w:rsidRDefault="005D6922" w:rsidP="00E6371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32,</w:t>
            </w:r>
            <w:r w:rsidR="00E6371B"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45486D" w:rsidRDefault="005D692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45486D" w:rsidRDefault="00442306" w:rsidP="005D6922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45486D" w:rsidRDefault="005D6922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442306"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45486D" w:rsidRDefault="00442306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45486D" w:rsidRDefault="00442306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Pr="0045486D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Pr="0045486D" w:rsidRDefault="00170C49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Pr="0045486D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45486D" w:rsidRDefault="00170C49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45486D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45486D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45486D" w:rsidRDefault="00170C49" w:rsidP="005D6922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45486D" w:rsidRDefault="00170C49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45486D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565,0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45486D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Pr="0045486D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Pr="0045486D" w:rsidRDefault="00170C49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Pr="0045486D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45486D" w:rsidRDefault="00170C49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45486D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45486D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45486D" w:rsidRDefault="00170C49" w:rsidP="005D6922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45486D" w:rsidRDefault="00170C49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45486D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1058,0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45486D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Pr="0045486D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Pr="0045486D" w:rsidRDefault="00170C49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Pr="0045486D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45486D" w:rsidRDefault="00170C49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45486D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45486D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45486D" w:rsidRDefault="00170C49" w:rsidP="005D6922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45486D" w:rsidRDefault="00170C49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45486D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1028,0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45486D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091" w:rsidRPr="0045486D" w:rsidRDefault="008F3091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091" w:rsidRPr="0045486D" w:rsidRDefault="008F3091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091" w:rsidRPr="0045486D" w:rsidRDefault="008F3091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091" w:rsidRPr="0045486D" w:rsidRDefault="008F3091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091" w:rsidRPr="0045486D" w:rsidRDefault="008F3091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091" w:rsidRPr="0045486D" w:rsidRDefault="008F3091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091" w:rsidRPr="0045486D" w:rsidRDefault="008F3091" w:rsidP="005D6922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091" w:rsidRPr="0045486D" w:rsidRDefault="008F3091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091" w:rsidRPr="0045486D" w:rsidRDefault="008F3091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25,9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091" w:rsidRPr="0045486D" w:rsidRDefault="008F3091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091" w:rsidRPr="0045486D" w:rsidRDefault="008F3091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091" w:rsidRPr="0045486D" w:rsidRDefault="008F3091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091" w:rsidRPr="0045486D" w:rsidRDefault="008F3091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091" w:rsidRPr="0045486D" w:rsidRDefault="008F3091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091" w:rsidRPr="0045486D" w:rsidRDefault="008F3091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091" w:rsidRPr="0045486D" w:rsidRDefault="008F3091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091" w:rsidRPr="0045486D" w:rsidRDefault="008F3091" w:rsidP="005D6922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091" w:rsidRPr="0045486D" w:rsidRDefault="005E5AF5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091" w:rsidRPr="0045486D" w:rsidRDefault="005E5AF5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31,6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091" w:rsidRPr="0045486D" w:rsidRDefault="005E5AF5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922" w:rsidRPr="0045486D" w:rsidRDefault="005D6922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922" w:rsidRPr="0045486D" w:rsidRDefault="005D6922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922" w:rsidRPr="0045486D" w:rsidRDefault="002848B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7,84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Pr="0045486D" w:rsidRDefault="005D6922" w:rsidP="002848B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</w:t>
            </w:r>
            <w:r w:rsidR="002848B3"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</w:t>
            </w: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Pr="0045486D" w:rsidRDefault="005D6922" w:rsidP="002848B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32,</w:t>
            </w:r>
            <w:r w:rsidR="002848B3"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Pr="0045486D" w:rsidRDefault="005D6922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Pr="0045486D" w:rsidRDefault="005D6922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Pr="0045486D" w:rsidRDefault="005D6922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Pr="0045486D" w:rsidRDefault="005D6922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Pr="0045486D" w:rsidRDefault="005D6922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565,0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1058,0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1028,0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DDF" w:rsidRPr="0045486D" w:rsidRDefault="00183D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DDF" w:rsidRPr="0045486D" w:rsidRDefault="00183D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DDF" w:rsidRPr="0045486D" w:rsidRDefault="00183D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DDF" w:rsidRPr="0045486D" w:rsidRDefault="00183D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DDF" w:rsidRPr="0045486D" w:rsidRDefault="00183D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DDF" w:rsidRPr="0045486D" w:rsidRDefault="00183D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DDF" w:rsidRPr="0045486D" w:rsidRDefault="00183D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DDF" w:rsidRPr="0045486D" w:rsidRDefault="00183DDF" w:rsidP="006B79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DDF" w:rsidRPr="0045486D" w:rsidRDefault="00183DDF" w:rsidP="006B79A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25,9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DDF" w:rsidRPr="0045486D" w:rsidRDefault="00183DDF" w:rsidP="006B79A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DDF" w:rsidRPr="0045486D" w:rsidRDefault="00183D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DDF" w:rsidRPr="0045486D" w:rsidRDefault="00183D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DDF" w:rsidRPr="0045486D" w:rsidRDefault="00183D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DDF" w:rsidRPr="0045486D" w:rsidRDefault="00183D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DDF" w:rsidRPr="0045486D" w:rsidRDefault="00183D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DDF" w:rsidRPr="0045486D" w:rsidRDefault="00183D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DDF" w:rsidRPr="0045486D" w:rsidRDefault="00183D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DDF" w:rsidRPr="0045486D" w:rsidRDefault="00183DDF" w:rsidP="006B79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DDF" w:rsidRPr="0045486D" w:rsidRDefault="00183DDF" w:rsidP="006B79A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31,6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DDF" w:rsidRPr="0045486D" w:rsidRDefault="00183DDF" w:rsidP="006B79A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6B79A9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  <w:r w:rsidR="006609DF"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.Шагалина Ольга </w:t>
            </w:r>
          </w:p>
          <w:p w:rsidR="006609DF" w:rsidRPr="0045486D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Геннадьевна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4F6C77" w:rsidP="000D3F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612 311,28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DD6EF2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E0114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1410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4F6C7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824 821,56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42BE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66,2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E7683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7F1" w:rsidRPr="0045486D" w:rsidRDefault="006B79A9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  <w:r w:rsidR="006609DF"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.Хакимова </w:t>
            </w:r>
          </w:p>
          <w:p w:rsidR="006609DF" w:rsidRPr="0045486D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Вазиля</w:t>
            </w:r>
            <w:proofErr w:type="spellEnd"/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Камильевна</w:t>
            </w:r>
            <w:proofErr w:type="spellEnd"/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1 234 328,27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C0020D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  <w:r w:rsidR="00C0020D"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совместная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C0020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70,7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7CB9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45486D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1/3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C0020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45486D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1 146 084,60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C91D6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C91D67" w:rsidRPr="0045486D" w:rsidRDefault="00C91D67" w:rsidP="00C91D6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совместная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C91D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70,7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C91D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C91D67" w:rsidRPr="0045486D" w:rsidRDefault="00EB576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Honda S</w:t>
            </w:r>
            <w:r w:rsidR="00C91D67" w:rsidRPr="0045486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tream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FB11B7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60,4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70,7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60,4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1C7E14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1C7E14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1C7E1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1C7E1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1C7E14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1C7E1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70,7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1C7E14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1C7E14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1C7E1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1C7E1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1C7E14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1C7E1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60,4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075" w:rsidRPr="0045486D" w:rsidRDefault="00AC3075" w:rsidP="001C7E14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**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075" w:rsidRPr="0045486D" w:rsidRDefault="00AC3075" w:rsidP="001C7E14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075" w:rsidRPr="0045486D" w:rsidRDefault="00AC3075" w:rsidP="00D343B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075" w:rsidRPr="0045486D" w:rsidRDefault="00AC3075" w:rsidP="00D343B7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075" w:rsidRPr="0045486D" w:rsidRDefault="00AC3075" w:rsidP="00D343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075" w:rsidRPr="0045486D" w:rsidRDefault="00AC3075" w:rsidP="00D343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075" w:rsidRPr="0045486D" w:rsidRDefault="00AC3075" w:rsidP="00D343B7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075" w:rsidRPr="0045486D" w:rsidRDefault="00AC3075" w:rsidP="00D343B7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075" w:rsidRPr="0045486D" w:rsidRDefault="00AC3075" w:rsidP="00D343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70,7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075" w:rsidRPr="0045486D" w:rsidRDefault="00AC3075" w:rsidP="00D343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075" w:rsidRPr="0045486D" w:rsidRDefault="00AC3075" w:rsidP="001C7E14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075" w:rsidRPr="0045486D" w:rsidRDefault="00AC3075" w:rsidP="001C7E14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075" w:rsidRPr="0045486D" w:rsidRDefault="00AC3075" w:rsidP="00D343B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075" w:rsidRPr="0045486D" w:rsidRDefault="00AC3075" w:rsidP="00D343B7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075" w:rsidRPr="0045486D" w:rsidRDefault="00AC3075" w:rsidP="00D343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075" w:rsidRPr="0045486D" w:rsidRDefault="00AC3075" w:rsidP="00D343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075" w:rsidRPr="0045486D" w:rsidRDefault="00AC3075" w:rsidP="00D343B7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075" w:rsidRPr="0045486D" w:rsidRDefault="00AC3075" w:rsidP="00D343B7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075" w:rsidRPr="0045486D" w:rsidRDefault="00AC3075" w:rsidP="00D343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60,4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075" w:rsidRPr="0045486D" w:rsidRDefault="00AC3075" w:rsidP="00D343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643C15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6</w:t>
            </w:r>
            <w:r w:rsidR="00C91D67"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</w:t>
            </w:r>
            <w:proofErr w:type="spellStart"/>
            <w:r w:rsidR="00C91D67"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Шлапак</w:t>
            </w:r>
            <w:proofErr w:type="spellEnd"/>
            <w:r w:rsidR="00C91D67"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Марина Эдуардовна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643C15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697</w:t>
            </w: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 </w:t>
            </w: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355,27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43,7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  <w:r w:rsidRPr="0045486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</w:t>
            </w: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5486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Gaia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24435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37,5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36,5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168" w:rsidRPr="0045486D" w:rsidRDefault="008A616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168" w:rsidRPr="0045486D" w:rsidRDefault="008A6168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168" w:rsidRPr="0045486D" w:rsidRDefault="008A6168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168" w:rsidRPr="0045486D" w:rsidRDefault="008A616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168" w:rsidRPr="0045486D" w:rsidRDefault="008A616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2465,0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168" w:rsidRPr="0045486D" w:rsidRDefault="008A616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168" w:rsidRPr="0045486D" w:rsidRDefault="008A616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168" w:rsidRPr="0045486D" w:rsidRDefault="008A6168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168" w:rsidRPr="0045486D" w:rsidRDefault="008A6168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168" w:rsidRPr="0045486D" w:rsidRDefault="008A6168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DFC" w:rsidRPr="0045486D" w:rsidRDefault="00857DFC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DFC" w:rsidRPr="0045486D" w:rsidRDefault="00857DFC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DFC" w:rsidRPr="0045486D" w:rsidRDefault="00857DFC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7DFC" w:rsidRPr="0045486D" w:rsidRDefault="00857DFC" w:rsidP="00857DFC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Здание жилое 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7DFC" w:rsidRPr="0045486D" w:rsidRDefault="00857DFC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13,6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7DFC" w:rsidRPr="0045486D" w:rsidRDefault="00857DFC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7DFC" w:rsidRPr="0045486D" w:rsidRDefault="00857DFC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7DFC" w:rsidRPr="0045486D" w:rsidRDefault="00857DFC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7DFC" w:rsidRPr="0045486D" w:rsidRDefault="00857DFC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7DFC" w:rsidRPr="0045486D" w:rsidRDefault="00857DFC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1102D5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</w:t>
            </w:r>
            <w:r w:rsidR="00D71F4B"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 имеет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24435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37,5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не имеет 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24435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37,5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D746C6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  <w:r w:rsidR="00C91D67"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.Колегова Галина Михайловна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F42E2" w:rsidP="00CF42E2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975 906,77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28,6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171CE5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50,5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45,0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52,7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8B5129" w:rsidP="000E59E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Гараж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18,3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 под гаражом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19,0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7543FE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  <w:r w:rsidR="00C91D67"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.Мартыненко Мария Александровна</w:t>
            </w:r>
          </w:p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A3A2D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471 501,57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33,0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B93FC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B93FC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38,7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B93FC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B93F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Земельный </w:t>
            </w:r>
          </w:p>
          <w:p w:rsidR="00C91D67" w:rsidRPr="0045486D" w:rsidRDefault="00C91D67" w:rsidP="00B93FC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участок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B93FC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1799,0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B93FC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806 750,67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B93F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Земельный </w:t>
            </w:r>
          </w:p>
          <w:p w:rsidR="00C91D67" w:rsidRPr="0045486D" w:rsidRDefault="00C91D67" w:rsidP="006B50D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участок, </w:t>
            </w:r>
          </w:p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30/100 доли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1799,0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</w:t>
            </w:r>
          </w:p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Легковой </w:t>
            </w:r>
            <w:proofErr w:type="spellStart"/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Ауди</w:t>
            </w:r>
            <w:proofErr w:type="spellEnd"/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 А</w:t>
            </w:r>
            <w:proofErr w:type="gramStart"/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proofErr w:type="gram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B93FC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B93FC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B93FC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B93F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38,7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ВАЗ 21144 </w:t>
            </w:r>
            <w:proofErr w:type="spellStart"/>
            <w:r w:rsidRPr="0045486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Lada</w:t>
            </w:r>
            <w:proofErr w:type="spellEnd"/>
            <w:r w:rsidRPr="0045486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Samara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B93FC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B93FC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B93FC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00024F" w:rsidP="0021691E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  <w:r w:rsidR="00C91D67"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.Тельпухова Анастасия Валерьевна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7A5B1F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7A5B1F"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  <w:r w:rsidR="007A5B1F"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43 168,30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54,0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171CE5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49,3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F70A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21691E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34,2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171CE5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21691E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563 891,83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49,3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1C7E14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C91D67" w:rsidRPr="0045486D" w:rsidRDefault="00C91D67" w:rsidP="001C7E14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Ford </w:t>
            </w:r>
            <w:proofErr w:type="spellStart"/>
            <w:r w:rsidRPr="0045486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Mondeo</w:t>
            </w:r>
            <w:proofErr w:type="spell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9C31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21691E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¼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83,7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1C7E14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9C31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21691E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1C7E14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9C31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49,3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991FF2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991FF2"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.Гроо Алла Юрьевна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98468B" w:rsidP="0098468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470 900,26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39,7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726C4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</w:t>
            </w:r>
            <w:r w:rsidR="00726C41"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4 728,36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2E5C2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участок,</w:t>
            </w:r>
          </w:p>
          <w:p w:rsidR="00C91D67" w:rsidRPr="0045486D" w:rsidRDefault="00C91D67" w:rsidP="002E5C2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1/3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2100,0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Автомобиль легковой,</w:t>
            </w:r>
          </w:p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Лада Гранта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2E5C2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дом, 1/3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39,7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дом, ½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57,9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39,7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дом, ½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57,9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39,7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8A4C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8A4CE1"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.Новикова Инна Викторовна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72614E" w:rsidP="005F477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571 208,97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1/3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DA4DB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52,9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DA4DB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2E2725" w:rsidP="00E1584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  <w:r w:rsidR="00C91D67"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.Филипович Мария Сергеевна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953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Главный специалист 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E756CA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770 572,29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¼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72,0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C7368F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Автомобиль легковой ВАЗ 21</w:t>
            </w:r>
            <w:r w:rsidR="00C7368F" w:rsidRPr="0045486D">
              <w:rPr>
                <w:rFonts w:ascii="Times New Roman" w:hAnsi="Times New Roman" w:cs="Times New Roman"/>
                <w:sz w:val="17"/>
                <w:szCs w:val="17"/>
              </w:rPr>
              <w:t>9060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F176DC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940,0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3C42CF" w:rsidP="003C42CF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Прицеп к </w:t>
            </w:r>
            <w:proofErr w:type="gramStart"/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легковым</w:t>
            </w:r>
            <w:proofErr w:type="gramEnd"/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 ТС УВН-810080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96B6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120,0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CF546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CF5466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CF5466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45486D" w:rsidRDefault="00C91D67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CF546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CF5466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45486D" w:rsidRDefault="00C91D67" w:rsidP="00CF5466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59" w:rsidRPr="0045486D" w:rsidRDefault="003C5CB5" w:rsidP="00E1584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  <w:r w:rsidR="00BC3859"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.Жукова Яна Сергеевна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59" w:rsidRPr="0045486D" w:rsidRDefault="00BC3859" w:rsidP="00794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59" w:rsidRPr="0045486D" w:rsidRDefault="00D451D3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469 279,84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859" w:rsidRPr="0045486D" w:rsidRDefault="00BC3859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859" w:rsidRPr="0045486D" w:rsidRDefault="00BC3859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859" w:rsidRPr="0045486D" w:rsidRDefault="00BC385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859" w:rsidRPr="0045486D" w:rsidRDefault="00BC3859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859" w:rsidRPr="0045486D" w:rsidRDefault="00BC3859" w:rsidP="001C7E1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859" w:rsidRPr="0045486D" w:rsidRDefault="00BC3859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51,3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859" w:rsidRPr="0045486D" w:rsidRDefault="00BC3859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BC3859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59" w:rsidRPr="0045486D" w:rsidRDefault="00BC3859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59" w:rsidRPr="0045486D" w:rsidRDefault="00BC3859" w:rsidP="00794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59" w:rsidRPr="0045486D" w:rsidRDefault="007F725B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922 510,95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859" w:rsidRPr="0045486D" w:rsidRDefault="00BC3859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859" w:rsidRPr="0045486D" w:rsidRDefault="00BC3859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600,0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859" w:rsidRPr="0045486D" w:rsidRDefault="00BC385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859" w:rsidRPr="0045486D" w:rsidRDefault="00BC3859" w:rsidP="004D08AC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BC3859" w:rsidRPr="0045486D" w:rsidRDefault="00BC3859" w:rsidP="004D08AC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5486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Lada</w:t>
            </w:r>
            <w:proofErr w:type="spellEnd"/>
            <w:r w:rsidRPr="0045486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219270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859" w:rsidRPr="0045486D" w:rsidRDefault="00BC3859" w:rsidP="001C7E1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859" w:rsidRPr="0045486D" w:rsidRDefault="00BC3859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61</w:t>
            </w: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,5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859" w:rsidRPr="0045486D" w:rsidRDefault="00BC3859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7F725B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25B" w:rsidRPr="0045486D" w:rsidRDefault="007F725B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25B" w:rsidRPr="0045486D" w:rsidRDefault="007F725B" w:rsidP="00794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25B" w:rsidRPr="0045486D" w:rsidRDefault="007F725B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25B" w:rsidRPr="0045486D" w:rsidRDefault="007F725B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25B" w:rsidRPr="0045486D" w:rsidRDefault="007F725B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25B" w:rsidRPr="0045486D" w:rsidRDefault="007F725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25B" w:rsidRPr="0045486D" w:rsidRDefault="007F725B" w:rsidP="007F725B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Тойота</w:t>
            </w:r>
            <w:proofErr w:type="spellEnd"/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рав</w:t>
            </w:r>
            <w:proofErr w:type="spellEnd"/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 4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25B" w:rsidRPr="0045486D" w:rsidRDefault="007F725B" w:rsidP="001C7E1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25B" w:rsidRPr="0045486D" w:rsidRDefault="007F725B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25B" w:rsidRPr="0045486D" w:rsidRDefault="007F725B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F147E7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7E7" w:rsidRPr="0045486D" w:rsidRDefault="00F147E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7E7" w:rsidRPr="0045486D" w:rsidRDefault="00F147E7" w:rsidP="00794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7E7" w:rsidRPr="0045486D" w:rsidRDefault="00F147E7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7E7" w:rsidRPr="0045486D" w:rsidRDefault="00F147E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7E7" w:rsidRPr="0045486D" w:rsidRDefault="00F147E7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7E7" w:rsidRPr="0045486D" w:rsidRDefault="00F147E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7E7" w:rsidRPr="0045486D" w:rsidRDefault="00F147E7" w:rsidP="004D08AC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7E7" w:rsidRPr="0045486D" w:rsidRDefault="00F147E7" w:rsidP="00B1713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7E7" w:rsidRPr="0045486D" w:rsidRDefault="00F147E7" w:rsidP="00B1713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51,3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7E7" w:rsidRPr="0045486D" w:rsidRDefault="00F147E7" w:rsidP="00B1713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F61C50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C50" w:rsidRPr="0045486D" w:rsidRDefault="00F61C50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14.Злобина Елена Викторовна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C50" w:rsidRPr="0045486D" w:rsidRDefault="00F61C50" w:rsidP="00794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C50" w:rsidRPr="0045486D" w:rsidRDefault="003D17CD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581 080,87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1C50" w:rsidRPr="0045486D" w:rsidRDefault="00187D4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участок,</w:t>
            </w:r>
          </w:p>
          <w:p w:rsidR="00187D48" w:rsidRPr="0045486D" w:rsidRDefault="00187D4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1C50" w:rsidRPr="0045486D" w:rsidRDefault="00187D48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1210,0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1C50" w:rsidRPr="0045486D" w:rsidRDefault="00187D4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1C50" w:rsidRPr="0045486D" w:rsidRDefault="00C039DF" w:rsidP="004D08AC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легковой, </w:t>
            </w:r>
          </w:p>
          <w:p w:rsidR="00C039DF" w:rsidRPr="0045486D" w:rsidRDefault="00C039DF" w:rsidP="004D08AC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</w:t>
            </w:r>
            <w:proofErr w:type="spellStart"/>
            <w:r w:rsidRPr="0045486D">
              <w:rPr>
                <w:rFonts w:ascii="Times New Roman" w:hAnsi="Times New Roman" w:cs="Times New Roman"/>
                <w:sz w:val="17"/>
                <w:szCs w:val="17"/>
              </w:rPr>
              <w:t>ойота</w:t>
            </w:r>
            <w:proofErr w:type="spellEnd"/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5486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Platz</w:t>
            </w:r>
            <w:proofErr w:type="spell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1C50" w:rsidRPr="0045486D" w:rsidRDefault="00C039DF" w:rsidP="00B1713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1C50" w:rsidRPr="0045486D" w:rsidRDefault="00F61C50" w:rsidP="00B1713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1C50" w:rsidRPr="0045486D" w:rsidRDefault="00F61C50" w:rsidP="00B1713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187D48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48" w:rsidRPr="0045486D" w:rsidRDefault="00187D4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48" w:rsidRPr="0045486D" w:rsidRDefault="00187D48" w:rsidP="00794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48" w:rsidRPr="0045486D" w:rsidRDefault="00187D48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D48" w:rsidRPr="0045486D" w:rsidRDefault="00187D4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D48" w:rsidRPr="0045486D" w:rsidRDefault="00187D48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39,2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D48" w:rsidRPr="0045486D" w:rsidRDefault="00187D4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D48" w:rsidRPr="0045486D" w:rsidRDefault="00187D48" w:rsidP="004D08AC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D48" w:rsidRPr="0045486D" w:rsidRDefault="00187D48" w:rsidP="00B1713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D48" w:rsidRPr="0045486D" w:rsidRDefault="00187D48" w:rsidP="00B1713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D48" w:rsidRPr="0045486D" w:rsidRDefault="00187D48" w:rsidP="00B1713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187D48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48" w:rsidRPr="0045486D" w:rsidRDefault="00187D4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48" w:rsidRPr="0045486D" w:rsidRDefault="00187D48" w:rsidP="00794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48" w:rsidRPr="0045486D" w:rsidRDefault="00187D48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D48" w:rsidRPr="0045486D" w:rsidRDefault="00187D4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</w:t>
            </w:r>
          </w:p>
          <w:p w:rsidR="00187D48" w:rsidRPr="0045486D" w:rsidRDefault="00187D4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lastRenderedPageBreak/>
              <w:t>1/3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D48" w:rsidRPr="0045486D" w:rsidRDefault="00187D48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lastRenderedPageBreak/>
              <w:t>63,8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D48" w:rsidRPr="0045486D" w:rsidRDefault="00187D4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D48" w:rsidRPr="0045486D" w:rsidRDefault="00187D48" w:rsidP="004D08AC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D48" w:rsidRPr="0045486D" w:rsidRDefault="00187D48" w:rsidP="00B1713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D48" w:rsidRPr="0045486D" w:rsidRDefault="00187D48" w:rsidP="00B1713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D48" w:rsidRPr="0045486D" w:rsidRDefault="00187D48" w:rsidP="00B1713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187D48" w:rsidRPr="0015517B" w:rsidTr="00187D48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48" w:rsidRPr="0045486D" w:rsidRDefault="00187D4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48" w:rsidRPr="0045486D" w:rsidRDefault="00187D48" w:rsidP="00794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D48" w:rsidRPr="0045486D" w:rsidRDefault="00187D48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D48" w:rsidRPr="0045486D" w:rsidRDefault="00187D4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1/6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D48" w:rsidRPr="0045486D" w:rsidRDefault="00187D48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92,7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D48" w:rsidRPr="0045486D" w:rsidRDefault="00187D4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45486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D48" w:rsidRPr="0045486D" w:rsidRDefault="00187D48" w:rsidP="004D08AC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D48" w:rsidRPr="0045486D" w:rsidRDefault="00187D48" w:rsidP="00B1713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D48" w:rsidRPr="0045486D" w:rsidRDefault="00187D48" w:rsidP="00B1713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D48" w:rsidRPr="0045486D" w:rsidRDefault="00187D48" w:rsidP="00B1713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A4987" w:rsidRDefault="000A4987" w:rsidP="00A92EE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Sect="001276B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F9" w:rsidRDefault="00DD27F9" w:rsidP="0015517B">
      <w:pPr>
        <w:spacing w:after="0" w:line="240" w:lineRule="auto"/>
      </w:pPr>
      <w:r>
        <w:separator/>
      </w:r>
    </w:p>
  </w:endnote>
  <w:endnote w:type="continuationSeparator" w:id="0">
    <w:p w:rsidR="00DD27F9" w:rsidRDefault="00DD27F9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F9" w:rsidRDefault="00DD27F9" w:rsidP="0015517B">
      <w:pPr>
        <w:spacing w:after="0" w:line="240" w:lineRule="auto"/>
      </w:pPr>
      <w:r>
        <w:separator/>
      </w:r>
    </w:p>
  </w:footnote>
  <w:footnote w:type="continuationSeparator" w:id="0">
    <w:p w:rsidR="00DD27F9" w:rsidRDefault="00DD27F9" w:rsidP="0015517B">
      <w:pPr>
        <w:spacing w:after="0" w:line="240" w:lineRule="auto"/>
      </w:pPr>
      <w:r>
        <w:continuationSeparator/>
      </w:r>
    </w:p>
  </w:footnote>
  <w:footnote w:id="1">
    <w:p w:rsidR="006B79A9" w:rsidRDefault="006B79A9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6B79A9" w:rsidRDefault="006B79A9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6B79A9" w:rsidRDefault="006B79A9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6B79A9" w:rsidRDefault="006B79A9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6B79A9" w:rsidRDefault="006B79A9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6B79A9" w:rsidRDefault="006B79A9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6B79A9" w:rsidRDefault="006B79A9" w:rsidP="0015517B">
      <w:pPr>
        <w:pStyle w:val="a3"/>
      </w:pPr>
    </w:p>
    <w:p w:rsidR="006B79A9" w:rsidRDefault="006B79A9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517B"/>
    <w:rsid w:val="0000024F"/>
    <w:rsid w:val="0003478D"/>
    <w:rsid w:val="00036756"/>
    <w:rsid w:val="00036A06"/>
    <w:rsid w:val="00040C4D"/>
    <w:rsid w:val="00040CD8"/>
    <w:rsid w:val="00060618"/>
    <w:rsid w:val="000732A5"/>
    <w:rsid w:val="00074CF3"/>
    <w:rsid w:val="00077174"/>
    <w:rsid w:val="00095300"/>
    <w:rsid w:val="000A4987"/>
    <w:rsid w:val="000D3F40"/>
    <w:rsid w:val="000E2983"/>
    <w:rsid w:val="000E4F17"/>
    <w:rsid w:val="000E54D4"/>
    <w:rsid w:val="000E59EF"/>
    <w:rsid w:val="000F437B"/>
    <w:rsid w:val="001102D5"/>
    <w:rsid w:val="00114298"/>
    <w:rsid w:val="00120972"/>
    <w:rsid w:val="001276BE"/>
    <w:rsid w:val="00136900"/>
    <w:rsid w:val="001434C0"/>
    <w:rsid w:val="00144E57"/>
    <w:rsid w:val="001456FE"/>
    <w:rsid w:val="0015517B"/>
    <w:rsid w:val="00161766"/>
    <w:rsid w:val="00164354"/>
    <w:rsid w:val="00170C49"/>
    <w:rsid w:val="00171CE5"/>
    <w:rsid w:val="00183DDF"/>
    <w:rsid w:val="00187D48"/>
    <w:rsid w:val="001B181E"/>
    <w:rsid w:val="001C7E14"/>
    <w:rsid w:val="001D08A8"/>
    <w:rsid w:val="001D1028"/>
    <w:rsid w:val="001E33BA"/>
    <w:rsid w:val="00202BE6"/>
    <w:rsid w:val="002039B9"/>
    <w:rsid w:val="002134CA"/>
    <w:rsid w:val="0021691E"/>
    <w:rsid w:val="00222235"/>
    <w:rsid w:val="002405FE"/>
    <w:rsid w:val="002407F0"/>
    <w:rsid w:val="00244351"/>
    <w:rsid w:val="002460FF"/>
    <w:rsid w:val="00262827"/>
    <w:rsid w:val="002718B8"/>
    <w:rsid w:val="00280AE2"/>
    <w:rsid w:val="002848B3"/>
    <w:rsid w:val="002854DE"/>
    <w:rsid w:val="00285F9A"/>
    <w:rsid w:val="00291419"/>
    <w:rsid w:val="00296871"/>
    <w:rsid w:val="002C1E9F"/>
    <w:rsid w:val="002C6B34"/>
    <w:rsid w:val="002C7D42"/>
    <w:rsid w:val="002D293C"/>
    <w:rsid w:val="002E2725"/>
    <w:rsid w:val="002E5C26"/>
    <w:rsid w:val="002F12FC"/>
    <w:rsid w:val="002F1F7E"/>
    <w:rsid w:val="0030342C"/>
    <w:rsid w:val="00304820"/>
    <w:rsid w:val="0032053B"/>
    <w:rsid w:val="003214EA"/>
    <w:rsid w:val="003240BE"/>
    <w:rsid w:val="003348DB"/>
    <w:rsid w:val="00336A55"/>
    <w:rsid w:val="00345CEE"/>
    <w:rsid w:val="00347696"/>
    <w:rsid w:val="0035788E"/>
    <w:rsid w:val="0036303A"/>
    <w:rsid w:val="0036341A"/>
    <w:rsid w:val="00366924"/>
    <w:rsid w:val="00375CBB"/>
    <w:rsid w:val="00385AB4"/>
    <w:rsid w:val="003A504B"/>
    <w:rsid w:val="003B0504"/>
    <w:rsid w:val="003B6650"/>
    <w:rsid w:val="003C42CF"/>
    <w:rsid w:val="003C52CD"/>
    <w:rsid w:val="003C5CB5"/>
    <w:rsid w:val="003C5E00"/>
    <w:rsid w:val="003D17CD"/>
    <w:rsid w:val="003D1988"/>
    <w:rsid w:val="003E670C"/>
    <w:rsid w:val="003F2166"/>
    <w:rsid w:val="00442306"/>
    <w:rsid w:val="00447873"/>
    <w:rsid w:val="00447B4D"/>
    <w:rsid w:val="0045486D"/>
    <w:rsid w:val="00456B77"/>
    <w:rsid w:val="0047025E"/>
    <w:rsid w:val="004761D1"/>
    <w:rsid w:val="00476D6D"/>
    <w:rsid w:val="004862E3"/>
    <w:rsid w:val="00496563"/>
    <w:rsid w:val="004A1013"/>
    <w:rsid w:val="004C55F3"/>
    <w:rsid w:val="004D08AC"/>
    <w:rsid w:val="004D15CD"/>
    <w:rsid w:val="004E2199"/>
    <w:rsid w:val="004E7BFA"/>
    <w:rsid w:val="004E7D57"/>
    <w:rsid w:val="004F0BE0"/>
    <w:rsid w:val="004F1B30"/>
    <w:rsid w:val="004F6C77"/>
    <w:rsid w:val="004F70A8"/>
    <w:rsid w:val="005002DC"/>
    <w:rsid w:val="00502840"/>
    <w:rsid w:val="00526422"/>
    <w:rsid w:val="00550126"/>
    <w:rsid w:val="00554D27"/>
    <w:rsid w:val="005A61F5"/>
    <w:rsid w:val="005A66BE"/>
    <w:rsid w:val="005B6780"/>
    <w:rsid w:val="005D6922"/>
    <w:rsid w:val="005E5AF5"/>
    <w:rsid w:val="005E691B"/>
    <w:rsid w:val="005F2975"/>
    <w:rsid w:val="005F4777"/>
    <w:rsid w:val="006050AB"/>
    <w:rsid w:val="00611DBE"/>
    <w:rsid w:val="00612948"/>
    <w:rsid w:val="00624668"/>
    <w:rsid w:val="00632A21"/>
    <w:rsid w:val="00637A92"/>
    <w:rsid w:val="00642BE7"/>
    <w:rsid w:val="00643C15"/>
    <w:rsid w:val="006609DF"/>
    <w:rsid w:val="00663403"/>
    <w:rsid w:val="00667CB9"/>
    <w:rsid w:val="0068548D"/>
    <w:rsid w:val="00691721"/>
    <w:rsid w:val="00691776"/>
    <w:rsid w:val="00693BE5"/>
    <w:rsid w:val="006951A3"/>
    <w:rsid w:val="00696B69"/>
    <w:rsid w:val="006B50D7"/>
    <w:rsid w:val="006B79A9"/>
    <w:rsid w:val="006C4CE4"/>
    <w:rsid w:val="006C6782"/>
    <w:rsid w:val="006F1240"/>
    <w:rsid w:val="006F7AAE"/>
    <w:rsid w:val="00715FCF"/>
    <w:rsid w:val="007201A0"/>
    <w:rsid w:val="0072614E"/>
    <w:rsid w:val="00726C41"/>
    <w:rsid w:val="0072742D"/>
    <w:rsid w:val="007543FE"/>
    <w:rsid w:val="0079473E"/>
    <w:rsid w:val="007A3C31"/>
    <w:rsid w:val="007A5B1F"/>
    <w:rsid w:val="007C2349"/>
    <w:rsid w:val="007C3D9A"/>
    <w:rsid w:val="007D3585"/>
    <w:rsid w:val="007F1CEF"/>
    <w:rsid w:val="007F2A2B"/>
    <w:rsid w:val="007F36BC"/>
    <w:rsid w:val="007F725B"/>
    <w:rsid w:val="008070BF"/>
    <w:rsid w:val="00811BC5"/>
    <w:rsid w:val="008312E7"/>
    <w:rsid w:val="0085776A"/>
    <w:rsid w:val="00857DFC"/>
    <w:rsid w:val="00860B68"/>
    <w:rsid w:val="00861F78"/>
    <w:rsid w:val="00863E00"/>
    <w:rsid w:val="00864AF4"/>
    <w:rsid w:val="00864BEC"/>
    <w:rsid w:val="00870319"/>
    <w:rsid w:val="008739D2"/>
    <w:rsid w:val="008815CA"/>
    <w:rsid w:val="00883DD1"/>
    <w:rsid w:val="008859B6"/>
    <w:rsid w:val="0089329B"/>
    <w:rsid w:val="00897DA9"/>
    <w:rsid w:val="008A2DFB"/>
    <w:rsid w:val="008A4CE1"/>
    <w:rsid w:val="008A6168"/>
    <w:rsid w:val="008B5129"/>
    <w:rsid w:val="008B5548"/>
    <w:rsid w:val="008C12DF"/>
    <w:rsid w:val="008F1755"/>
    <w:rsid w:val="008F3091"/>
    <w:rsid w:val="008F5C43"/>
    <w:rsid w:val="009159CB"/>
    <w:rsid w:val="00917FD0"/>
    <w:rsid w:val="0092780D"/>
    <w:rsid w:val="00933D55"/>
    <w:rsid w:val="00944059"/>
    <w:rsid w:val="00946295"/>
    <w:rsid w:val="00952053"/>
    <w:rsid w:val="009524CA"/>
    <w:rsid w:val="00953AA0"/>
    <w:rsid w:val="00954F83"/>
    <w:rsid w:val="00960CF3"/>
    <w:rsid w:val="00961F2B"/>
    <w:rsid w:val="009702BB"/>
    <w:rsid w:val="00971D5D"/>
    <w:rsid w:val="0098468B"/>
    <w:rsid w:val="009911B0"/>
    <w:rsid w:val="00991FF2"/>
    <w:rsid w:val="009C3121"/>
    <w:rsid w:val="009F784D"/>
    <w:rsid w:val="00A039EB"/>
    <w:rsid w:val="00A120EC"/>
    <w:rsid w:val="00A26BE6"/>
    <w:rsid w:val="00A37A29"/>
    <w:rsid w:val="00A53407"/>
    <w:rsid w:val="00A67167"/>
    <w:rsid w:val="00A82C14"/>
    <w:rsid w:val="00A92EE4"/>
    <w:rsid w:val="00AA04DA"/>
    <w:rsid w:val="00AA5B79"/>
    <w:rsid w:val="00AC3075"/>
    <w:rsid w:val="00AF05BB"/>
    <w:rsid w:val="00AF3CDF"/>
    <w:rsid w:val="00B23D88"/>
    <w:rsid w:val="00B25246"/>
    <w:rsid w:val="00B259B0"/>
    <w:rsid w:val="00B301D9"/>
    <w:rsid w:val="00B30928"/>
    <w:rsid w:val="00B32E47"/>
    <w:rsid w:val="00B410F0"/>
    <w:rsid w:val="00B549CC"/>
    <w:rsid w:val="00B61B3E"/>
    <w:rsid w:val="00B65B44"/>
    <w:rsid w:val="00B710B2"/>
    <w:rsid w:val="00B71DB7"/>
    <w:rsid w:val="00B77102"/>
    <w:rsid w:val="00B81EC6"/>
    <w:rsid w:val="00B8508A"/>
    <w:rsid w:val="00B931F8"/>
    <w:rsid w:val="00B93FC9"/>
    <w:rsid w:val="00BA3363"/>
    <w:rsid w:val="00BB57F4"/>
    <w:rsid w:val="00BC0154"/>
    <w:rsid w:val="00BC3859"/>
    <w:rsid w:val="00BE3BDF"/>
    <w:rsid w:val="00C0020D"/>
    <w:rsid w:val="00C039DF"/>
    <w:rsid w:val="00C1703C"/>
    <w:rsid w:val="00C200F2"/>
    <w:rsid w:val="00C26732"/>
    <w:rsid w:val="00C3361E"/>
    <w:rsid w:val="00C473B1"/>
    <w:rsid w:val="00C7368F"/>
    <w:rsid w:val="00C747F9"/>
    <w:rsid w:val="00C84623"/>
    <w:rsid w:val="00C85CE3"/>
    <w:rsid w:val="00C90B26"/>
    <w:rsid w:val="00C91759"/>
    <w:rsid w:val="00C91D67"/>
    <w:rsid w:val="00CA3A2D"/>
    <w:rsid w:val="00CB6CFF"/>
    <w:rsid w:val="00CE7E02"/>
    <w:rsid w:val="00CF2C00"/>
    <w:rsid w:val="00CF42E2"/>
    <w:rsid w:val="00CF45A1"/>
    <w:rsid w:val="00CF5466"/>
    <w:rsid w:val="00D00366"/>
    <w:rsid w:val="00D06C4E"/>
    <w:rsid w:val="00D11813"/>
    <w:rsid w:val="00D1365F"/>
    <w:rsid w:val="00D343B7"/>
    <w:rsid w:val="00D37E0F"/>
    <w:rsid w:val="00D451D3"/>
    <w:rsid w:val="00D71F4B"/>
    <w:rsid w:val="00D746C6"/>
    <w:rsid w:val="00D87BA1"/>
    <w:rsid w:val="00DA4DB0"/>
    <w:rsid w:val="00DA7538"/>
    <w:rsid w:val="00DD27F9"/>
    <w:rsid w:val="00DD35C6"/>
    <w:rsid w:val="00DD4FB0"/>
    <w:rsid w:val="00DD6EF2"/>
    <w:rsid w:val="00DE7759"/>
    <w:rsid w:val="00DF3523"/>
    <w:rsid w:val="00E01141"/>
    <w:rsid w:val="00E15846"/>
    <w:rsid w:val="00E17514"/>
    <w:rsid w:val="00E21C4E"/>
    <w:rsid w:val="00E32C45"/>
    <w:rsid w:val="00E42DC3"/>
    <w:rsid w:val="00E57588"/>
    <w:rsid w:val="00E61058"/>
    <w:rsid w:val="00E6371B"/>
    <w:rsid w:val="00E63ACD"/>
    <w:rsid w:val="00E722CD"/>
    <w:rsid w:val="00E756CA"/>
    <w:rsid w:val="00E76837"/>
    <w:rsid w:val="00E8168A"/>
    <w:rsid w:val="00E82A3B"/>
    <w:rsid w:val="00E9522B"/>
    <w:rsid w:val="00EA208E"/>
    <w:rsid w:val="00EB576F"/>
    <w:rsid w:val="00ED3028"/>
    <w:rsid w:val="00EE01D5"/>
    <w:rsid w:val="00EE04B1"/>
    <w:rsid w:val="00EE17F1"/>
    <w:rsid w:val="00EF2073"/>
    <w:rsid w:val="00EF4392"/>
    <w:rsid w:val="00EF54AF"/>
    <w:rsid w:val="00F0528B"/>
    <w:rsid w:val="00F0619C"/>
    <w:rsid w:val="00F147E7"/>
    <w:rsid w:val="00F176DC"/>
    <w:rsid w:val="00F47CBF"/>
    <w:rsid w:val="00F606D8"/>
    <w:rsid w:val="00F61C50"/>
    <w:rsid w:val="00F63CD1"/>
    <w:rsid w:val="00F64477"/>
    <w:rsid w:val="00F64CBB"/>
    <w:rsid w:val="00F67B53"/>
    <w:rsid w:val="00F72A64"/>
    <w:rsid w:val="00F7611D"/>
    <w:rsid w:val="00F81BD0"/>
    <w:rsid w:val="00F96317"/>
    <w:rsid w:val="00FB11B7"/>
    <w:rsid w:val="00FC031C"/>
    <w:rsid w:val="00FC1510"/>
    <w:rsid w:val="00FD7902"/>
    <w:rsid w:val="00FE36E0"/>
    <w:rsid w:val="00FE7E99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111A6-B59F-4795-82C3-E76BB684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7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237</cp:revision>
  <cp:lastPrinted>2018-05-14T05:24:00Z</cp:lastPrinted>
  <dcterms:created xsi:type="dcterms:W3CDTF">2018-05-14T00:18:00Z</dcterms:created>
  <dcterms:modified xsi:type="dcterms:W3CDTF">2021-05-06T07:02:00Z</dcterms:modified>
</cp:coreProperties>
</file>