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50" w:rsidRDefault="00847C50" w:rsidP="0055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5F36458" wp14:editId="355D5052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C50" w:rsidRDefault="00847C50" w:rsidP="005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50" w:rsidRDefault="00847C50" w:rsidP="005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50" w:rsidRDefault="00847C50" w:rsidP="00557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A1" w:rsidRPr="00847C50" w:rsidRDefault="002971EF" w:rsidP="0055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D52" w:rsidRPr="00847C50">
        <w:rPr>
          <w:rFonts w:ascii="Times New Roman" w:hAnsi="Times New Roman" w:cs="Times New Roman"/>
          <w:b/>
          <w:sz w:val="28"/>
          <w:szCs w:val="28"/>
        </w:rPr>
        <w:t xml:space="preserve">«Сельская ипотека» в Красноярском крае </w:t>
      </w:r>
    </w:p>
    <w:p w:rsidR="008B641B" w:rsidRDefault="00B544EE" w:rsidP="001909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9092E" w:rsidRPr="00847C50">
        <w:rPr>
          <w:rFonts w:ascii="Times New Roman" w:hAnsi="Times New Roman" w:cs="Times New Roman"/>
          <w:sz w:val="26"/>
          <w:szCs w:val="26"/>
        </w:rPr>
        <w:t xml:space="preserve">рограмма «Сельской ипотеки» начала реализовываться в 2020 году, с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="0019092E" w:rsidRPr="00847C50">
        <w:rPr>
          <w:rFonts w:ascii="Times New Roman" w:hAnsi="Times New Roman" w:cs="Times New Roman"/>
          <w:sz w:val="26"/>
          <w:szCs w:val="26"/>
        </w:rPr>
        <w:t>помощью граждане могут приобрести жилье в сельской местности по льготной ипотечной</w:t>
      </w:r>
      <w:r w:rsidR="008B641B">
        <w:rPr>
          <w:rFonts w:ascii="Times New Roman" w:hAnsi="Times New Roman" w:cs="Times New Roman"/>
          <w:sz w:val="26"/>
          <w:szCs w:val="26"/>
        </w:rPr>
        <w:t xml:space="preserve"> </w:t>
      </w:r>
      <w:r w:rsidR="0019092E" w:rsidRPr="00847C50">
        <w:rPr>
          <w:rFonts w:ascii="Times New Roman" w:hAnsi="Times New Roman" w:cs="Times New Roman"/>
          <w:sz w:val="26"/>
          <w:szCs w:val="26"/>
        </w:rPr>
        <w:t xml:space="preserve">ставке от 0,1% до 3% годовых. </w:t>
      </w:r>
    </w:p>
    <w:p w:rsidR="00207840" w:rsidRPr="00847C50" w:rsidRDefault="008B641B" w:rsidP="001909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программа призв</w:t>
      </w:r>
      <w:r w:rsidR="00207840">
        <w:rPr>
          <w:rFonts w:ascii="Times New Roman" w:hAnsi="Times New Roman" w:cs="Times New Roman"/>
          <w:sz w:val="26"/>
          <w:szCs w:val="26"/>
        </w:rPr>
        <w:t>ана стимулировать россиян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7840">
        <w:rPr>
          <w:rFonts w:ascii="Times New Roman" w:hAnsi="Times New Roman" w:cs="Times New Roman"/>
          <w:sz w:val="26"/>
          <w:szCs w:val="26"/>
        </w:rPr>
        <w:t xml:space="preserve">приобретать недвижимость в </w:t>
      </w:r>
      <w:r>
        <w:rPr>
          <w:rFonts w:ascii="Times New Roman" w:hAnsi="Times New Roman" w:cs="Times New Roman"/>
          <w:sz w:val="26"/>
          <w:szCs w:val="26"/>
        </w:rPr>
        <w:t xml:space="preserve">деревнях и селах, </w:t>
      </w:r>
      <w:r w:rsidR="00207840">
        <w:rPr>
          <w:rFonts w:ascii="Times New Roman" w:hAnsi="Times New Roman" w:cs="Times New Roman"/>
          <w:sz w:val="26"/>
          <w:szCs w:val="26"/>
        </w:rPr>
        <w:t xml:space="preserve">что позволит </w:t>
      </w:r>
      <w:r w:rsidR="00207840" w:rsidRPr="00207840">
        <w:rPr>
          <w:rFonts w:ascii="Times New Roman" w:hAnsi="Times New Roman" w:cs="Times New Roman"/>
          <w:sz w:val="26"/>
          <w:szCs w:val="26"/>
        </w:rPr>
        <w:t>не только замедл</w:t>
      </w:r>
      <w:r w:rsidR="00207840" w:rsidRPr="00207840">
        <w:rPr>
          <w:rFonts w:ascii="Times New Roman" w:hAnsi="Times New Roman" w:cs="Times New Roman"/>
          <w:sz w:val="26"/>
          <w:szCs w:val="26"/>
        </w:rPr>
        <w:t>ить отток населения в крупные города</w:t>
      </w:r>
      <w:r w:rsidR="00207840" w:rsidRPr="00207840">
        <w:rPr>
          <w:rFonts w:ascii="Times New Roman" w:hAnsi="Times New Roman" w:cs="Times New Roman"/>
          <w:sz w:val="26"/>
          <w:szCs w:val="26"/>
        </w:rPr>
        <w:t>, но и привлечь в агр</w:t>
      </w:r>
      <w:r w:rsidR="00207840" w:rsidRPr="00207840">
        <w:rPr>
          <w:rFonts w:ascii="Times New Roman" w:hAnsi="Times New Roman" w:cs="Times New Roman"/>
          <w:sz w:val="26"/>
          <w:szCs w:val="26"/>
        </w:rPr>
        <w:t>арный сектор городских жителей.</w:t>
      </w:r>
    </w:p>
    <w:p w:rsidR="00DC49F4" w:rsidRPr="00DC49F4" w:rsidRDefault="00DC49F4" w:rsidP="00557D52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Приобрести можно жилой дом или квартиру. Объект недвижимости может быть уже готовым и продаваться по договору купли-продажи, 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также </w:t>
      </w:r>
      <w:r w:rsidR="00370B5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возможно 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приобретать </w:t>
      </w:r>
      <w:r w:rsidR="00370B5E">
        <w:rPr>
          <w:rStyle w:val="a3"/>
          <w:rFonts w:ascii="Times New Roman" w:hAnsi="Times New Roman" w:cs="Times New Roman"/>
          <w:i w:val="0"/>
          <w:sz w:val="26"/>
          <w:szCs w:val="26"/>
        </w:rPr>
        <w:t>строящиеся</w:t>
      </w:r>
      <w:r w:rsidR="00F8301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жилые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объекты по договору долевого участия</w:t>
      </w:r>
      <w:r w:rsidR="00370B5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в строительстве,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получить средства на </w:t>
      </w:r>
      <w:r w:rsidR="00370B5E">
        <w:rPr>
          <w:rStyle w:val="a3"/>
          <w:rFonts w:ascii="Times New Roman" w:hAnsi="Times New Roman" w:cs="Times New Roman"/>
          <w:i w:val="0"/>
          <w:sz w:val="26"/>
          <w:szCs w:val="26"/>
        </w:rPr>
        <w:t>приобретение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земли и </w:t>
      </w:r>
      <w:r w:rsidR="00370B5E">
        <w:rPr>
          <w:rStyle w:val="a3"/>
          <w:rFonts w:ascii="Times New Roman" w:hAnsi="Times New Roman" w:cs="Times New Roman"/>
          <w:i w:val="0"/>
          <w:sz w:val="26"/>
          <w:szCs w:val="26"/>
        </w:rPr>
        <w:t>возведения на ней дома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или на строительство дома на</w:t>
      </w:r>
      <w:r w:rsidR="00370B5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уже имеющемся у собственника земельном участке</w:t>
      </w:r>
      <w:r w:rsidR="00F32D7B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65563" w:rsidRPr="00786724" w:rsidRDefault="00465563" w:rsidP="00465563">
      <w:pPr>
        <w:jc w:val="both"/>
        <w:rPr>
          <w:rFonts w:ascii="Times New Roman" w:hAnsi="Times New Roman" w:cs="Times New Roman"/>
          <w:sz w:val="26"/>
          <w:szCs w:val="26"/>
        </w:rPr>
      </w:pPr>
      <w:r w:rsidRPr="00786724">
        <w:rPr>
          <w:rFonts w:ascii="Times New Roman" w:hAnsi="Times New Roman" w:cs="Times New Roman"/>
          <w:sz w:val="26"/>
          <w:szCs w:val="26"/>
        </w:rPr>
        <w:t xml:space="preserve">В 2020 году Управлением Росреестра </w:t>
      </w:r>
      <w:r w:rsidR="00996759">
        <w:rPr>
          <w:rFonts w:ascii="Times New Roman" w:hAnsi="Times New Roman" w:cs="Times New Roman"/>
          <w:sz w:val="26"/>
          <w:szCs w:val="26"/>
        </w:rPr>
        <w:t xml:space="preserve">по Красноярскому краю </w:t>
      </w:r>
      <w:r w:rsidRPr="00786724">
        <w:rPr>
          <w:rFonts w:ascii="Times New Roman" w:hAnsi="Times New Roman" w:cs="Times New Roman"/>
          <w:sz w:val="26"/>
          <w:szCs w:val="26"/>
        </w:rPr>
        <w:t xml:space="preserve">зарегистрировано 687 сделок на объекты недвижимости с </w:t>
      </w:r>
      <w:r w:rsidR="00786724" w:rsidRPr="00786724">
        <w:rPr>
          <w:rFonts w:ascii="Times New Roman" w:hAnsi="Times New Roman" w:cs="Times New Roman"/>
          <w:sz w:val="26"/>
          <w:szCs w:val="26"/>
        </w:rPr>
        <w:t>использованием «</w:t>
      </w:r>
      <w:r w:rsidRPr="00786724">
        <w:rPr>
          <w:rFonts w:ascii="Times New Roman" w:hAnsi="Times New Roman" w:cs="Times New Roman"/>
          <w:sz w:val="26"/>
          <w:szCs w:val="26"/>
        </w:rPr>
        <w:t>Сельской ипотеки»</w:t>
      </w:r>
      <w:r w:rsidR="00786724">
        <w:rPr>
          <w:rFonts w:ascii="Times New Roman" w:hAnsi="Times New Roman" w:cs="Times New Roman"/>
          <w:sz w:val="26"/>
          <w:szCs w:val="26"/>
        </w:rPr>
        <w:t>. Из</w:t>
      </w:r>
      <w:r w:rsidRPr="00786724">
        <w:rPr>
          <w:rFonts w:ascii="Times New Roman" w:hAnsi="Times New Roman" w:cs="Times New Roman"/>
          <w:sz w:val="26"/>
          <w:szCs w:val="26"/>
        </w:rPr>
        <w:t xml:space="preserve"> них </w:t>
      </w:r>
      <w:r w:rsidR="00786724" w:rsidRPr="00786724">
        <w:rPr>
          <w:rFonts w:ascii="Times New Roman" w:hAnsi="Times New Roman" w:cs="Times New Roman"/>
          <w:sz w:val="26"/>
          <w:szCs w:val="26"/>
        </w:rPr>
        <w:t xml:space="preserve">142 </w:t>
      </w:r>
      <w:r w:rsidR="00786724">
        <w:rPr>
          <w:rFonts w:ascii="Times New Roman" w:hAnsi="Times New Roman" w:cs="Times New Roman"/>
          <w:sz w:val="26"/>
          <w:szCs w:val="26"/>
        </w:rPr>
        <w:t xml:space="preserve">сделки оформлены </w:t>
      </w:r>
      <w:r w:rsidR="00786724" w:rsidRPr="00786724">
        <w:rPr>
          <w:rFonts w:ascii="Times New Roman" w:hAnsi="Times New Roman" w:cs="Times New Roman"/>
          <w:sz w:val="26"/>
          <w:szCs w:val="26"/>
        </w:rPr>
        <w:t>на</w:t>
      </w:r>
      <w:r w:rsidRPr="00786724">
        <w:rPr>
          <w:rFonts w:ascii="Times New Roman" w:hAnsi="Times New Roman" w:cs="Times New Roman"/>
          <w:sz w:val="26"/>
          <w:szCs w:val="26"/>
        </w:rPr>
        <w:t xml:space="preserve"> </w:t>
      </w:r>
      <w:r w:rsidR="00786724" w:rsidRPr="00786724">
        <w:rPr>
          <w:rFonts w:ascii="Times New Roman" w:hAnsi="Times New Roman" w:cs="Times New Roman"/>
          <w:sz w:val="26"/>
          <w:szCs w:val="26"/>
        </w:rPr>
        <w:t>основании договоров</w:t>
      </w:r>
      <w:r w:rsidRPr="00786724">
        <w:rPr>
          <w:rFonts w:ascii="Times New Roman" w:hAnsi="Times New Roman" w:cs="Times New Roman"/>
          <w:sz w:val="26"/>
          <w:szCs w:val="26"/>
        </w:rPr>
        <w:t xml:space="preserve"> </w:t>
      </w:r>
      <w:r w:rsidR="00786724">
        <w:rPr>
          <w:rFonts w:ascii="Times New Roman" w:hAnsi="Times New Roman" w:cs="Times New Roman"/>
          <w:sz w:val="26"/>
          <w:szCs w:val="26"/>
        </w:rPr>
        <w:t>участия в долевом строительстве (</w:t>
      </w:r>
      <w:r w:rsidRPr="00786724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r w:rsidR="00786724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786724">
        <w:rPr>
          <w:rFonts w:ascii="Times New Roman" w:hAnsi="Times New Roman" w:cs="Times New Roman"/>
          <w:sz w:val="26"/>
          <w:szCs w:val="26"/>
        </w:rPr>
        <w:t xml:space="preserve">договоров зарегистрировано в </w:t>
      </w:r>
      <w:r w:rsidR="00786724" w:rsidRPr="00786724">
        <w:rPr>
          <w:rFonts w:ascii="Times New Roman" w:hAnsi="Times New Roman" w:cs="Times New Roman"/>
          <w:sz w:val="26"/>
          <w:szCs w:val="26"/>
        </w:rPr>
        <w:t>Емельяновом</w:t>
      </w:r>
      <w:r w:rsidR="00786724">
        <w:rPr>
          <w:rFonts w:ascii="Times New Roman" w:hAnsi="Times New Roman" w:cs="Times New Roman"/>
          <w:sz w:val="26"/>
          <w:szCs w:val="26"/>
        </w:rPr>
        <w:t xml:space="preserve"> районе),</w:t>
      </w:r>
      <w:r w:rsidR="00786724" w:rsidRPr="00786724">
        <w:rPr>
          <w:rFonts w:ascii="Times New Roman" w:hAnsi="Times New Roman" w:cs="Times New Roman"/>
          <w:sz w:val="26"/>
          <w:szCs w:val="26"/>
        </w:rPr>
        <w:t xml:space="preserve"> 545 </w:t>
      </w:r>
      <w:r w:rsidR="00786724">
        <w:rPr>
          <w:rFonts w:ascii="Times New Roman" w:hAnsi="Times New Roman" w:cs="Times New Roman"/>
          <w:sz w:val="26"/>
          <w:szCs w:val="26"/>
        </w:rPr>
        <w:t xml:space="preserve">- </w:t>
      </w:r>
      <w:r w:rsidR="00786724" w:rsidRPr="00786724">
        <w:rPr>
          <w:rFonts w:ascii="Times New Roman" w:hAnsi="Times New Roman" w:cs="Times New Roman"/>
          <w:sz w:val="26"/>
          <w:szCs w:val="26"/>
        </w:rPr>
        <w:t xml:space="preserve">на </w:t>
      </w:r>
      <w:r w:rsidR="00786724">
        <w:rPr>
          <w:rFonts w:ascii="Times New Roman" w:hAnsi="Times New Roman" w:cs="Times New Roman"/>
          <w:sz w:val="26"/>
          <w:szCs w:val="26"/>
        </w:rPr>
        <w:t>основании договоров</w:t>
      </w:r>
      <w:r w:rsidR="00786724" w:rsidRPr="00786724">
        <w:rPr>
          <w:rFonts w:ascii="Times New Roman" w:hAnsi="Times New Roman" w:cs="Times New Roman"/>
          <w:sz w:val="26"/>
          <w:szCs w:val="26"/>
        </w:rPr>
        <w:t xml:space="preserve"> купли-продажи.</w:t>
      </w:r>
    </w:p>
    <w:p w:rsidR="000D7EC0" w:rsidRPr="000D7EC0" w:rsidRDefault="000D7EC0" w:rsidP="00557D52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7EC0">
        <w:rPr>
          <w:rFonts w:ascii="Times New Roman" w:hAnsi="Times New Roman" w:cs="Times New Roman"/>
          <w:b/>
          <w:sz w:val="26"/>
          <w:szCs w:val="26"/>
        </w:rPr>
        <w:t>Справочно</w:t>
      </w:r>
      <w:proofErr w:type="spellEnd"/>
      <w:r w:rsidRPr="000D7EC0">
        <w:rPr>
          <w:rFonts w:ascii="Times New Roman" w:hAnsi="Times New Roman" w:cs="Times New Roman"/>
          <w:b/>
          <w:sz w:val="26"/>
          <w:szCs w:val="26"/>
        </w:rPr>
        <w:t>:</w:t>
      </w:r>
    </w:p>
    <w:p w:rsidR="002001CD" w:rsidRPr="000D7EC0" w:rsidRDefault="002971EF" w:rsidP="00557D5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D7EC0">
        <w:rPr>
          <w:rFonts w:ascii="Times New Roman" w:hAnsi="Times New Roman" w:cs="Times New Roman"/>
          <w:i/>
          <w:sz w:val="26"/>
          <w:szCs w:val="26"/>
        </w:rPr>
        <w:t>Программа «Сельской ипотеки» реализуется в рамках п</w:t>
      </w:r>
      <w:r w:rsidR="000D7EC0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остановления</w:t>
      </w:r>
      <w:r w:rsidRPr="000D7EC0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 Правительства РФ от 30 ноября 2019 г. N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</w:t>
      </w:r>
      <w:r w:rsidR="000D7EC0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"</w:t>
      </w:r>
      <w:r w:rsidR="00465563" w:rsidRPr="000D7EC0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.</w:t>
      </w:r>
      <w:r w:rsidRPr="000D7EC0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 </w:t>
      </w:r>
      <w:r w:rsidR="00465563" w:rsidRPr="000D7EC0">
        <w:rPr>
          <w:rFonts w:ascii="Times New Roman" w:hAnsi="Times New Roman" w:cs="Times New Roman"/>
          <w:i/>
          <w:sz w:val="26"/>
          <w:szCs w:val="26"/>
        </w:rPr>
        <w:t>С</w:t>
      </w:r>
      <w:r w:rsidR="003D69FC" w:rsidRPr="000D7EC0">
        <w:rPr>
          <w:rFonts w:ascii="Times New Roman" w:hAnsi="Times New Roman" w:cs="Times New Roman"/>
          <w:i/>
          <w:sz w:val="26"/>
          <w:szCs w:val="26"/>
        </w:rPr>
        <w:t>писок населенных пунктов на</w:t>
      </w:r>
      <w:r w:rsidR="0019092E" w:rsidRPr="000D7EC0">
        <w:rPr>
          <w:rFonts w:ascii="Times New Roman" w:hAnsi="Times New Roman" w:cs="Times New Roman"/>
          <w:i/>
          <w:sz w:val="26"/>
          <w:szCs w:val="26"/>
        </w:rPr>
        <w:t xml:space="preserve"> территории Красноярского края</w:t>
      </w:r>
      <w:r w:rsidR="0027179E" w:rsidRPr="000D7EC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B544EE" w:rsidRPr="000D7EC0">
        <w:rPr>
          <w:rFonts w:ascii="Times New Roman" w:hAnsi="Times New Roman" w:cs="Times New Roman"/>
          <w:i/>
          <w:sz w:val="26"/>
          <w:szCs w:val="26"/>
        </w:rPr>
        <w:t>на которые</w:t>
      </w:r>
      <w:r w:rsidR="0027179E" w:rsidRPr="000D7EC0">
        <w:rPr>
          <w:rFonts w:ascii="Times New Roman" w:hAnsi="Times New Roman" w:cs="Times New Roman"/>
          <w:i/>
          <w:sz w:val="26"/>
          <w:szCs w:val="26"/>
        </w:rPr>
        <w:t xml:space="preserve"> распространяется «Сельская ипотека» </w:t>
      </w:r>
      <w:r w:rsidR="0019092E" w:rsidRPr="000D7EC0">
        <w:rPr>
          <w:rFonts w:ascii="Times New Roman" w:hAnsi="Times New Roman" w:cs="Times New Roman"/>
          <w:i/>
          <w:sz w:val="26"/>
          <w:szCs w:val="26"/>
        </w:rPr>
        <w:t>о</w:t>
      </w:r>
      <w:r w:rsidR="0027179E" w:rsidRPr="000D7EC0">
        <w:rPr>
          <w:rFonts w:ascii="Times New Roman" w:hAnsi="Times New Roman" w:cs="Times New Roman"/>
          <w:i/>
          <w:sz w:val="26"/>
          <w:szCs w:val="26"/>
        </w:rPr>
        <w:t>пределен</w:t>
      </w:r>
      <w:r w:rsidR="003D69FC" w:rsidRPr="000D7EC0">
        <w:rPr>
          <w:rFonts w:ascii="Times New Roman" w:hAnsi="Times New Roman" w:cs="Times New Roman"/>
          <w:i/>
          <w:sz w:val="26"/>
          <w:szCs w:val="26"/>
        </w:rPr>
        <w:t xml:space="preserve"> Приказом</w:t>
      </w:r>
      <w:r w:rsidR="000D7E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42A8" w:rsidRPr="000D7EC0">
        <w:rPr>
          <w:rFonts w:ascii="Times New Roman" w:hAnsi="Times New Roman" w:cs="Times New Roman"/>
          <w:i/>
          <w:sz w:val="26"/>
          <w:szCs w:val="26"/>
        </w:rPr>
        <w:t>Министерства сельского хозяйст</w:t>
      </w:r>
      <w:r w:rsidR="003842A8">
        <w:rPr>
          <w:rFonts w:ascii="Times New Roman" w:hAnsi="Times New Roman" w:cs="Times New Roman"/>
          <w:i/>
          <w:sz w:val="26"/>
          <w:szCs w:val="26"/>
        </w:rPr>
        <w:t>ва и торговли Красноярского края</w:t>
      </w:r>
      <w:r w:rsidR="003842A8" w:rsidRPr="000D7E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D7EC0">
        <w:rPr>
          <w:rFonts w:ascii="Times New Roman" w:hAnsi="Times New Roman" w:cs="Times New Roman"/>
          <w:i/>
          <w:sz w:val="26"/>
          <w:szCs w:val="26"/>
        </w:rPr>
        <w:t>от 06.04.2020</w:t>
      </w:r>
      <w:r w:rsidR="00847C50" w:rsidRPr="000D7E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231-О</w:t>
      </w:r>
      <w:r w:rsidR="003842A8">
        <w:rPr>
          <w:rFonts w:ascii="Times New Roman" w:hAnsi="Times New Roman" w:cs="Times New Roman"/>
          <w:i/>
          <w:sz w:val="26"/>
          <w:szCs w:val="26"/>
        </w:rPr>
        <w:t>.</w:t>
      </w:r>
    </w:p>
    <w:p w:rsidR="00465563" w:rsidRDefault="00465563" w:rsidP="00847C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5563" w:rsidRDefault="00465563" w:rsidP="00847C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5563" w:rsidRDefault="00465563" w:rsidP="00847C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5563" w:rsidRDefault="00465563" w:rsidP="00847C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65563" w:rsidRDefault="00465563" w:rsidP="00847C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47C50" w:rsidRPr="00465563" w:rsidRDefault="00847C50" w:rsidP="0084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563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847C50" w:rsidRPr="00465563" w:rsidRDefault="00847C50" w:rsidP="00847C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5563">
        <w:rPr>
          <w:rFonts w:ascii="Times New Roman" w:eastAsia="Times New Roman" w:hAnsi="Times New Roman" w:cs="Times New Roman"/>
          <w:sz w:val="24"/>
          <w:szCs w:val="24"/>
        </w:rPr>
        <w:t xml:space="preserve">Управления Росреестра по Красноярскому краю: </w:t>
      </w:r>
    </w:p>
    <w:p w:rsidR="00847C50" w:rsidRPr="00465563" w:rsidRDefault="00847C50" w:rsidP="00847C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5563">
        <w:rPr>
          <w:rFonts w:ascii="Times New Roman" w:eastAsia="Times New Roman" w:hAnsi="Times New Roman" w:cs="Times New Roman"/>
          <w:sz w:val="24"/>
          <w:szCs w:val="24"/>
        </w:rPr>
        <w:t>тел.: (391)2-226-756</w:t>
      </w:r>
    </w:p>
    <w:p w:rsidR="00847C50" w:rsidRPr="00465563" w:rsidRDefault="00847C50" w:rsidP="00847C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5563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65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pressa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65563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47C50" w:rsidRPr="00465563" w:rsidRDefault="00847C50" w:rsidP="00847C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5563">
        <w:rPr>
          <w:rFonts w:ascii="Times New Roman" w:eastAsia="Times New Roman" w:hAnsi="Times New Roman" w:cs="Times New Roman"/>
          <w:sz w:val="24"/>
          <w:szCs w:val="24"/>
        </w:rPr>
        <w:t>сайт: https://www.rosreestr.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7C50" w:rsidRPr="00465563" w:rsidRDefault="00847C50" w:rsidP="00847C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556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6" w:history="1">
        <w:r w:rsidRPr="0046556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http://vk.com/to24.rosreestr</w:t>
        </w:r>
      </w:hyperlink>
    </w:p>
    <w:p w:rsidR="0019092E" w:rsidRPr="00465563" w:rsidRDefault="00847C50" w:rsidP="00847C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5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465563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465563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465563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19092E" w:rsidRPr="00465563" w:rsidRDefault="0019092E" w:rsidP="00847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9092E" w:rsidRPr="00465563" w:rsidSect="00C8063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5436"/>
    <w:multiLevelType w:val="multilevel"/>
    <w:tmpl w:val="ADF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7976"/>
    <w:multiLevelType w:val="multilevel"/>
    <w:tmpl w:val="DC5A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A24FD"/>
    <w:multiLevelType w:val="multilevel"/>
    <w:tmpl w:val="821C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14EC2"/>
    <w:multiLevelType w:val="multilevel"/>
    <w:tmpl w:val="798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52"/>
    <w:rsid w:val="00070343"/>
    <w:rsid w:val="000D7EC0"/>
    <w:rsid w:val="0019092E"/>
    <w:rsid w:val="002001CD"/>
    <w:rsid w:val="00207840"/>
    <w:rsid w:val="0027179E"/>
    <w:rsid w:val="002971EF"/>
    <w:rsid w:val="00370B5E"/>
    <w:rsid w:val="003842A8"/>
    <w:rsid w:val="003D69FC"/>
    <w:rsid w:val="00465563"/>
    <w:rsid w:val="00557D52"/>
    <w:rsid w:val="006D5567"/>
    <w:rsid w:val="00724B9F"/>
    <w:rsid w:val="00786724"/>
    <w:rsid w:val="00847C50"/>
    <w:rsid w:val="008B641B"/>
    <w:rsid w:val="00996759"/>
    <w:rsid w:val="00B41180"/>
    <w:rsid w:val="00B544EE"/>
    <w:rsid w:val="00C80639"/>
    <w:rsid w:val="00DC49F4"/>
    <w:rsid w:val="00E657A1"/>
    <w:rsid w:val="00F32D7B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F3C4-F601-4FAE-A071-ACFA751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1CD"/>
    <w:rPr>
      <w:i/>
      <w:iCs/>
    </w:rPr>
  </w:style>
  <w:style w:type="paragraph" w:customStyle="1" w:styleId="s1">
    <w:name w:val="s_1"/>
    <w:basedOn w:val="a"/>
    <w:rsid w:val="0084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4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7C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9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7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68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2020-12-25T05:40:00Z</cp:lastPrinted>
  <dcterms:created xsi:type="dcterms:W3CDTF">2020-12-24T04:01:00Z</dcterms:created>
  <dcterms:modified xsi:type="dcterms:W3CDTF">2020-12-25T06:05:00Z</dcterms:modified>
</cp:coreProperties>
</file>