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179"/>
        <w:tblW w:w="0" w:type="auto"/>
        <w:tblLook w:val="04A0"/>
      </w:tblPr>
      <w:tblGrid>
        <w:gridCol w:w="9463"/>
      </w:tblGrid>
      <w:tr w:rsidR="009A2DC1" w:rsidRPr="009A2DC1" w:rsidTr="00165414">
        <w:trPr>
          <w:trHeight w:val="80"/>
        </w:trPr>
        <w:tc>
          <w:tcPr>
            <w:tcW w:w="9463" w:type="dxa"/>
          </w:tcPr>
          <w:p w:rsidR="009A2DC1" w:rsidRPr="009A2DC1" w:rsidRDefault="00081E46" w:rsidP="007E7DFE">
            <w:pPr>
              <w:tabs>
                <w:tab w:val="center" w:pos="4623"/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19050" t="0" r="9525" b="0"/>
                  <wp:docPr id="3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DC1" w:rsidRPr="00081E46" w:rsidTr="00977983">
        <w:tc>
          <w:tcPr>
            <w:tcW w:w="9463" w:type="dxa"/>
          </w:tcPr>
          <w:p w:rsidR="009A2DC1" w:rsidRPr="00AF5C27" w:rsidRDefault="009A2DC1" w:rsidP="007E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5C27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A2DC1" w:rsidRPr="00081E46" w:rsidTr="00977983">
        <w:tc>
          <w:tcPr>
            <w:tcW w:w="9463" w:type="dxa"/>
          </w:tcPr>
          <w:p w:rsidR="009A2DC1" w:rsidRPr="00081E46" w:rsidRDefault="009A2DC1" w:rsidP="009A2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81E46"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  <w:p w:rsidR="009A2DC1" w:rsidRPr="00081E46" w:rsidRDefault="009A2DC1" w:rsidP="009A2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46">
              <w:rPr>
                <w:rFonts w:ascii="Times New Roman" w:hAnsi="Times New Roman" w:cs="Times New Roman"/>
                <w:sz w:val="28"/>
                <w:szCs w:val="24"/>
              </w:rPr>
              <w:t>п. Березовка</w:t>
            </w:r>
          </w:p>
        </w:tc>
      </w:tr>
    </w:tbl>
    <w:p w:rsidR="009A2DC1" w:rsidRPr="00081E46" w:rsidRDefault="00FC7DC6" w:rsidP="007E7DFE">
      <w:pPr>
        <w:spacing w:before="24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25A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 февраля 2020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2DC1" w:rsidRPr="00081E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2F0E" w:rsidRPr="00FC7D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7DFE" w:rsidRPr="00081E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1E46">
        <w:rPr>
          <w:rFonts w:ascii="Times New Roman" w:hAnsi="Times New Roman" w:cs="Times New Roman"/>
          <w:sz w:val="24"/>
          <w:szCs w:val="24"/>
        </w:rPr>
        <w:t xml:space="preserve">     </w:t>
      </w:r>
      <w:r w:rsidR="007E7DFE" w:rsidRPr="00081E46">
        <w:rPr>
          <w:rFonts w:ascii="Times New Roman" w:hAnsi="Times New Roman" w:cs="Times New Roman"/>
          <w:sz w:val="24"/>
          <w:szCs w:val="24"/>
        </w:rPr>
        <w:t xml:space="preserve">  </w:t>
      </w:r>
      <w:r w:rsidR="009A2DC1" w:rsidRPr="00081E46">
        <w:rPr>
          <w:rFonts w:ascii="Times New Roman" w:hAnsi="Times New Roman" w:cs="Times New Roman"/>
          <w:sz w:val="24"/>
          <w:szCs w:val="24"/>
        </w:rPr>
        <w:t xml:space="preserve">№ </w:t>
      </w:r>
      <w:r w:rsidR="008F25A9">
        <w:rPr>
          <w:rFonts w:ascii="Times New Roman" w:hAnsi="Times New Roman" w:cs="Times New Roman"/>
          <w:sz w:val="24"/>
          <w:szCs w:val="24"/>
        </w:rPr>
        <w:t>45-3</w:t>
      </w:r>
      <w:r w:rsidR="009A2DC1" w:rsidRPr="00081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DFF" w:rsidRPr="00081E46" w:rsidRDefault="00EE2AD8" w:rsidP="00081E46">
      <w:pPr>
        <w:pStyle w:val="ConsPlusTitle"/>
        <w:spacing w:before="240" w:line="30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FC7DC6">
        <w:rPr>
          <w:rFonts w:ascii="Times New Roman" w:hAnsi="Times New Roman" w:cs="Times New Roman"/>
          <w:b w:val="0"/>
          <w:sz w:val="24"/>
          <w:szCs w:val="24"/>
        </w:rPr>
        <w:t>О внесении изменений в связи с исправлением технической ошибки в Решение Березовского поселкового Совета депутатов от 16.12.2019 г. № 44-9 «</w:t>
      </w:r>
      <w:r w:rsidR="009A2DC1" w:rsidRPr="00081E46">
        <w:rPr>
          <w:rFonts w:ascii="Times New Roman" w:hAnsi="Times New Roman" w:cs="Times New Roman"/>
          <w:b w:val="0"/>
          <w:sz w:val="24"/>
          <w:szCs w:val="24"/>
        </w:rPr>
        <w:t>Об отмене Решения Березовского поселкового Совета депутатов от 21.10.2013 г. №</w:t>
      </w:r>
      <w:r w:rsidR="00165414" w:rsidRPr="00081E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DC1" w:rsidRPr="00081E46">
        <w:rPr>
          <w:rFonts w:ascii="Times New Roman" w:hAnsi="Times New Roman" w:cs="Times New Roman"/>
          <w:b w:val="0"/>
          <w:sz w:val="24"/>
          <w:szCs w:val="24"/>
        </w:rPr>
        <w:t>3</w:t>
      </w:r>
      <w:r w:rsidR="00165414" w:rsidRPr="00081E46">
        <w:rPr>
          <w:rFonts w:ascii="Times New Roman" w:hAnsi="Times New Roman" w:cs="Times New Roman"/>
          <w:b w:val="0"/>
          <w:sz w:val="24"/>
          <w:szCs w:val="24"/>
        </w:rPr>
        <w:t>3</w:t>
      </w:r>
      <w:r w:rsidR="009A2DC1" w:rsidRPr="00081E46">
        <w:rPr>
          <w:rFonts w:ascii="Times New Roman" w:hAnsi="Times New Roman" w:cs="Times New Roman"/>
          <w:b w:val="0"/>
          <w:sz w:val="24"/>
          <w:szCs w:val="24"/>
        </w:rPr>
        <w:t>-</w:t>
      </w:r>
      <w:r w:rsidR="00165414" w:rsidRPr="00081E46">
        <w:rPr>
          <w:rFonts w:ascii="Times New Roman" w:hAnsi="Times New Roman" w:cs="Times New Roman"/>
          <w:b w:val="0"/>
          <w:sz w:val="24"/>
          <w:szCs w:val="24"/>
        </w:rPr>
        <w:t>8</w:t>
      </w:r>
      <w:r w:rsidR="009A2DC1" w:rsidRPr="00081E46">
        <w:rPr>
          <w:rFonts w:ascii="Times New Roman" w:hAnsi="Times New Roman" w:cs="Times New Roman"/>
          <w:b w:val="0"/>
          <w:sz w:val="24"/>
          <w:szCs w:val="24"/>
        </w:rPr>
        <w:t xml:space="preserve"> «Об определении границ прилегающих к территории организациям и объектам территорий, на которых не допускается розничная продажа</w:t>
      </w:r>
      <w:r w:rsidR="00F81DFF" w:rsidRPr="00081E46">
        <w:rPr>
          <w:rFonts w:ascii="Times New Roman" w:hAnsi="Times New Roman" w:cs="Times New Roman"/>
          <w:b w:val="0"/>
          <w:sz w:val="24"/>
          <w:szCs w:val="24"/>
        </w:rPr>
        <w:t xml:space="preserve"> алкогольной продукции на территории муниципального образования п. Березовка Березовского района Красноярского края»</w:t>
      </w:r>
      <w:r w:rsidR="00FC7DC6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EE2AD8" w:rsidRPr="00081E46" w:rsidRDefault="00582F21" w:rsidP="00675838">
      <w:pPr>
        <w:pStyle w:val="ConsPlusTitle"/>
        <w:spacing w:before="240" w:line="30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E2A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В целях исправления технической ошибки, допущенной при</w:t>
      </w:r>
      <w:r w:rsidRPr="00EE2AD8">
        <w:rPr>
          <w:spacing w:val="2"/>
          <w:sz w:val="24"/>
          <w:szCs w:val="24"/>
          <w:shd w:val="clear" w:color="auto" w:fill="FFFFFF"/>
        </w:rPr>
        <w:t xml:space="preserve"> </w:t>
      </w:r>
      <w:r w:rsidR="00EE2AD8" w:rsidRPr="00EE2AD8">
        <w:rPr>
          <w:rFonts w:ascii="Times New Roman" w:hAnsi="Times New Roman" w:cs="Times New Roman"/>
          <w:b w:val="0"/>
          <w:sz w:val="24"/>
          <w:szCs w:val="24"/>
        </w:rPr>
        <w:t xml:space="preserve">отмене </w:t>
      </w:r>
      <w:r w:rsidR="00EE2AD8" w:rsidRPr="00081E46">
        <w:rPr>
          <w:rFonts w:ascii="Times New Roman" w:hAnsi="Times New Roman" w:cs="Times New Roman"/>
          <w:b w:val="0"/>
          <w:sz w:val="24"/>
          <w:szCs w:val="24"/>
        </w:rPr>
        <w:t>Решения Березовского поселкового Совета депутатов от 21.10.2013 г. № 33-8 «Об определении границ прилегающих к территории организациям и объектам территорий, на которых не допускается розничная продажа алкогольной продукции на территории муниципального образования п. Березовка Березовского района Красноярского края»</w:t>
      </w:r>
      <w:r>
        <w:rPr>
          <w:color w:val="2D2D2D"/>
          <w:spacing w:val="2"/>
          <w:sz w:val="21"/>
          <w:szCs w:val="21"/>
          <w:shd w:val="clear" w:color="auto" w:fill="FFFFFF"/>
        </w:rPr>
        <w:t xml:space="preserve">, </w:t>
      </w:r>
      <w:r w:rsidR="00F81DFF" w:rsidRPr="00081E46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Уставом поселка Березовка, Березовский поселковый Совет депутатов </w:t>
      </w:r>
      <w:r w:rsidR="00F81DFF" w:rsidRPr="00675838">
        <w:rPr>
          <w:rFonts w:ascii="Times New Roman" w:hAnsi="Times New Roman" w:cs="Times New Roman"/>
          <w:sz w:val="24"/>
          <w:szCs w:val="24"/>
        </w:rPr>
        <w:t>РЕШИЛ</w:t>
      </w:r>
      <w:r w:rsidR="00F81DFF" w:rsidRPr="00081E46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4A645D" w:rsidRPr="004A645D" w:rsidRDefault="00F81DFF" w:rsidP="00D1441A">
      <w:pPr>
        <w:pStyle w:val="a5"/>
        <w:spacing w:line="276" w:lineRule="auto"/>
        <w:ind w:firstLine="709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081E46">
        <w:rPr>
          <w:rFonts w:ascii="Times New Roman" w:hAnsi="Times New Roman" w:cs="Times New Roman"/>
          <w:sz w:val="24"/>
          <w:szCs w:val="24"/>
        </w:rPr>
        <w:t xml:space="preserve">1. </w:t>
      </w:r>
      <w:r w:rsidR="004A645D" w:rsidRPr="004A645D">
        <w:rPr>
          <w:rFonts w:ascii="Times New Roman" w:hAnsi="Times New Roman" w:cs="Times New Roman"/>
          <w:color w:val="000000"/>
          <w:shd w:val="clear" w:color="auto" w:fill="FFFFFF"/>
        </w:rPr>
        <w:t>Внести изменения в текст</w:t>
      </w:r>
      <w:r w:rsidR="004A645D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4A645D" w:rsidRPr="004A645D">
        <w:rPr>
          <w:rFonts w:ascii="Times New Roman" w:hAnsi="Times New Roman" w:cs="Times New Roman"/>
          <w:sz w:val="24"/>
          <w:szCs w:val="24"/>
        </w:rPr>
        <w:t xml:space="preserve">Решения Березовского поселкового Совета депутатов </w:t>
      </w:r>
      <w:proofErr w:type="gramStart"/>
      <w:r w:rsidR="004A645D" w:rsidRPr="004A645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A645D" w:rsidRPr="004A645D">
        <w:rPr>
          <w:rFonts w:ascii="Times New Roman" w:hAnsi="Times New Roman" w:cs="Times New Roman"/>
          <w:sz w:val="24"/>
          <w:szCs w:val="24"/>
        </w:rPr>
        <w:t xml:space="preserve"> 16.12.2019 г. № 44-9</w:t>
      </w:r>
      <w:r w:rsidR="004A645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A645D" w:rsidRPr="00081E46">
        <w:rPr>
          <w:rFonts w:ascii="Times New Roman" w:hAnsi="Times New Roman" w:cs="Times New Roman"/>
          <w:sz w:val="24"/>
          <w:szCs w:val="24"/>
        </w:rPr>
        <w:t>Об отмене Решения Березовского поселкового Совета депутатов от 21.10.2013 г. № 33-8 «Об определении границ прилегающих к территории организациям и объектам территорий, на которых не допускается розничная продажа алкогольной продукции на территории муниципального образования п. Березовка Березовского района Красноярского края»</w:t>
      </w:r>
      <w:r w:rsidR="004A645D">
        <w:rPr>
          <w:rFonts w:ascii="Helvetica" w:hAnsi="Helvetica" w:cs="Helvetica"/>
          <w:color w:val="000000"/>
          <w:shd w:val="clear" w:color="auto" w:fill="FFFFFF"/>
        </w:rPr>
        <w:t xml:space="preserve">, </w:t>
      </w:r>
      <w:r w:rsidR="004A645D" w:rsidRPr="004A6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заменив по тексту цифры «38-3» цифрами «33-8».</w:t>
      </w:r>
    </w:p>
    <w:p w:rsidR="009A2DC1" w:rsidRPr="00081E46" w:rsidRDefault="009A2DC1" w:rsidP="00D1441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Решение </w:t>
      </w:r>
      <w:r w:rsidR="00A63ADC" w:rsidRPr="00081E46">
        <w:rPr>
          <w:rFonts w:ascii="Times New Roman" w:hAnsi="Times New Roman" w:cs="Times New Roman"/>
          <w:color w:val="000000" w:themeColor="text1"/>
          <w:sz w:val="24"/>
          <w:szCs w:val="24"/>
        </w:rPr>
        <w:t>вступает в силу со следующего дня после официального опу</w:t>
      </w:r>
      <w:r w:rsidR="00467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бликования в газете «Пригород» </w:t>
      </w:r>
      <w:r w:rsidR="00A63ADC" w:rsidRPr="00081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подлежит размещению на официальном сайте администрации поселка Березовка Березовского района Красноярского края </w:t>
      </w:r>
      <w:hyperlink r:id="rId5" w:history="1">
        <w:r w:rsidR="00A63ADC" w:rsidRPr="00081E4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A63ADC" w:rsidRPr="00081E4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63ADC" w:rsidRPr="00081E4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pgt</w:t>
        </w:r>
        <w:proofErr w:type="spellEnd"/>
        <w:r w:rsidR="00A63ADC" w:rsidRPr="00081E4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63ADC" w:rsidRPr="00081E4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berezovka</w:t>
        </w:r>
        <w:proofErr w:type="spellEnd"/>
        <w:r w:rsidR="00A63ADC" w:rsidRPr="00081E4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63ADC" w:rsidRPr="00081E4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081E46">
        <w:rPr>
          <w:rFonts w:ascii="Times New Roman" w:hAnsi="Times New Roman" w:cs="Times New Roman"/>
          <w:sz w:val="24"/>
          <w:szCs w:val="24"/>
        </w:rPr>
        <w:t>.</w:t>
      </w:r>
    </w:p>
    <w:p w:rsidR="009A2DC1" w:rsidRPr="00081E46" w:rsidRDefault="00A63ADC" w:rsidP="00D1441A">
      <w:pPr>
        <w:pStyle w:val="ConsPlusNormal"/>
        <w:spacing w:line="276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4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A2DC1" w:rsidRPr="00081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9A2DC1" w:rsidRPr="00081E4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9A2DC1" w:rsidRPr="00081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возлагается на постоянную</w:t>
      </w:r>
      <w:r w:rsidR="009A2DC1" w:rsidRPr="00081E46">
        <w:rPr>
          <w:rFonts w:ascii="Times New Roman" w:hAnsi="Times New Roman" w:cs="Times New Roman"/>
          <w:sz w:val="24"/>
          <w:szCs w:val="24"/>
        </w:rPr>
        <w:t xml:space="preserve"> комиссию по благоустройству, градостроительству, жилищно-коммунальному хозяйству и земельным вопросам.</w:t>
      </w:r>
    </w:p>
    <w:p w:rsidR="009A2DC1" w:rsidRPr="00081E46" w:rsidRDefault="009A2DC1" w:rsidP="009A2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DC1" w:rsidRPr="00081E46" w:rsidRDefault="009A2DC1" w:rsidP="007E7DFE">
      <w:pPr>
        <w:rPr>
          <w:rFonts w:ascii="Times New Roman" w:hAnsi="Times New Roman" w:cs="Times New Roman"/>
          <w:sz w:val="24"/>
          <w:szCs w:val="24"/>
        </w:rPr>
      </w:pPr>
      <w:r w:rsidRPr="00081E46">
        <w:rPr>
          <w:rFonts w:ascii="Times New Roman" w:hAnsi="Times New Roman" w:cs="Times New Roman"/>
          <w:sz w:val="24"/>
          <w:szCs w:val="24"/>
        </w:rPr>
        <w:t xml:space="preserve">Глава поселка Березовка </w:t>
      </w:r>
      <w:r w:rsidR="007E7DFE" w:rsidRPr="00081E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81E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2F0E" w:rsidRPr="00081E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81E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2F0E" w:rsidRPr="00081E46">
        <w:rPr>
          <w:rFonts w:ascii="Times New Roman" w:hAnsi="Times New Roman" w:cs="Times New Roman"/>
          <w:sz w:val="24"/>
          <w:szCs w:val="24"/>
        </w:rPr>
        <w:t xml:space="preserve"> </w:t>
      </w:r>
      <w:r w:rsidR="00081E46">
        <w:rPr>
          <w:rFonts w:ascii="Times New Roman" w:hAnsi="Times New Roman" w:cs="Times New Roman"/>
          <w:sz w:val="24"/>
          <w:szCs w:val="24"/>
        </w:rPr>
        <w:t xml:space="preserve"> </w:t>
      </w:r>
      <w:r w:rsidRPr="00081E46">
        <w:rPr>
          <w:rFonts w:ascii="Times New Roman" w:hAnsi="Times New Roman" w:cs="Times New Roman"/>
          <w:sz w:val="24"/>
          <w:szCs w:val="24"/>
        </w:rPr>
        <w:t>С.А. Суслов</w:t>
      </w:r>
    </w:p>
    <w:p w:rsidR="00722F0E" w:rsidRPr="00081E46" w:rsidRDefault="00722F0E" w:rsidP="00722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2F0E" w:rsidRPr="00081E46" w:rsidRDefault="009A2DC1" w:rsidP="00722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081E4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22F0E" w:rsidRPr="00081E46">
        <w:rPr>
          <w:rFonts w:ascii="Times New Roman" w:hAnsi="Times New Roman" w:cs="Times New Roman"/>
          <w:sz w:val="24"/>
          <w:szCs w:val="24"/>
        </w:rPr>
        <w:t xml:space="preserve">Березовского </w:t>
      </w:r>
    </w:p>
    <w:p w:rsidR="00B866B1" w:rsidRPr="00081E46" w:rsidRDefault="00722F0E" w:rsidP="00722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081E46">
        <w:rPr>
          <w:rFonts w:ascii="Times New Roman" w:hAnsi="Times New Roman" w:cs="Times New Roman"/>
          <w:sz w:val="24"/>
          <w:szCs w:val="24"/>
        </w:rPr>
        <w:t xml:space="preserve">поселкового Совета депутатов    </w:t>
      </w:r>
      <w:r w:rsidR="007E7DFE" w:rsidRPr="00081E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81E4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81E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1E46">
        <w:rPr>
          <w:rFonts w:ascii="Times New Roman" w:hAnsi="Times New Roman" w:cs="Times New Roman"/>
          <w:sz w:val="24"/>
          <w:szCs w:val="24"/>
        </w:rPr>
        <w:t xml:space="preserve"> И.Л. Шилов</w:t>
      </w:r>
    </w:p>
    <w:sectPr w:rsidR="00B866B1" w:rsidRPr="00081E46" w:rsidSect="007E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DC1"/>
    <w:rsid w:val="00081E46"/>
    <w:rsid w:val="00165414"/>
    <w:rsid w:val="001F16FD"/>
    <w:rsid w:val="00323EAC"/>
    <w:rsid w:val="003A6263"/>
    <w:rsid w:val="003F4E6D"/>
    <w:rsid w:val="004021BE"/>
    <w:rsid w:val="00467854"/>
    <w:rsid w:val="004A645D"/>
    <w:rsid w:val="00554727"/>
    <w:rsid w:val="00582F21"/>
    <w:rsid w:val="00675838"/>
    <w:rsid w:val="00722F0E"/>
    <w:rsid w:val="0079064A"/>
    <w:rsid w:val="007E7DFE"/>
    <w:rsid w:val="00833F74"/>
    <w:rsid w:val="008F25A9"/>
    <w:rsid w:val="009A2DC1"/>
    <w:rsid w:val="00A63ADC"/>
    <w:rsid w:val="00AF5C27"/>
    <w:rsid w:val="00B866B1"/>
    <w:rsid w:val="00C33D51"/>
    <w:rsid w:val="00D1441A"/>
    <w:rsid w:val="00EE2AD8"/>
    <w:rsid w:val="00EE628B"/>
    <w:rsid w:val="00F53EE8"/>
    <w:rsid w:val="00F81DFF"/>
    <w:rsid w:val="00FB500C"/>
    <w:rsid w:val="00FC7DC6"/>
    <w:rsid w:val="00FD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</w:style>
  <w:style w:type="paragraph" w:styleId="1">
    <w:name w:val="heading 1"/>
    <w:basedOn w:val="a"/>
    <w:next w:val="a"/>
    <w:link w:val="10"/>
    <w:qFormat/>
    <w:rsid w:val="009A2D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DC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A2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2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3AD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63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17</cp:revision>
  <cp:lastPrinted>2020-02-11T08:08:00Z</cp:lastPrinted>
  <dcterms:created xsi:type="dcterms:W3CDTF">2019-12-19T08:21:00Z</dcterms:created>
  <dcterms:modified xsi:type="dcterms:W3CDTF">2020-02-25T09:25:00Z</dcterms:modified>
</cp:coreProperties>
</file>