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DB" w:rsidRDefault="00E556DB" w:rsidP="00E5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B7E97" w:rsidRDefault="00AB7E97" w:rsidP="00AB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B7E97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-450215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E97" w:rsidRDefault="00AB7E97" w:rsidP="00E5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B7E97" w:rsidRDefault="00AB7E97" w:rsidP="00E5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B7E97" w:rsidRDefault="00AB7E97" w:rsidP="00E5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34B96" w:rsidRDefault="00E34B96" w:rsidP="00AB6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60CA" w:rsidRDefault="00AB60CA" w:rsidP="00486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</w:t>
      </w:r>
      <w:r w:rsidR="00E53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Росреестра по Красноярскому краю </w:t>
      </w:r>
      <w:r w:rsidR="0056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3 квартале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 года зафиксирован ежеме</w:t>
      </w:r>
      <w:r w:rsidR="00627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сячный прирост доли обращений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учетно-</w:t>
      </w:r>
      <w:r w:rsidR="00627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регистрационным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действия</w:t>
      </w:r>
      <w:r w:rsidR="00627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</w:p>
    <w:p w:rsidR="00AB60CA" w:rsidRPr="00AB7E97" w:rsidRDefault="00AB60CA" w:rsidP="00453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5E3" w:rsidRDefault="00232AAE" w:rsidP="000720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квартале текущего года</w:t>
      </w:r>
      <w:r w:rsidR="00BC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увеличение количества обращений в учетно-регистрационной деятельности, и, в этой связи, количества зарегистрированных прав, ограничений, обременений.</w:t>
      </w:r>
      <w:r w:rsidR="000720E2" w:rsidRPr="0007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увеличивается доля обращений с объектами недвижимости, приобретенными за счет кредитных</w:t>
      </w:r>
      <w:r w:rsidR="004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в том числе, </w:t>
      </w:r>
      <w:r w:rsidR="0007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</w:t>
      </w:r>
      <w:r w:rsidR="00E6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</w:t>
      </w:r>
      <w:r w:rsidR="0025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льготной и сельской ипотеке</w:t>
      </w:r>
      <w:r w:rsidR="0007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A5D" w:rsidRDefault="00232AAE" w:rsidP="00232A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 w:rsidR="00AB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</w:t>
      </w:r>
      <w:proofErr w:type="spellStart"/>
      <w:r w:rsidR="00AB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</w:t>
      </w:r>
      <w:proofErr w:type="spellEnd"/>
      <w:r w:rsidR="00AB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</w:t>
      </w:r>
      <w:r w:rsidR="00AB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прав, ограничений, обременений выросло на 24% по отношению к </w:t>
      </w:r>
      <w:r w:rsidR="004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прошлому месяцу</w:t>
      </w:r>
      <w:r w:rsidR="00AB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-78 380 против 59 858.</w:t>
      </w:r>
    </w:p>
    <w:p w:rsidR="00232AAE" w:rsidRDefault="00AB4A5D" w:rsidP="00232A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</w:t>
      </w:r>
      <w:r w:rsidR="0023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кварта</w:t>
      </w:r>
      <w:r w:rsidR="00E3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2020 года зарегистрировано 195 370</w:t>
      </w:r>
      <w:r w:rsidR="0023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прав,</w:t>
      </w:r>
      <w:r w:rsidR="00232AAE" w:rsidRPr="0023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ограничений, обременений</w:t>
      </w:r>
      <w:r w:rsidR="00FC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них, н</w:t>
      </w:r>
      <w:r w:rsidR="00E5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аибольшая доля приходится на физических лиц.</w:t>
      </w:r>
      <w:r w:rsidR="00E6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Наибольший спрос составляют жилые помещения.</w:t>
      </w:r>
    </w:p>
    <w:p w:rsidR="00486008" w:rsidRDefault="00486008" w:rsidP="00232A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486008" w:rsidRDefault="00486008" w:rsidP="00232A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008" w:rsidRDefault="00486008" w:rsidP="00232A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008" w:rsidRDefault="00486008" w:rsidP="00486008">
      <w:pPr>
        <w:spacing w:after="0"/>
        <w:jc w:val="both"/>
        <w:rPr>
          <w:rFonts w:ascii="Times New Roman" w:hAnsi="Times New Roman" w:cs="Times New Roman"/>
        </w:rPr>
      </w:pPr>
    </w:p>
    <w:p w:rsidR="00486008" w:rsidRDefault="00486008" w:rsidP="00486008">
      <w:pPr>
        <w:spacing w:after="0"/>
        <w:jc w:val="both"/>
        <w:rPr>
          <w:rFonts w:ascii="Times New Roman" w:hAnsi="Times New Roman" w:cs="Times New Roman"/>
        </w:rPr>
      </w:pPr>
    </w:p>
    <w:p w:rsidR="00486008" w:rsidRDefault="00486008" w:rsidP="00486008">
      <w:pPr>
        <w:spacing w:after="0"/>
        <w:jc w:val="both"/>
        <w:rPr>
          <w:rFonts w:ascii="Times New Roman" w:hAnsi="Times New Roman" w:cs="Times New Roman"/>
        </w:rPr>
      </w:pPr>
    </w:p>
    <w:p w:rsidR="00486008" w:rsidRDefault="00486008" w:rsidP="00486008">
      <w:pPr>
        <w:spacing w:after="0"/>
        <w:jc w:val="both"/>
        <w:rPr>
          <w:rFonts w:ascii="Times New Roman" w:hAnsi="Times New Roman" w:cs="Times New Roman"/>
        </w:rPr>
      </w:pPr>
    </w:p>
    <w:p w:rsidR="00486008" w:rsidRDefault="00486008" w:rsidP="00486008">
      <w:pPr>
        <w:spacing w:after="0"/>
        <w:jc w:val="both"/>
        <w:rPr>
          <w:rFonts w:ascii="Times New Roman" w:hAnsi="Times New Roman" w:cs="Times New Roman"/>
        </w:rPr>
      </w:pPr>
    </w:p>
    <w:p w:rsidR="00486008" w:rsidRDefault="00486008" w:rsidP="00486008">
      <w:pPr>
        <w:spacing w:after="0"/>
        <w:jc w:val="both"/>
        <w:rPr>
          <w:rFonts w:ascii="Times New Roman" w:hAnsi="Times New Roman" w:cs="Times New Roman"/>
        </w:rPr>
      </w:pPr>
    </w:p>
    <w:p w:rsidR="00486008" w:rsidRDefault="00486008" w:rsidP="00486008">
      <w:pPr>
        <w:spacing w:after="0"/>
        <w:jc w:val="both"/>
        <w:rPr>
          <w:rFonts w:ascii="Times New Roman" w:hAnsi="Times New Roman" w:cs="Times New Roman"/>
        </w:rPr>
      </w:pPr>
    </w:p>
    <w:p w:rsidR="00486008" w:rsidRDefault="00486008" w:rsidP="00486008">
      <w:pPr>
        <w:spacing w:after="0"/>
        <w:jc w:val="both"/>
        <w:rPr>
          <w:rFonts w:ascii="Times New Roman" w:hAnsi="Times New Roman" w:cs="Times New Roman"/>
        </w:rPr>
      </w:pPr>
    </w:p>
    <w:p w:rsidR="00486008" w:rsidRDefault="00486008" w:rsidP="00486008">
      <w:pPr>
        <w:spacing w:after="0"/>
        <w:jc w:val="both"/>
        <w:rPr>
          <w:rFonts w:ascii="Times New Roman" w:hAnsi="Times New Roman" w:cs="Times New Roman"/>
        </w:rPr>
      </w:pPr>
    </w:p>
    <w:p w:rsidR="00486008" w:rsidRPr="004C2A45" w:rsidRDefault="00486008" w:rsidP="00486008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486008" w:rsidRPr="004C2A45" w:rsidRDefault="00486008" w:rsidP="00486008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486008" w:rsidRPr="004C2A45" w:rsidRDefault="00486008" w:rsidP="00486008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486008" w:rsidRPr="00486008" w:rsidRDefault="00486008" w:rsidP="00486008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486008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48600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486008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486008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86008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486008" w:rsidRPr="004C2A45" w:rsidRDefault="00486008" w:rsidP="00486008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486008" w:rsidRPr="004C2A45" w:rsidRDefault="00486008" w:rsidP="00486008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6" w:history="1">
        <w:r w:rsidRPr="004C2A45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http://vk.com/to24.rosreestr</w:t>
        </w:r>
      </w:hyperlink>
    </w:p>
    <w:p w:rsidR="00232AAE" w:rsidRPr="00486008" w:rsidRDefault="00486008" w:rsidP="00486008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 xml:space="preserve">»: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p w:rsidR="0090416B" w:rsidRDefault="0027514A" w:rsidP="00453C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69BD" w:rsidRPr="003D35E3" w:rsidRDefault="005B69BD" w:rsidP="005B6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B69BD" w:rsidRPr="003D35E3" w:rsidSect="000E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BD7"/>
    <w:multiLevelType w:val="multilevel"/>
    <w:tmpl w:val="30E8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4A"/>
    <w:rsid w:val="000720E2"/>
    <w:rsid w:val="000B490A"/>
    <w:rsid w:val="000E0F9E"/>
    <w:rsid w:val="001B0B3F"/>
    <w:rsid w:val="00232AAE"/>
    <w:rsid w:val="0025463B"/>
    <w:rsid w:val="0026622E"/>
    <w:rsid w:val="00273AA0"/>
    <w:rsid w:val="0027514A"/>
    <w:rsid w:val="002E4C61"/>
    <w:rsid w:val="00361FB1"/>
    <w:rsid w:val="003D35E3"/>
    <w:rsid w:val="003F4E6B"/>
    <w:rsid w:val="00443BEB"/>
    <w:rsid w:val="00453C33"/>
    <w:rsid w:val="00486008"/>
    <w:rsid w:val="00500E0B"/>
    <w:rsid w:val="00565F0B"/>
    <w:rsid w:val="005B69BD"/>
    <w:rsid w:val="005D2F2D"/>
    <w:rsid w:val="00613330"/>
    <w:rsid w:val="00627082"/>
    <w:rsid w:val="00673A4B"/>
    <w:rsid w:val="00735197"/>
    <w:rsid w:val="00860E63"/>
    <w:rsid w:val="0090416B"/>
    <w:rsid w:val="009149C6"/>
    <w:rsid w:val="009A088E"/>
    <w:rsid w:val="00AB4A5D"/>
    <w:rsid w:val="00AB60CA"/>
    <w:rsid w:val="00AB7E97"/>
    <w:rsid w:val="00AC52DB"/>
    <w:rsid w:val="00BC741A"/>
    <w:rsid w:val="00C20B87"/>
    <w:rsid w:val="00C742CD"/>
    <w:rsid w:val="00D25CA6"/>
    <w:rsid w:val="00D3596F"/>
    <w:rsid w:val="00D909AD"/>
    <w:rsid w:val="00E34B96"/>
    <w:rsid w:val="00E53666"/>
    <w:rsid w:val="00E556DB"/>
    <w:rsid w:val="00E64F84"/>
    <w:rsid w:val="00F43773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C5C45-4E6D-49AB-8F9E-31A5B6E0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9E"/>
  </w:style>
  <w:style w:type="paragraph" w:styleId="2">
    <w:name w:val="heading 2"/>
    <w:basedOn w:val="a"/>
    <w:link w:val="20"/>
    <w:uiPriority w:val="9"/>
    <w:qFormat/>
    <w:rsid w:val="0061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3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13330"/>
    <w:rPr>
      <w:color w:val="0000FF"/>
      <w:u w:val="single"/>
    </w:rPr>
  </w:style>
  <w:style w:type="character" w:customStyle="1" w:styleId="pathseparator">
    <w:name w:val="path__separator"/>
    <w:basedOn w:val="a0"/>
    <w:rsid w:val="00613330"/>
  </w:style>
  <w:style w:type="character" w:customStyle="1" w:styleId="extended-textshort">
    <w:name w:val="extended-text__short"/>
    <w:basedOn w:val="a0"/>
    <w:rsid w:val="00613330"/>
  </w:style>
  <w:style w:type="character" w:customStyle="1" w:styleId="link">
    <w:name w:val="link"/>
    <w:basedOn w:val="a0"/>
    <w:rsid w:val="00613330"/>
  </w:style>
  <w:style w:type="character" w:customStyle="1" w:styleId="extended-textfull">
    <w:name w:val="extended-text__full"/>
    <w:basedOn w:val="a0"/>
    <w:rsid w:val="0061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684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52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HakimovBR</dc:creator>
  <cp:keywords/>
  <dc:description/>
  <cp:lastModifiedBy>Карвоев Владимир Александрович</cp:lastModifiedBy>
  <cp:revision>15</cp:revision>
  <cp:lastPrinted>2020-06-16T09:09:00Z</cp:lastPrinted>
  <dcterms:created xsi:type="dcterms:W3CDTF">2020-10-29T05:46:00Z</dcterms:created>
  <dcterms:modified xsi:type="dcterms:W3CDTF">2020-11-02T04:59:00Z</dcterms:modified>
</cp:coreProperties>
</file>