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C7" w:rsidRDefault="004833C7">
      <w:r w:rsidRPr="00D06A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A54F2E" wp14:editId="31DB559A">
            <wp:simplePos x="0" y="0"/>
            <wp:positionH relativeFrom="margin">
              <wp:align>left</wp:align>
            </wp:positionH>
            <wp:positionV relativeFrom="paragraph">
              <wp:posOffset>325</wp:posOffset>
            </wp:positionV>
            <wp:extent cx="2362200" cy="9810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3C7" w:rsidRDefault="004833C7"/>
    <w:p w:rsidR="004833C7" w:rsidRDefault="004833C7"/>
    <w:p w:rsidR="004833C7" w:rsidRDefault="004833C7"/>
    <w:p w:rsidR="004833C7" w:rsidRDefault="004833C7"/>
    <w:p w:rsidR="004833C7" w:rsidRPr="00957B55" w:rsidRDefault="004833C7" w:rsidP="00957B55">
      <w:pPr>
        <w:jc w:val="center"/>
        <w:rPr>
          <w:rFonts w:ascii="Cambria" w:hAnsi="Cambria"/>
          <w:b/>
          <w:sz w:val="32"/>
          <w:szCs w:val="32"/>
        </w:rPr>
      </w:pPr>
      <w:r w:rsidRPr="00957B55">
        <w:rPr>
          <w:rFonts w:ascii="Cambria" w:hAnsi="Cambria"/>
          <w:b/>
          <w:sz w:val="32"/>
          <w:szCs w:val="32"/>
        </w:rPr>
        <w:t>«Горячая линия»: вопросы государственного земельного надзора</w:t>
      </w:r>
    </w:p>
    <w:p w:rsidR="004833C7" w:rsidRPr="00957B55" w:rsidRDefault="004833C7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b/>
          <w:sz w:val="28"/>
          <w:szCs w:val="28"/>
        </w:rPr>
        <w:t>8 октября (четверг</w:t>
      </w:r>
      <w:r w:rsidRPr="00957B55">
        <w:rPr>
          <w:rFonts w:ascii="Cambria" w:hAnsi="Cambria"/>
          <w:b/>
          <w:sz w:val="28"/>
          <w:szCs w:val="28"/>
        </w:rPr>
        <w:t>) с 11.00 до 12.00</w:t>
      </w:r>
      <w:r w:rsidRPr="00957B55">
        <w:rPr>
          <w:rFonts w:ascii="Cambria" w:hAnsi="Cambria"/>
          <w:sz w:val="28"/>
          <w:szCs w:val="28"/>
        </w:rPr>
        <w:t xml:space="preserve"> в Управлении Росреестра по Красноярскому краю состоится «горячая линия» по вопросам осуществления государственного земельного надзора. </w:t>
      </w:r>
    </w:p>
    <w:p w:rsidR="004833C7" w:rsidRPr="00957B55" w:rsidRDefault="004833C7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sz w:val="28"/>
          <w:szCs w:val="28"/>
        </w:rPr>
        <w:t>Что делать, если сосед самовольно занял часть вашего земельного участка?</w:t>
      </w:r>
    </w:p>
    <w:p w:rsidR="004833C7" w:rsidRPr="00957B55" w:rsidRDefault="004833C7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sz w:val="28"/>
          <w:szCs w:val="28"/>
        </w:rPr>
        <w:t>Как не стать нарушителем земельного законодательства?</w:t>
      </w:r>
    </w:p>
    <w:p w:rsidR="004833C7" w:rsidRPr="00957B55" w:rsidRDefault="004833C7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sz w:val="28"/>
          <w:szCs w:val="28"/>
        </w:rPr>
        <w:t xml:space="preserve">В каких случаях может быть проведена внеплановая проверка в отношении землепользователя? </w:t>
      </w:r>
    </w:p>
    <w:p w:rsidR="004833C7" w:rsidRPr="00957B55" w:rsidRDefault="004833C7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sz w:val="28"/>
          <w:szCs w:val="28"/>
        </w:rPr>
        <w:t xml:space="preserve">Какие штрафы предусмотрены за нарушение земельного законодательства? </w:t>
      </w:r>
    </w:p>
    <w:p w:rsidR="00957B55" w:rsidRPr="00957B55" w:rsidRDefault="00957B55" w:rsidP="00957B55">
      <w:pPr>
        <w:jc w:val="both"/>
        <w:rPr>
          <w:rFonts w:ascii="Cambria" w:hAnsi="Cambria"/>
          <w:sz w:val="28"/>
          <w:szCs w:val="28"/>
        </w:rPr>
      </w:pPr>
      <w:r w:rsidRPr="00957B55">
        <w:rPr>
          <w:rFonts w:ascii="Cambria" w:hAnsi="Cambria"/>
          <w:sz w:val="28"/>
          <w:szCs w:val="28"/>
        </w:rPr>
        <w:t>На эти и другие вопросы ответят специалисты отдела государственного земельного надзора Управления Росреестра по Красноярскому краю.</w:t>
      </w:r>
    </w:p>
    <w:p w:rsidR="004833C7" w:rsidRPr="00957B55" w:rsidRDefault="004833C7" w:rsidP="00957B55">
      <w:pPr>
        <w:jc w:val="both"/>
        <w:rPr>
          <w:rFonts w:ascii="Cambria" w:hAnsi="Cambria"/>
          <w:b/>
          <w:sz w:val="28"/>
          <w:szCs w:val="28"/>
        </w:rPr>
      </w:pPr>
      <w:r w:rsidRPr="00957B55">
        <w:rPr>
          <w:rFonts w:ascii="Cambria" w:hAnsi="Cambria"/>
          <w:b/>
          <w:sz w:val="28"/>
          <w:szCs w:val="28"/>
        </w:rPr>
        <w:t>Телефон «горячей линии»: (391) 226-55-13</w:t>
      </w:r>
    </w:p>
    <w:p w:rsidR="004833C7" w:rsidRPr="00957B55" w:rsidRDefault="004833C7">
      <w:pPr>
        <w:rPr>
          <w:rFonts w:ascii="Cambria" w:hAnsi="Cambria"/>
        </w:rPr>
      </w:pPr>
    </w:p>
    <w:p w:rsidR="004833C7" w:rsidRDefault="004833C7"/>
    <w:p w:rsidR="004833C7" w:rsidRDefault="004833C7"/>
    <w:p w:rsidR="004833C7" w:rsidRDefault="004833C7">
      <w:bookmarkStart w:id="0" w:name="_GoBack"/>
      <w:bookmarkEnd w:id="0"/>
    </w:p>
    <w:p w:rsidR="004833C7" w:rsidRDefault="004833C7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957B55" w:rsidRDefault="00957B55" w:rsidP="004833C7">
      <w:pPr>
        <w:spacing w:after="0"/>
        <w:jc w:val="both"/>
        <w:rPr>
          <w:rFonts w:ascii="Times New Roman" w:hAnsi="Times New Roman" w:cs="Times New Roman"/>
        </w:rPr>
      </w:pPr>
    </w:p>
    <w:p w:rsidR="004833C7" w:rsidRPr="004C2A45" w:rsidRDefault="004833C7" w:rsidP="004833C7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4833C7" w:rsidRPr="004C2A45" w:rsidRDefault="004833C7" w:rsidP="004833C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4833C7" w:rsidRPr="004C2A45" w:rsidRDefault="004833C7" w:rsidP="004833C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4833C7" w:rsidRPr="008747FB" w:rsidRDefault="004833C7" w:rsidP="004833C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8747FB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8747F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8747FB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8747FB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8747FB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4833C7" w:rsidRPr="004C2A45" w:rsidRDefault="004833C7" w:rsidP="004833C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 w:rsidR="00957B55"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="00957B55"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4833C7" w:rsidRPr="004C2A45" w:rsidRDefault="004833C7" w:rsidP="004833C7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4833C7" w:rsidRPr="00123DC8" w:rsidRDefault="004833C7" w:rsidP="004833C7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4833C7" w:rsidRPr="004833C7" w:rsidRDefault="004833C7"/>
    <w:sectPr w:rsidR="004833C7" w:rsidRPr="004833C7" w:rsidSect="00957B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C7"/>
    <w:rsid w:val="004833C7"/>
    <w:rsid w:val="00957B55"/>
    <w:rsid w:val="00B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D9E6-8775-40A3-B53C-DDD6A66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2020-10-02T02:12:00Z</cp:lastPrinted>
  <dcterms:created xsi:type="dcterms:W3CDTF">2020-10-02T01:52:00Z</dcterms:created>
  <dcterms:modified xsi:type="dcterms:W3CDTF">2020-10-02T02:13:00Z</dcterms:modified>
</cp:coreProperties>
</file>