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05" w:rsidRPr="007538EF" w:rsidRDefault="00F84405" w:rsidP="00F8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F95E0F" w:rsidRPr="00886DB7" w:rsidRDefault="007D6A06" w:rsidP="00886DB7">
      <w:pPr>
        <w:spacing w:before="100" w:beforeAutospacing="1" w:after="100" w:afterAutospacing="1"/>
        <w:rPr>
          <w:rFonts w:ascii="Cambria" w:hAnsi="Cambria" w:cs="Segoe UI"/>
          <w:b/>
          <w:szCs w:val="28"/>
          <w:lang w:eastAsia="sk-SK"/>
        </w:rPr>
      </w:pPr>
      <w:r w:rsidRPr="00886DB7">
        <w:rPr>
          <w:rFonts w:ascii="Cambria" w:hAnsi="Cambria" w:cs="Segoe UI"/>
          <w:b/>
          <w:szCs w:val="28"/>
          <w:lang w:eastAsia="sk-SK"/>
        </w:rPr>
        <w:t>Сделки с недвижимостью в электронном виде получили дополнительную защиту</w:t>
      </w:r>
    </w:p>
    <w:p w:rsidR="00B8249D" w:rsidRPr="00886DB7" w:rsidRDefault="0071093A" w:rsidP="00886DB7">
      <w:pPr>
        <w:spacing w:before="100" w:beforeAutospacing="1" w:after="100" w:afterAutospacing="1"/>
        <w:jc w:val="both"/>
        <w:rPr>
          <w:rFonts w:ascii="Cambria" w:eastAsia="Times New Roman" w:hAnsi="Cambria" w:cs="Segoe UI"/>
          <w:b/>
          <w:szCs w:val="28"/>
          <w:lang w:eastAsia="ru-RU"/>
        </w:rPr>
      </w:pPr>
      <w:r w:rsidRPr="00886DB7">
        <w:rPr>
          <w:rFonts w:ascii="Cambria" w:eastAsia="Times New Roman" w:hAnsi="Cambria" w:cs="Segoe UI"/>
          <w:szCs w:val="28"/>
          <w:lang w:eastAsia="ru-RU"/>
        </w:rPr>
        <w:t>Управление Росреестра по Красноярскому краю информирует о том, что</w:t>
      </w:r>
      <w:r w:rsidRPr="00886DB7">
        <w:rPr>
          <w:rFonts w:ascii="Cambria" w:eastAsia="Times New Roman" w:hAnsi="Cambria" w:cs="Segoe UI"/>
          <w:b/>
          <w:szCs w:val="28"/>
          <w:lang w:eastAsia="ru-RU"/>
        </w:rPr>
        <w:t xml:space="preserve"> </w:t>
      </w:r>
      <w:r w:rsidR="007109EF" w:rsidRPr="00886DB7">
        <w:rPr>
          <w:rFonts w:ascii="Cambria" w:hAnsi="Cambria" w:cs="Segoe UI"/>
          <w:szCs w:val="28"/>
        </w:rPr>
        <w:t xml:space="preserve">Президент России Владимир Путин подписал </w:t>
      </w:r>
      <w:r w:rsidR="00ED02BB" w:rsidRPr="00886DB7">
        <w:rPr>
          <w:rFonts w:ascii="Cambria" w:hAnsi="Cambria" w:cs="Segoe UI"/>
          <w:szCs w:val="28"/>
        </w:rPr>
        <w:t>закон, который предоставляет гражданам право внести в Единый государственный реестр недвижимости (ЕГРН) отметку о возможности представления в Росреестр заяв</w:t>
      </w:r>
      <w:r w:rsidR="00002D25" w:rsidRPr="00886DB7">
        <w:rPr>
          <w:rFonts w:ascii="Cambria" w:hAnsi="Cambria" w:cs="Segoe UI"/>
          <w:szCs w:val="28"/>
        </w:rPr>
        <w:t>ления о переходе или прекращении</w:t>
      </w:r>
      <w:r w:rsidR="00ED02BB" w:rsidRPr="00886DB7">
        <w:rPr>
          <w:rFonts w:ascii="Cambria" w:hAnsi="Cambria" w:cs="Segoe UI"/>
          <w:szCs w:val="28"/>
        </w:rPr>
        <w:t xml:space="preserve"> права на принадлежащую им недвижимость, подписанного электронной подписью</w:t>
      </w:r>
      <w:r w:rsidR="00B8249D" w:rsidRPr="00886DB7">
        <w:rPr>
          <w:rFonts w:ascii="Cambria" w:hAnsi="Cambria" w:cs="Segoe UI"/>
          <w:b/>
          <w:szCs w:val="28"/>
        </w:rPr>
        <w:t>*</w:t>
      </w:r>
      <w:r w:rsidR="00B8249D" w:rsidRPr="00886DB7">
        <w:rPr>
          <w:rFonts w:ascii="Cambria" w:hAnsi="Cambria" w:cs="Segoe UI"/>
          <w:szCs w:val="28"/>
        </w:rPr>
        <w:t xml:space="preserve">. Закон принят </w:t>
      </w:r>
      <w:r w:rsidR="00D12B3B" w:rsidRPr="00886DB7">
        <w:rPr>
          <w:rFonts w:ascii="Cambria" w:hAnsi="Cambria" w:cs="Segoe UI"/>
          <w:szCs w:val="28"/>
        </w:rPr>
        <w:t xml:space="preserve">с целью обеспечения </w:t>
      </w:r>
      <w:r w:rsidR="00886DB7" w:rsidRPr="00886DB7">
        <w:rPr>
          <w:rFonts w:ascii="Cambria" w:hAnsi="Cambria" w:cs="Segoe UI"/>
          <w:szCs w:val="28"/>
        </w:rPr>
        <w:t xml:space="preserve">дополнительной </w:t>
      </w:r>
      <w:r w:rsidR="00D12B3B" w:rsidRPr="00886DB7">
        <w:rPr>
          <w:rFonts w:ascii="Cambria" w:hAnsi="Cambria" w:cs="Segoe UI"/>
          <w:szCs w:val="28"/>
        </w:rPr>
        <w:t>защиты прав граждан</w:t>
      </w:r>
      <w:r w:rsidR="00886DB7" w:rsidRPr="00886DB7">
        <w:rPr>
          <w:rFonts w:ascii="Cambria" w:hAnsi="Cambria" w:cs="Segoe UI"/>
          <w:szCs w:val="28"/>
        </w:rPr>
        <w:t xml:space="preserve">. </w:t>
      </w:r>
      <w:r w:rsidR="00D12B3B" w:rsidRPr="00886DB7">
        <w:rPr>
          <w:rFonts w:ascii="Cambria" w:hAnsi="Cambria" w:cs="Segoe UI"/>
          <w:szCs w:val="28"/>
        </w:rPr>
        <w:t xml:space="preserve"> </w:t>
      </w:r>
    </w:p>
    <w:p w:rsidR="009551BE" w:rsidRPr="00886DB7" w:rsidRDefault="00B22E1A" w:rsidP="00886DB7">
      <w:pPr>
        <w:spacing w:before="100" w:beforeAutospacing="1" w:after="100" w:afterAutospacing="1"/>
        <w:jc w:val="both"/>
        <w:rPr>
          <w:rFonts w:ascii="Cambria" w:hAnsi="Cambria" w:cs="Segoe UI"/>
          <w:szCs w:val="28"/>
        </w:rPr>
      </w:pPr>
      <w:r w:rsidRPr="00886DB7">
        <w:rPr>
          <w:rFonts w:ascii="Cambria" w:hAnsi="Cambria" w:cs="Segoe UI"/>
          <w:szCs w:val="28"/>
        </w:rPr>
        <w:t>Е</w:t>
      </w:r>
      <w:r w:rsidR="00ED02BB" w:rsidRPr="00886DB7">
        <w:rPr>
          <w:rFonts w:ascii="Cambria" w:hAnsi="Cambria" w:cs="Segoe UI"/>
          <w:szCs w:val="28"/>
        </w:rPr>
        <w:t>сли гражданин допускает</w:t>
      </w:r>
      <w:r w:rsidR="005A0F76" w:rsidRPr="00886DB7">
        <w:rPr>
          <w:rFonts w:ascii="Cambria" w:hAnsi="Cambria" w:cs="Segoe UI"/>
          <w:szCs w:val="28"/>
        </w:rPr>
        <w:t xml:space="preserve"> проведение сделок с его недвижимость</w:t>
      </w:r>
      <w:r w:rsidRPr="00886DB7">
        <w:rPr>
          <w:rFonts w:ascii="Cambria" w:hAnsi="Cambria" w:cs="Segoe UI"/>
          <w:szCs w:val="28"/>
        </w:rPr>
        <w:t>ю</w:t>
      </w:r>
      <w:r w:rsidR="00ED02BB" w:rsidRPr="00886DB7">
        <w:rPr>
          <w:rFonts w:ascii="Cambria" w:hAnsi="Cambria" w:cs="Segoe UI"/>
          <w:szCs w:val="28"/>
        </w:rPr>
        <w:t xml:space="preserve"> </w:t>
      </w:r>
      <w:r w:rsidRPr="00886DB7">
        <w:rPr>
          <w:rFonts w:ascii="Cambria" w:hAnsi="Cambria" w:cs="Segoe UI"/>
          <w:szCs w:val="28"/>
        </w:rPr>
        <w:t>в электронной форме с использованием</w:t>
      </w:r>
      <w:r w:rsidR="00ED02BB" w:rsidRPr="00886DB7">
        <w:rPr>
          <w:rFonts w:ascii="Cambria" w:hAnsi="Cambria" w:cs="Segoe UI"/>
          <w:szCs w:val="28"/>
        </w:rPr>
        <w:t xml:space="preserve"> </w:t>
      </w:r>
      <w:r w:rsidR="00D12B3B" w:rsidRPr="00886DB7">
        <w:rPr>
          <w:rFonts w:ascii="Cambria" w:hAnsi="Cambria" w:cs="Segoe UI"/>
          <w:szCs w:val="28"/>
        </w:rPr>
        <w:t xml:space="preserve">усиленной квалифицированной </w:t>
      </w:r>
      <w:r w:rsidRPr="00886DB7">
        <w:rPr>
          <w:rFonts w:ascii="Cambria" w:hAnsi="Cambria" w:cs="Segoe UI"/>
          <w:szCs w:val="28"/>
        </w:rPr>
        <w:t>электронной подписи</w:t>
      </w:r>
      <w:r w:rsidR="00ED02BB" w:rsidRPr="00886DB7">
        <w:rPr>
          <w:rFonts w:ascii="Cambria" w:hAnsi="Cambria" w:cs="Segoe UI"/>
          <w:szCs w:val="28"/>
        </w:rPr>
        <w:t>, то он об этом отдельно должен подать заявление в Росреестр в бумажной форме. При отсутствии та</w:t>
      </w:r>
      <w:bookmarkStart w:id="0" w:name="_GoBack"/>
      <w:bookmarkEnd w:id="0"/>
      <w:r w:rsidR="00ED02BB" w:rsidRPr="00886DB7">
        <w:rPr>
          <w:rFonts w:ascii="Cambria" w:hAnsi="Cambria" w:cs="Segoe UI"/>
          <w:szCs w:val="28"/>
        </w:rPr>
        <w:t xml:space="preserve">кого заявления от собственника государственная регистрация </w:t>
      </w:r>
      <w:r w:rsidRPr="00886DB7">
        <w:rPr>
          <w:rFonts w:ascii="Cambria" w:hAnsi="Cambria" w:cs="Segoe UI"/>
          <w:szCs w:val="28"/>
        </w:rPr>
        <w:t xml:space="preserve">перехода прав </w:t>
      </w:r>
      <w:r w:rsidR="00ED02BB" w:rsidRPr="00886DB7">
        <w:rPr>
          <w:rFonts w:ascii="Cambria" w:hAnsi="Cambria" w:cs="Segoe UI"/>
          <w:szCs w:val="28"/>
        </w:rPr>
        <w:t>на основании электр</w:t>
      </w:r>
      <w:r w:rsidR="009551BE" w:rsidRPr="00886DB7">
        <w:rPr>
          <w:rFonts w:ascii="Cambria" w:hAnsi="Cambria" w:cs="Segoe UI"/>
          <w:szCs w:val="28"/>
        </w:rPr>
        <w:t>онного пакета</w:t>
      </w:r>
      <w:r w:rsidRPr="00886DB7">
        <w:rPr>
          <w:rFonts w:ascii="Cambria" w:hAnsi="Cambria" w:cs="Segoe UI"/>
          <w:szCs w:val="28"/>
        </w:rPr>
        <w:t xml:space="preserve"> документов</w:t>
      </w:r>
      <w:r w:rsidR="009551BE" w:rsidRPr="00886DB7">
        <w:rPr>
          <w:rFonts w:ascii="Cambria" w:hAnsi="Cambria" w:cs="Segoe UI"/>
          <w:szCs w:val="28"/>
        </w:rPr>
        <w:t xml:space="preserve"> будет невозможна.</w:t>
      </w:r>
    </w:p>
    <w:p w:rsidR="006576CE" w:rsidRPr="00886DB7" w:rsidRDefault="00002D25" w:rsidP="00886DB7">
      <w:pPr>
        <w:spacing w:before="100" w:beforeAutospacing="1" w:after="100" w:afterAutospacing="1"/>
        <w:jc w:val="both"/>
        <w:rPr>
          <w:rFonts w:ascii="Cambria" w:hAnsi="Cambria" w:cs="Segoe UI"/>
          <w:szCs w:val="28"/>
        </w:rPr>
      </w:pPr>
      <w:r w:rsidRPr="00886DB7">
        <w:rPr>
          <w:rFonts w:ascii="Cambria" w:hAnsi="Cambria" w:cs="Segoe UI"/>
          <w:szCs w:val="28"/>
        </w:rPr>
        <w:t>В частности,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 w:rsidR="006576CE" w:rsidRPr="00886DB7">
        <w:rPr>
          <w:rFonts w:ascii="Cambria" w:hAnsi="Cambria" w:cs="Segoe UI"/>
          <w:szCs w:val="28"/>
        </w:rPr>
        <w:t>ектро</w:t>
      </w:r>
      <w:r w:rsidR="005B52D4" w:rsidRPr="00886DB7">
        <w:rPr>
          <w:rFonts w:ascii="Cambria" w:hAnsi="Cambria" w:cs="Segoe UI"/>
          <w:szCs w:val="28"/>
        </w:rPr>
        <w:t xml:space="preserve">нной подписи собственника, </w:t>
      </w:r>
      <w:r w:rsidR="00D12B3B" w:rsidRPr="00886DB7">
        <w:rPr>
          <w:rFonts w:ascii="Cambria" w:hAnsi="Cambria" w:cs="Segoe UI"/>
          <w:szCs w:val="28"/>
        </w:rPr>
        <w:t xml:space="preserve">полученной </w:t>
      </w:r>
      <w:r w:rsidRPr="00886DB7">
        <w:rPr>
          <w:rFonts w:ascii="Cambria" w:hAnsi="Cambria" w:cs="Segoe UI"/>
          <w:szCs w:val="28"/>
        </w:rPr>
        <w:t>в удостоверяющем центре</w:t>
      </w:r>
      <w:r w:rsidR="00376D3F" w:rsidRPr="00886DB7">
        <w:rPr>
          <w:rFonts w:ascii="Cambria" w:hAnsi="Cambria" w:cs="Segoe UI"/>
          <w:szCs w:val="28"/>
        </w:rPr>
        <w:t>,</w:t>
      </w:r>
      <w:r w:rsidRPr="00886DB7">
        <w:rPr>
          <w:rFonts w:ascii="Cambria" w:hAnsi="Cambria" w:cs="Segoe UI"/>
          <w:szCs w:val="28"/>
        </w:rPr>
        <w:t xml:space="preserve"> </w:t>
      </w:r>
      <w:r w:rsidR="00D12B3B" w:rsidRPr="00886DB7">
        <w:rPr>
          <w:rFonts w:ascii="Cambria" w:hAnsi="Cambria" w:cs="Segoe UI"/>
          <w:szCs w:val="28"/>
        </w:rPr>
        <w:t xml:space="preserve">в том числе </w:t>
      </w:r>
      <w:r w:rsidR="005B52D4" w:rsidRPr="00886DB7">
        <w:rPr>
          <w:rFonts w:ascii="Cambria" w:hAnsi="Cambria" w:cs="Segoe UI"/>
          <w:szCs w:val="28"/>
        </w:rPr>
        <w:t>по поддельным документам</w:t>
      </w:r>
      <w:r w:rsidR="006576CE" w:rsidRPr="00886DB7">
        <w:rPr>
          <w:rFonts w:ascii="Cambria" w:hAnsi="Cambria" w:cs="Segoe UI"/>
          <w:szCs w:val="28"/>
        </w:rPr>
        <w:t>.</w:t>
      </w:r>
    </w:p>
    <w:p w:rsidR="009551BE" w:rsidRPr="00886DB7" w:rsidRDefault="009551BE" w:rsidP="00886DB7">
      <w:pPr>
        <w:spacing w:before="100" w:beforeAutospacing="1" w:after="100" w:afterAutospacing="1"/>
        <w:jc w:val="both"/>
        <w:rPr>
          <w:rFonts w:ascii="Cambria" w:hAnsi="Cambria" w:cs="Segoe UI"/>
          <w:szCs w:val="28"/>
        </w:rPr>
      </w:pPr>
      <w:r w:rsidRPr="00886DB7">
        <w:rPr>
          <w:rFonts w:ascii="Cambria" w:hAnsi="Cambria" w:cs="Segoe UI"/>
          <w:szCs w:val="28"/>
        </w:rPr>
        <w:t xml:space="preserve"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 </w:t>
      </w:r>
    </w:p>
    <w:p w:rsidR="009551BE" w:rsidRPr="00886DB7" w:rsidRDefault="004B1489" w:rsidP="00886DB7">
      <w:pPr>
        <w:spacing w:before="100" w:beforeAutospacing="1" w:after="100" w:afterAutospacing="1"/>
        <w:jc w:val="both"/>
        <w:rPr>
          <w:rFonts w:ascii="Cambria" w:hAnsi="Cambria" w:cs="Segoe UI"/>
          <w:szCs w:val="28"/>
        </w:rPr>
      </w:pPr>
      <w:r w:rsidRPr="00886DB7">
        <w:rPr>
          <w:rFonts w:ascii="Cambria" w:hAnsi="Cambria" w:cs="Segoe UI"/>
          <w:szCs w:val="28"/>
        </w:rPr>
        <w:t>Так, внесение отметки в рее</w:t>
      </w:r>
      <w:r w:rsidR="00FF707D" w:rsidRPr="00886DB7">
        <w:rPr>
          <w:rFonts w:ascii="Cambria" w:hAnsi="Cambria" w:cs="Segoe UI"/>
          <w:szCs w:val="28"/>
        </w:rPr>
        <w:t xml:space="preserve">стр недвижимости не потребуется, если электронная подпись выдана Федеральной кадастровой палатой Росреестра, </w:t>
      </w:r>
      <w:r w:rsidRPr="00886DB7">
        <w:rPr>
          <w:rFonts w:ascii="Cambria" w:hAnsi="Cambria" w:cs="Segoe UI"/>
          <w:szCs w:val="28"/>
        </w:rPr>
        <w:t xml:space="preserve">при проведении сделок </w:t>
      </w:r>
      <w:r w:rsidR="00B22E1A" w:rsidRPr="00886DB7">
        <w:rPr>
          <w:rFonts w:ascii="Cambria" w:hAnsi="Cambria" w:cs="Segoe UI"/>
          <w:szCs w:val="28"/>
        </w:rPr>
        <w:t xml:space="preserve">с участием </w:t>
      </w:r>
      <w:r w:rsidRPr="00886DB7">
        <w:rPr>
          <w:rFonts w:ascii="Cambria" w:hAnsi="Cambria" w:cs="Segoe UI"/>
          <w:szCs w:val="28"/>
        </w:rPr>
        <w:t>нотариус</w:t>
      </w:r>
      <w:r w:rsidR="00B22E1A" w:rsidRPr="00886DB7">
        <w:rPr>
          <w:rFonts w:ascii="Cambria" w:hAnsi="Cambria" w:cs="Segoe UI"/>
          <w:szCs w:val="28"/>
        </w:rPr>
        <w:t>ов</w:t>
      </w:r>
      <w:r w:rsidRPr="00886DB7">
        <w:rPr>
          <w:rFonts w:ascii="Cambria" w:hAnsi="Cambria" w:cs="Segoe UI"/>
          <w:szCs w:val="28"/>
        </w:rPr>
        <w:t xml:space="preserve"> и орган</w:t>
      </w:r>
      <w:r w:rsidR="00B22E1A" w:rsidRPr="00886DB7">
        <w:rPr>
          <w:rFonts w:ascii="Cambria" w:hAnsi="Cambria" w:cs="Segoe UI"/>
          <w:szCs w:val="28"/>
        </w:rPr>
        <w:t>ов</w:t>
      </w:r>
      <w:r w:rsidRPr="00886DB7">
        <w:rPr>
          <w:rFonts w:ascii="Cambria" w:hAnsi="Cambria" w:cs="Segoe UI"/>
          <w:szCs w:val="28"/>
        </w:rPr>
        <w:t xml:space="preserve"> власти, которые взаимодействуют с </w:t>
      </w:r>
      <w:r w:rsidR="00B22E1A" w:rsidRPr="00886DB7">
        <w:rPr>
          <w:rFonts w:ascii="Cambria" w:hAnsi="Cambria" w:cs="Segoe UI"/>
          <w:szCs w:val="28"/>
        </w:rPr>
        <w:t>Росреестром</w:t>
      </w:r>
      <w:r w:rsidRPr="00886DB7">
        <w:rPr>
          <w:rFonts w:ascii="Cambria" w:hAnsi="Cambria" w:cs="Segoe UI"/>
          <w:szCs w:val="28"/>
        </w:rPr>
        <w:t xml:space="preserve">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</w:t>
      </w:r>
      <w:r w:rsidR="00FF707D" w:rsidRPr="00886DB7">
        <w:rPr>
          <w:rFonts w:ascii="Cambria" w:hAnsi="Cambria" w:cs="Segoe UI"/>
          <w:szCs w:val="28"/>
        </w:rPr>
        <w:t xml:space="preserve">сновании заявления собственника. </w:t>
      </w:r>
    </w:p>
    <w:p w:rsidR="0071093A" w:rsidRPr="00886DB7" w:rsidRDefault="0071093A" w:rsidP="00886DB7">
      <w:pPr>
        <w:spacing w:before="100" w:beforeAutospacing="1" w:after="100" w:afterAutospacing="1"/>
        <w:jc w:val="both"/>
        <w:rPr>
          <w:rFonts w:ascii="Cambria" w:hAnsi="Cambria" w:cs="Segoe UI"/>
          <w:szCs w:val="28"/>
        </w:rPr>
      </w:pPr>
      <w:r w:rsidRPr="00886DB7">
        <w:rPr>
          <w:rFonts w:ascii="Cambria" w:hAnsi="Cambria" w:cs="Segoe UI"/>
          <w:szCs w:val="28"/>
        </w:rPr>
        <w:lastRenderedPageBreak/>
        <w:t>Отметим, что Управление Росреестра по Красноярскому краю фиксирует значительный рост электронных обращений на государственный кадастровый учет и государственную регистрацию прав. В 1 полугодии 2019 года в Управление посту</w:t>
      </w:r>
      <w:r w:rsidR="004A2D7F" w:rsidRPr="00886DB7">
        <w:rPr>
          <w:rFonts w:ascii="Cambria" w:hAnsi="Cambria" w:cs="Segoe UI"/>
          <w:szCs w:val="28"/>
        </w:rPr>
        <w:t>пило более 34 тысяч обращений, тогда как за аналогичный период 2018</w:t>
      </w:r>
      <w:r w:rsidR="000500A8" w:rsidRPr="00886DB7">
        <w:rPr>
          <w:rFonts w:ascii="Cambria" w:hAnsi="Cambria" w:cs="Segoe UI"/>
          <w:szCs w:val="28"/>
        </w:rPr>
        <w:t xml:space="preserve"> года</w:t>
      </w:r>
      <w:r w:rsidR="004A2D7F" w:rsidRPr="00886DB7">
        <w:rPr>
          <w:rFonts w:ascii="Cambria" w:hAnsi="Cambria" w:cs="Segoe UI"/>
          <w:szCs w:val="28"/>
        </w:rPr>
        <w:t xml:space="preserve"> – около 7 тысяч.</w:t>
      </w:r>
      <w:r w:rsidRPr="00886DB7">
        <w:rPr>
          <w:rFonts w:ascii="Cambria" w:hAnsi="Cambria" w:cs="Segoe UI"/>
          <w:szCs w:val="28"/>
        </w:rPr>
        <w:t xml:space="preserve"> </w:t>
      </w:r>
    </w:p>
    <w:p w:rsidR="00F12A45" w:rsidRPr="00886DB7" w:rsidRDefault="00886DB7" w:rsidP="00886DB7">
      <w:pPr>
        <w:spacing w:before="100" w:beforeAutospacing="1" w:after="100" w:afterAutospacing="1"/>
        <w:jc w:val="both"/>
        <w:rPr>
          <w:rFonts w:ascii="Cambria" w:hAnsi="Cambria" w:cs="Segoe UI"/>
          <w:i/>
          <w:szCs w:val="28"/>
        </w:rPr>
      </w:pPr>
      <w:r w:rsidRPr="00886DB7">
        <w:rPr>
          <w:rFonts w:ascii="Cambria" w:hAnsi="Cambria" w:cs="Segoe UI"/>
          <w:i/>
          <w:szCs w:val="28"/>
        </w:rPr>
        <w:t>_______________________________________</w:t>
      </w:r>
    </w:p>
    <w:p w:rsidR="00B8249D" w:rsidRPr="00886DB7" w:rsidRDefault="00B8249D" w:rsidP="00886DB7">
      <w:pPr>
        <w:spacing w:before="100" w:beforeAutospacing="1" w:after="100" w:afterAutospacing="1"/>
        <w:jc w:val="both"/>
        <w:rPr>
          <w:rFonts w:ascii="Cambria" w:hAnsi="Cambria" w:cs="Segoe UI"/>
          <w:sz w:val="24"/>
          <w:szCs w:val="24"/>
        </w:rPr>
      </w:pPr>
      <w:r w:rsidRPr="00886DB7">
        <w:rPr>
          <w:rFonts w:ascii="Cambria" w:hAnsi="Cambria" w:cs="Segoe UI"/>
          <w:b/>
          <w:szCs w:val="28"/>
        </w:rPr>
        <w:t>*</w:t>
      </w:r>
      <w:r w:rsidRPr="00886DB7">
        <w:rPr>
          <w:rFonts w:ascii="Cambria" w:hAnsi="Cambria" w:cs="Segoe UI"/>
          <w:szCs w:val="28"/>
        </w:rPr>
        <w:t xml:space="preserve"> </w:t>
      </w:r>
      <w:r w:rsidR="00376D3F" w:rsidRPr="00886DB7">
        <w:rPr>
          <w:rFonts w:ascii="Cambria" w:hAnsi="Cambria"/>
          <w:sz w:val="24"/>
          <w:szCs w:val="24"/>
        </w:rPr>
        <w:t>Федеральный закон от 02.08.2019 N 286-ФЗ "О внесении изменений в Федеральный закон "О государственной регистрации недвижимости"</w:t>
      </w:r>
      <w:r w:rsidR="00376D3F" w:rsidRPr="00886DB7">
        <w:rPr>
          <w:rFonts w:ascii="Cambria" w:hAnsi="Cambria" w:cs="Segoe UI"/>
          <w:sz w:val="24"/>
          <w:szCs w:val="24"/>
        </w:rPr>
        <w:t xml:space="preserve"> </w:t>
      </w:r>
      <w:r w:rsidRPr="00886DB7">
        <w:rPr>
          <w:rFonts w:ascii="Cambria" w:hAnsi="Cambria" w:cs="Segoe UI"/>
          <w:sz w:val="24"/>
          <w:szCs w:val="24"/>
        </w:rPr>
        <w:t xml:space="preserve">(в части отметки о возможности предоставления заявления на государственную регистрацию права, заверенного электронной подписью гражданина). </w:t>
      </w:r>
    </w:p>
    <w:p w:rsidR="00886DB7" w:rsidRDefault="00886DB7" w:rsidP="00886DB7">
      <w:pPr>
        <w:pStyle w:val="1"/>
        <w:rPr>
          <w:rFonts w:ascii="Cambria" w:hAnsi="Cambria"/>
          <w:sz w:val="24"/>
          <w:szCs w:val="24"/>
        </w:rPr>
      </w:pPr>
    </w:p>
    <w:p w:rsidR="00886DB7" w:rsidRDefault="00886DB7" w:rsidP="00886DB7">
      <w:pPr>
        <w:pStyle w:val="1"/>
        <w:rPr>
          <w:rFonts w:ascii="Cambria" w:hAnsi="Cambria"/>
          <w:sz w:val="24"/>
          <w:szCs w:val="24"/>
        </w:rPr>
      </w:pP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>Пресс-служба</w:t>
      </w: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 xml:space="preserve">Управления Росреестра по Красноярскому краю: </w:t>
      </w: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>тел.: (391) 2-226-767, (391)2-226-756</w:t>
      </w: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  <w:lang w:val="en-US"/>
        </w:rPr>
      </w:pPr>
      <w:r w:rsidRPr="00886DB7">
        <w:rPr>
          <w:rFonts w:ascii="Cambria" w:hAnsi="Cambria"/>
          <w:sz w:val="24"/>
          <w:szCs w:val="24"/>
        </w:rPr>
        <w:t>е</w:t>
      </w:r>
      <w:r w:rsidRPr="00886DB7">
        <w:rPr>
          <w:rFonts w:ascii="Cambria" w:hAnsi="Cambria"/>
          <w:sz w:val="24"/>
          <w:szCs w:val="24"/>
          <w:lang w:val="en-US"/>
        </w:rPr>
        <w:t>-mail: pressa@r24.rosreestr.ru</w:t>
      </w: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 xml:space="preserve">сайт: https://www.rosreestr.ru </w:t>
      </w:r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 xml:space="preserve">«ВКонтакте» </w:t>
      </w:r>
      <w:hyperlink r:id="rId9" w:history="1">
        <w:r w:rsidRPr="00886DB7">
          <w:rPr>
            <w:rStyle w:val="af9"/>
            <w:rFonts w:ascii="Cambria" w:hAnsi="Cambria"/>
            <w:sz w:val="24"/>
            <w:szCs w:val="24"/>
          </w:rPr>
          <w:t>http://vk.com/to24.rosreestr</w:t>
        </w:r>
      </w:hyperlink>
    </w:p>
    <w:p w:rsidR="000500A8" w:rsidRPr="00886DB7" w:rsidRDefault="000500A8" w:rsidP="00886DB7">
      <w:pPr>
        <w:pStyle w:val="1"/>
        <w:rPr>
          <w:rFonts w:ascii="Cambria" w:hAnsi="Cambria"/>
          <w:sz w:val="24"/>
          <w:szCs w:val="24"/>
          <w:lang w:val="en-US"/>
        </w:rPr>
      </w:pPr>
      <w:r w:rsidRPr="00886DB7">
        <w:rPr>
          <w:rFonts w:ascii="Cambria" w:hAnsi="Cambria"/>
          <w:sz w:val="24"/>
          <w:szCs w:val="24"/>
        </w:rPr>
        <w:t>«</w:t>
      </w:r>
      <w:r w:rsidRPr="00886DB7">
        <w:rPr>
          <w:rFonts w:ascii="Cambria" w:hAnsi="Cambria"/>
          <w:sz w:val="24"/>
          <w:szCs w:val="24"/>
          <w:lang w:val="en-US"/>
        </w:rPr>
        <w:t>Instagram</w:t>
      </w:r>
      <w:r w:rsidRPr="00886DB7">
        <w:rPr>
          <w:rFonts w:ascii="Cambria" w:hAnsi="Cambria"/>
          <w:sz w:val="24"/>
          <w:szCs w:val="24"/>
        </w:rPr>
        <w:t xml:space="preserve">»: </w:t>
      </w:r>
      <w:r w:rsidRPr="00886DB7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6576CE" w:rsidRPr="00886DB7" w:rsidRDefault="006576CE" w:rsidP="00886DB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mbria" w:eastAsia="Calibri" w:hAnsi="Cambria" w:cs="Segoe UI"/>
          <w:b/>
          <w:color w:val="000000"/>
          <w:szCs w:val="28"/>
        </w:rPr>
      </w:pPr>
    </w:p>
    <w:sectPr w:rsidR="006576CE" w:rsidRPr="00886DB7" w:rsidSect="000500A8">
      <w:pgSz w:w="11906" w:h="16838"/>
      <w:pgMar w:top="709" w:right="850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3A" w:rsidRDefault="0071093A" w:rsidP="00380DD7">
      <w:r>
        <w:separator/>
      </w:r>
    </w:p>
  </w:endnote>
  <w:endnote w:type="continuationSeparator" w:id="0">
    <w:p w:rsidR="0071093A" w:rsidRDefault="0071093A" w:rsidP="003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3A" w:rsidRDefault="0071093A" w:rsidP="00380DD7">
      <w:r>
        <w:separator/>
      </w:r>
    </w:p>
  </w:footnote>
  <w:footnote w:type="continuationSeparator" w:id="0">
    <w:p w:rsidR="0071093A" w:rsidRDefault="0071093A" w:rsidP="0038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00A8"/>
    <w:rsid w:val="000514BE"/>
    <w:rsid w:val="000529AB"/>
    <w:rsid w:val="00067E26"/>
    <w:rsid w:val="0007255F"/>
    <w:rsid w:val="00074D78"/>
    <w:rsid w:val="0008639E"/>
    <w:rsid w:val="00096705"/>
    <w:rsid w:val="000A45A2"/>
    <w:rsid w:val="000A7D56"/>
    <w:rsid w:val="000B0CF7"/>
    <w:rsid w:val="000B26EF"/>
    <w:rsid w:val="000B2BEE"/>
    <w:rsid w:val="000B5668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7315"/>
    <w:rsid w:val="001315EA"/>
    <w:rsid w:val="0013667F"/>
    <w:rsid w:val="0014240C"/>
    <w:rsid w:val="00154FB0"/>
    <w:rsid w:val="001622C4"/>
    <w:rsid w:val="001834FB"/>
    <w:rsid w:val="00191853"/>
    <w:rsid w:val="00195AA9"/>
    <w:rsid w:val="001978FB"/>
    <w:rsid w:val="001A7C22"/>
    <w:rsid w:val="001B4B35"/>
    <w:rsid w:val="001C053F"/>
    <w:rsid w:val="001C5365"/>
    <w:rsid w:val="001D251C"/>
    <w:rsid w:val="001F20E3"/>
    <w:rsid w:val="001F7548"/>
    <w:rsid w:val="00207437"/>
    <w:rsid w:val="002171A2"/>
    <w:rsid w:val="002176A9"/>
    <w:rsid w:val="002243C5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901C9"/>
    <w:rsid w:val="00293826"/>
    <w:rsid w:val="00296D28"/>
    <w:rsid w:val="00297A54"/>
    <w:rsid w:val="002A4D5A"/>
    <w:rsid w:val="002A79D3"/>
    <w:rsid w:val="002C0EF5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76D3F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C0913"/>
    <w:rsid w:val="003C7E22"/>
    <w:rsid w:val="003D0450"/>
    <w:rsid w:val="003D2091"/>
    <w:rsid w:val="003D2E1E"/>
    <w:rsid w:val="003D3683"/>
    <w:rsid w:val="003D789A"/>
    <w:rsid w:val="003F017A"/>
    <w:rsid w:val="003F26FC"/>
    <w:rsid w:val="003F310B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2D7F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306AC"/>
    <w:rsid w:val="005316C9"/>
    <w:rsid w:val="00532148"/>
    <w:rsid w:val="0053655B"/>
    <w:rsid w:val="005411F5"/>
    <w:rsid w:val="00550908"/>
    <w:rsid w:val="0056095E"/>
    <w:rsid w:val="00562F3A"/>
    <w:rsid w:val="005802B2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4D16"/>
    <w:rsid w:val="006F11E7"/>
    <w:rsid w:val="006F5590"/>
    <w:rsid w:val="006F5B54"/>
    <w:rsid w:val="00701C09"/>
    <w:rsid w:val="00702233"/>
    <w:rsid w:val="0071093A"/>
    <w:rsid w:val="007109EF"/>
    <w:rsid w:val="00716FC5"/>
    <w:rsid w:val="00722F4C"/>
    <w:rsid w:val="007301CA"/>
    <w:rsid w:val="00730484"/>
    <w:rsid w:val="007351CA"/>
    <w:rsid w:val="007369B7"/>
    <w:rsid w:val="0074204D"/>
    <w:rsid w:val="00743309"/>
    <w:rsid w:val="00745622"/>
    <w:rsid w:val="00745816"/>
    <w:rsid w:val="0075016A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6DB7"/>
    <w:rsid w:val="008875E5"/>
    <w:rsid w:val="00895FB1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7A4F"/>
    <w:rsid w:val="008E47CB"/>
    <w:rsid w:val="008F3482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B40C3"/>
    <w:rsid w:val="009C04C1"/>
    <w:rsid w:val="009C3F5C"/>
    <w:rsid w:val="009C3F64"/>
    <w:rsid w:val="009C46E3"/>
    <w:rsid w:val="009C5DA9"/>
    <w:rsid w:val="009D64E9"/>
    <w:rsid w:val="009F339C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A0AD0"/>
    <w:rsid w:val="00BA7224"/>
    <w:rsid w:val="00BB05F8"/>
    <w:rsid w:val="00BB07AB"/>
    <w:rsid w:val="00BB33D0"/>
    <w:rsid w:val="00BC059E"/>
    <w:rsid w:val="00BC3382"/>
    <w:rsid w:val="00BD5891"/>
    <w:rsid w:val="00BF2363"/>
    <w:rsid w:val="00BF2C28"/>
    <w:rsid w:val="00C06440"/>
    <w:rsid w:val="00C15687"/>
    <w:rsid w:val="00C222BB"/>
    <w:rsid w:val="00C2381D"/>
    <w:rsid w:val="00C26B67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D72"/>
    <w:rsid w:val="00D23279"/>
    <w:rsid w:val="00D24F29"/>
    <w:rsid w:val="00D265CA"/>
    <w:rsid w:val="00D33B82"/>
    <w:rsid w:val="00D4466D"/>
    <w:rsid w:val="00D45F2B"/>
    <w:rsid w:val="00D557DA"/>
    <w:rsid w:val="00D5711B"/>
    <w:rsid w:val="00D57933"/>
    <w:rsid w:val="00D57F9D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65AC"/>
    <w:rsid w:val="00E31305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D02BB"/>
    <w:rsid w:val="00ED4C61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448D-A4DF-4073-B2B4-508F7133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  <w:style w:type="paragraph" w:customStyle="1" w:styleId="1">
    <w:name w:val="Без интервала1"/>
    <w:rsid w:val="000500A8"/>
    <w:pPr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EC8D-1040-4056-AD89-658D2B1F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Кириленко Лариса Эдуардовна</cp:lastModifiedBy>
  <cp:revision>5</cp:revision>
  <cp:lastPrinted>2019-07-24T07:38:00Z</cp:lastPrinted>
  <dcterms:created xsi:type="dcterms:W3CDTF">2019-08-06T08:34:00Z</dcterms:created>
  <dcterms:modified xsi:type="dcterms:W3CDTF">2019-08-08T02:42:00Z</dcterms:modified>
</cp:coreProperties>
</file>