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CEE" w:rsidRDefault="00351CEE" w:rsidP="005E3B92">
      <w:pPr>
        <w:spacing w:before="100" w:beforeAutospacing="1" w:after="100" w:afterAutospacing="1" w:line="24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34290</wp:posOffset>
            </wp:positionH>
            <wp:positionV relativeFrom="paragraph">
              <wp:posOffset>-234315</wp:posOffset>
            </wp:positionV>
            <wp:extent cx="2359025" cy="971550"/>
            <wp:effectExtent l="19050" t="0" r="3175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90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1CEE" w:rsidRDefault="00351CEE" w:rsidP="005E3B92">
      <w:pPr>
        <w:spacing w:before="100" w:beforeAutospacing="1" w:after="100" w:afterAutospacing="1" w:line="240" w:lineRule="auto"/>
        <w:jc w:val="center"/>
        <w:rPr>
          <w:rFonts w:cs="Times New Roman"/>
          <w:b/>
          <w:sz w:val="28"/>
          <w:szCs w:val="28"/>
        </w:rPr>
      </w:pPr>
    </w:p>
    <w:p w:rsidR="00351CEE" w:rsidRDefault="00351CEE" w:rsidP="005E3B92">
      <w:pPr>
        <w:spacing w:before="100" w:beforeAutospacing="1" w:after="100" w:afterAutospacing="1" w:line="240" w:lineRule="auto"/>
        <w:jc w:val="center"/>
        <w:rPr>
          <w:rFonts w:cs="Times New Roman"/>
          <w:b/>
          <w:sz w:val="28"/>
          <w:szCs w:val="28"/>
        </w:rPr>
      </w:pPr>
    </w:p>
    <w:p w:rsidR="005E3B92" w:rsidRPr="005E3B92" w:rsidRDefault="005E3B92" w:rsidP="005E3B92">
      <w:pPr>
        <w:spacing w:before="100" w:beforeAutospacing="1" w:after="100" w:afterAutospacing="1" w:line="240" w:lineRule="auto"/>
        <w:jc w:val="center"/>
        <w:rPr>
          <w:rFonts w:cs="Times New Roman"/>
          <w:b/>
          <w:sz w:val="28"/>
          <w:szCs w:val="28"/>
        </w:rPr>
      </w:pPr>
      <w:r w:rsidRPr="005E3B92">
        <w:rPr>
          <w:rFonts w:cs="Times New Roman"/>
          <w:b/>
          <w:sz w:val="28"/>
          <w:szCs w:val="28"/>
        </w:rPr>
        <w:t>В Красноярском крае  65 % от всей территории составляют земли лесного фонда</w:t>
      </w:r>
    </w:p>
    <w:p w:rsidR="005E3B92" w:rsidRDefault="005E3B92" w:rsidP="00D007E3">
      <w:pPr>
        <w:spacing w:after="0" w:line="240" w:lineRule="auto"/>
        <w:jc w:val="both"/>
        <w:rPr>
          <w:sz w:val="28"/>
          <w:szCs w:val="28"/>
        </w:rPr>
      </w:pPr>
      <w:r w:rsidRPr="00880C42">
        <w:rPr>
          <w:sz w:val="28"/>
          <w:szCs w:val="28"/>
        </w:rPr>
        <w:t xml:space="preserve">Управлением </w:t>
      </w:r>
      <w:proofErr w:type="spellStart"/>
      <w:r w:rsidRPr="00880C42">
        <w:rPr>
          <w:sz w:val="28"/>
          <w:szCs w:val="28"/>
        </w:rPr>
        <w:t>Росреестра</w:t>
      </w:r>
      <w:proofErr w:type="spellEnd"/>
      <w:r w:rsidRPr="00880C42">
        <w:rPr>
          <w:sz w:val="28"/>
          <w:szCs w:val="28"/>
        </w:rPr>
        <w:t xml:space="preserve"> по Красноярскому краю  подготовлен региональный Доклад о состоянии и использовании земель в Красноярском крае за 2018 год.</w:t>
      </w:r>
    </w:p>
    <w:p w:rsidR="00D007E3" w:rsidRPr="00880C42" w:rsidRDefault="00D007E3" w:rsidP="00D007E3">
      <w:pPr>
        <w:spacing w:after="0" w:line="240" w:lineRule="auto"/>
        <w:jc w:val="both"/>
        <w:rPr>
          <w:sz w:val="28"/>
          <w:szCs w:val="28"/>
        </w:rPr>
      </w:pPr>
    </w:p>
    <w:p w:rsidR="005E3B92" w:rsidRDefault="005E3B92" w:rsidP="00D007E3">
      <w:pPr>
        <w:spacing w:after="0" w:line="240" w:lineRule="auto"/>
        <w:jc w:val="both"/>
        <w:rPr>
          <w:sz w:val="28"/>
          <w:szCs w:val="28"/>
        </w:rPr>
      </w:pPr>
      <w:r w:rsidRPr="00880C42">
        <w:rPr>
          <w:sz w:val="28"/>
          <w:szCs w:val="28"/>
        </w:rPr>
        <w:t>Важной характеристикой земельного фонда является сложившееся распределение земель  по категориям, а также динамика изменений их площадных характеристик.</w:t>
      </w:r>
    </w:p>
    <w:p w:rsidR="00D007E3" w:rsidRPr="00880C42" w:rsidRDefault="00D007E3" w:rsidP="00D007E3">
      <w:pPr>
        <w:spacing w:after="0" w:line="240" w:lineRule="auto"/>
        <w:jc w:val="both"/>
        <w:rPr>
          <w:sz w:val="28"/>
          <w:szCs w:val="28"/>
        </w:rPr>
      </w:pPr>
    </w:p>
    <w:p w:rsidR="005E3B92" w:rsidRPr="00880C42" w:rsidRDefault="005E3B92" w:rsidP="00D007E3">
      <w:pPr>
        <w:spacing w:after="0" w:line="240" w:lineRule="auto"/>
        <w:jc w:val="both"/>
        <w:rPr>
          <w:sz w:val="28"/>
          <w:szCs w:val="28"/>
        </w:rPr>
      </w:pPr>
      <w:r w:rsidRPr="00880C42">
        <w:rPr>
          <w:sz w:val="28"/>
          <w:szCs w:val="28"/>
        </w:rPr>
        <w:t>Территория края занимает 236679.7 тыс. гектаров, что составляет 46.0</w:t>
      </w:r>
      <w:r w:rsidRPr="00880C42">
        <w:rPr>
          <w:sz w:val="28"/>
          <w:szCs w:val="28"/>
          <w:lang w:val="en-US"/>
        </w:rPr>
        <w:t> </w:t>
      </w:r>
      <w:r w:rsidRPr="00880C42">
        <w:rPr>
          <w:sz w:val="28"/>
          <w:szCs w:val="28"/>
        </w:rPr>
        <w:t>% территории Сибирского Федерального округа.</w:t>
      </w:r>
    </w:p>
    <w:p w:rsidR="005E3B92" w:rsidRDefault="005E3B92" w:rsidP="00D007E3">
      <w:pPr>
        <w:spacing w:after="0" w:line="240" w:lineRule="auto"/>
        <w:jc w:val="both"/>
        <w:rPr>
          <w:sz w:val="28"/>
          <w:szCs w:val="28"/>
        </w:rPr>
      </w:pPr>
      <w:r w:rsidRPr="00880C42">
        <w:rPr>
          <w:sz w:val="28"/>
          <w:szCs w:val="28"/>
        </w:rPr>
        <w:t>В структуре земель Красноярского края земли лесного фонда составляют 65,75 %, земли сельскохозяйственного назначения 16.8%, земли запаса  – 12,8 %, земли особо охраняемых территорий и объектов – 4.07 %, земли водного фонда – 0.31 %, земли населенных пунктов -0.16 %, на земли промышленности и иного специального назначения приходится – 0.11 %.</w:t>
      </w:r>
    </w:p>
    <w:p w:rsidR="00D007E3" w:rsidRDefault="00D007E3" w:rsidP="00D007E3">
      <w:pPr>
        <w:spacing w:after="0" w:line="240" w:lineRule="auto"/>
        <w:jc w:val="both"/>
        <w:rPr>
          <w:sz w:val="28"/>
          <w:szCs w:val="28"/>
        </w:rPr>
      </w:pPr>
    </w:p>
    <w:p w:rsidR="00397C35" w:rsidRPr="00880C42" w:rsidRDefault="00397C35" w:rsidP="00D007E3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880C42">
        <w:rPr>
          <w:rFonts w:cs="Times New Roman"/>
          <w:sz w:val="28"/>
          <w:szCs w:val="28"/>
        </w:rPr>
        <w:t xml:space="preserve">Отметим, что по состоянию на 1 января 2019 года жители региона используют землю на площади 11540.5 тыс. га: </w:t>
      </w:r>
    </w:p>
    <w:p w:rsidR="00397C35" w:rsidRPr="00880C42" w:rsidRDefault="00397C35" w:rsidP="00D007E3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880C42">
        <w:rPr>
          <w:rFonts w:cs="Times New Roman"/>
          <w:sz w:val="28"/>
          <w:szCs w:val="28"/>
        </w:rPr>
        <w:t xml:space="preserve">- для ведения крестьянского (фермерского) хозяйства – 347.9 тыс. га, </w:t>
      </w:r>
    </w:p>
    <w:p w:rsidR="00397C35" w:rsidRPr="00880C42" w:rsidRDefault="00397C35" w:rsidP="00D007E3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880C42">
        <w:rPr>
          <w:rFonts w:cs="Times New Roman"/>
          <w:sz w:val="28"/>
          <w:szCs w:val="28"/>
        </w:rPr>
        <w:t xml:space="preserve">- для ведения личного подсобного хозяйства – 243.8 тыс. га, </w:t>
      </w:r>
    </w:p>
    <w:p w:rsidR="00397C35" w:rsidRPr="00880C42" w:rsidRDefault="00397C35" w:rsidP="00D007E3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880C42">
        <w:rPr>
          <w:rFonts w:cs="Times New Roman"/>
          <w:sz w:val="28"/>
          <w:szCs w:val="28"/>
        </w:rPr>
        <w:t xml:space="preserve">- для ведения садоводства – 36.1 тыс. га, </w:t>
      </w:r>
    </w:p>
    <w:p w:rsidR="00397C35" w:rsidRPr="00880C42" w:rsidRDefault="00397C35" w:rsidP="00D007E3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880C42">
        <w:rPr>
          <w:rFonts w:cs="Times New Roman"/>
          <w:sz w:val="28"/>
          <w:szCs w:val="28"/>
        </w:rPr>
        <w:t>- огородничества – 14 тыс. га,</w:t>
      </w:r>
    </w:p>
    <w:p w:rsidR="00D007E3" w:rsidRDefault="00397C35" w:rsidP="00D007E3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880C42">
        <w:rPr>
          <w:rFonts w:cs="Times New Roman"/>
          <w:sz w:val="28"/>
          <w:szCs w:val="28"/>
        </w:rPr>
        <w:t>- дачного строительства -1.7 тыс. га,</w:t>
      </w:r>
    </w:p>
    <w:p w:rsidR="00D007E3" w:rsidRDefault="00D007E3" w:rsidP="00D007E3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880C42">
        <w:rPr>
          <w:rFonts w:cs="Times New Roman"/>
          <w:sz w:val="28"/>
          <w:szCs w:val="28"/>
        </w:rPr>
        <w:t xml:space="preserve">- </w:t>
      </w:r>
      <w:r w:rsidR="00351CEE">
        <w:rPr>
          <w:rFonts w:cs="Times New Roman"/>
          <w:sz w:val="28"/>
          <w:szCs w:val="28"/>
        </w:rPr>
        <w:t xml:space="preserve">для </w:t>
      </w:r>
      <w:r w:rsidRPr="00880C42">
        <w:rPr>
          <w:rFonts w:cs="Times New Roman"/>
          <w:sz w:val="28"/>
          <w:szCs w:val="28"/>
        </w:rPr>
        <w:t>животноводства</w:t>
      </w:r>
      <w:r w:rsidR="00351CEE">
        <w:rPr>
          <w:rFonts w:cs="Times New Roman"/>
          <w:sz w:val="28"/>
          <w:szCs w:val="28"/>
        </w:rPr>
        <w:t>, оленеводства</w:t>
      </w:r>
      <w:r w:rsidRPr="00880C42">
        <w:rPr>
          <w:rFonts w:cs="Times New Roman"/>
          <w:sz w:val="28"/>
          <w:szCs w:val="28"/>
        </w:rPr>
        <w:t xml:space="preserve"> – 44.9 тыс. га, </w:t>
      </w:r>
    </w:p>
    <w:p w:rsidR="00D007E3" w:rsidRPr="00052C1D" w:rsidRDefault="00D007E3" w:rsidP="00D007E3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880C42">
        <w:rPr>
          <w:rFonts w:cs="Times New Roman"/>
          <w:sz w:val="28"/>
          <w:szCs w:val="28"/>
        </w:rPr>
        <w:t>- для индивидуального жилищного строительства – 31.1 тыс. га.</w:t>
      </w:r>
    </w:p>
    <w:p w:rsidR="00D007E3" w:rsidRPr="00880C42" w:rsidRDefault="00D007E3" w:rsidP="00D007E3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C97764" w:rsidRPr="00880C42" w:rsidRDefault="00C97764" w:rsidP="00D007E3">
      <w:pPr>
        <w:spacing w:after="0" w:line="240" w:lineRule="auto"/>
        <w:jc w:val="both"/>
        <w:rPr>
          <w:sz w:val="28"/>
          <w:szCs w:val="28"/>
        </w:rPr>
      </w:pPr>
      <w:r w:rsidRPr="00880C42">
        <w:rPr>
          <w:sz w:val="28"/>
          <w:szCs w:val="28"/>
        </w:rPr>
        <w:t xml:space="preserve">За прошедший год площади земель сельскохозяйственного назначения </w:t>
      </w:r>
      <w:r w:rsidR="00397C35">
        <w:rPr>
          <w:sz w:val="28"/>
          <w:szCs w:val="28"/>
        </w:rPr>
        <w:t xml:space="preserve">в Красноярском крае </w:t>
      </w:r>
      <w:r w:rsidRPr="00880C42">
        <w:rPr>
          <w:sz w:val="28"/>
          <w:szCs w:val="28"/>
        </w:rPr>
        <w:t>уменьшились на 0.3 тыс. га.</w:t>
      </w:r>
      <w:r w:rsidR="00D007E3">
        <w:rPr>
          <w:sz w:val="28"/>
          <w:szCs w:val="28"/>
        </w:rPr>
        <w:t xml:space="preserve"> </w:t>
      </w:r>
      <w:r w:rsidRPr="00880C42">
        <w:rPr>
          <w:sz w:val="28"/>
          <w:szCs w:val="28"/>
        </w:rPr>
        <w:t xml:space="preserve">Уменьшение </w:t>
      </w:r>
      <w:r w:rsidR="00351F55">
        <w:rPr>
          <w:sz w:val="28"/>
          <w:szCs w:val="28"/>
        </w:rPr>
        <w:t xml:space="preserve">площади </w:t>
      </w:r>
      <w:r w:rsidRPr="00880C42">
        <w:rPr>
          <w:sz w:val="28"/>
          <w:szCs w:val="28"/>
        </w:rPr>
        <w:t>произошло в результате перевода земель сельскохозяйственного назначения в земли особо охраняемых территорий и объектов</w:t>
      </w:r>
      <w:r w:rsidR="00397C35">
        <w:rPr>
          <w:sz w:val="28"/>
          <w:szCs w:val="28"/>
        </w:rPr>
        <w:t xml:space="preserve">, например, </w:t>
      </w:r>
      <w:r w:rsidRPr="00880C42">
        <w:rPr>
          <w:sz w:val="28"/>
          <w:szCs w:val="28"/>
        </w:rPr>
        <w:t xml:space="preserve">в Минусинском районе </w:t>
      </w:r>
      <w:r w:rsidR="00397C35">
        <w:rPr>
          <w:sz w:val="28"/>
          <w:szCs w:val="28"/>
        </w:rPr>
        <w:t xml:space="preserve">– </w:t>
      </w:r>
      <w:r w:rsidRPr="00880C42">
        <w:rPr>
          <w:sz w:val="28"/>
          <w:szCs w:val="28"/>
        </w:rPr>
        <w:t>для</w:t>
      </w:r>
      <w:r w:rsidR="00397C35">
        <w:rPr>
          <w:sz w:val="28"/>
          <w:szCs w:val="28"/>
        </w:rPr>
        <w:t xml:space="preserve"> </w:t>
      </w:r>
      <w:r w:rsidRPr="00880C42">
        <w:rPr>
          <w:sz w:val="28"/>
          <w:szCs w:val="28"/>
        </w:rPr>
        <w:t>строительства базы отдыха, а также переводом в земли промышленности и иного специального для размещения объектов дорожного сервиса и производственных баз, строительства пожарного депо, вертолетной площадки и иных объектов промышленности и специального назначения на территории муниципальных образований Красноярского края.</w:t>
      </w:r>
    </w:p>
    <w:p w:rsidR="00D007E3" w:rsidRDefault="00D007E3" w:rsidP="00D007E3">
      <w:pPr>
        <w:spacing w:after="0" w:line="240" w:lineRule="auto"/>
        <w:jc w:val="both"/>
        <w:rPr>
          <w:sz w:val="28"/>
          <w:szCs w:val="28"/>
        </w:rPr>
      </w:pPr>
    </w:p>
    <w:p w:rsidR="00880C42" w:rsidRPr="00880C42" w:rsidRDefault="00880C42" w:rsidP="00D007E3">
      <w:pPr>
        <w:spacing w:after="0" w:line="240" w:lineRule="auto"/>
        <w:jc w:val="both"/>
        <w:rPr>
          <w:sz w:val="28"/>
          <w:szCs w:val="28"/>
        </w:rPr>
      </w:pPr>
      <w:bookmarkStart w:id="0" w:name="_GoBack"/>
      <w:bookmarkEnd w:id="0"/>
      <w:r w:rsidRPr="00880C42">
        <w:rPr>
          <w:sz w:val="28"/>
          <w:szCs w:val="28"/>
        </w:rPr>
        <w:lastRenderedPageBreak/>
        <w:t>В </w:t>
      </w:r>
      <w:r>
        <w:rPr>
          <w:sz w:val="28"/>
          <w:szCs w:val="28"/>
        </w:rPr>
        <w:t>2018</w:t>
      </w:r>
      <w:r w:rsidRPr="00880C42">
        <w:rPr>
          <w:sz w:val="28"/>
          <w:szCs w:val="28"/>
        </w:rPr>
        <w:t xml:space="preserve"> году площади сельскохозяйственных угодий </w:t>
      </w:r>
      <w:r>
        <w:rPr>
          <w:sz w:val="28"/>
          <w:szCs w:val="28"/>
        </w:rPr>
        <w:t xml:space="preserve">края </w:t>
      </w:r>
      <w:r w:rsidRPr="00880C42">
        <w:rPr>
          <w:sz w:val="28"/>
          <w:szCs w:val="28"/>
        </w:rPr>
        <w:t>уменьшились на 0.1 тыс. га за счет перевода земель в земли промышленности и иного специального назначения на территориях муниципальных образований края.</w:t>
      </w:r>
    </w:p>
    <w:p w:rsidR="00AD7017" w:rsidRDefault="00AD7017" w:rsidP="00D007E3">
      <w:pPr>
        <w:spacing w:after="0" w:line="240" w:lineRule="auto"/>
        <w:jc w:val="both"/>
        <w:rPr>
          <w:sz w:val="28"/>
          <w:szCs w:val="28"/>
        </w:rPr>
      </w:pPr>
    </w:p>
    <w:p w:rsidR="005F69DA" w:rsidRPr="00880C42" w:rsidRDefault="005E3B92" w:rsidP="00D007E3">
      <w:pPr>
        <w:spacing w:after="0" w:line="240" w:lineRule="auto"/>
        <w:jc w:val="both"/>
        <w:rPr>
          <w:sz w:val="28"/>
          <w:szCs w:val="28"/>
        </w:rPr>
      </w:pPr>
      <w:r w:rsidRPr="00880C42">
        <w:rPr>
          <w:sz w:val="28"/>
          <w:szCs w:val="28"/>
        </w:rPr>
        <w:t xml:space="preserve">Доклад о состоянии и использовании земель Красноярского края за 2018 год размещен на официальном сайте </w:t>
      </w:r>
      <w:proofErr w:type="spellStart"/>
      <w:r w:rsidRPr="00880C42">
        <w:rPr>
          <w:sz w:val="28"/>
          <w:szCs w:val="28"/>
        </w:rPr>
        <w:t>Росреестра</w:t>
      </w:r>
      <w:proofErr w:type="spellEnd"/>
      <w:r w:rsidRPr="00880C42">
        <w:rPr>
          <w:sz w:val="28"/>
          <w:szCs w:val="28"/>
        </w:rPr>
        <w:t xml:space="preserve"> по адресу: </w:t>
      </w:r>
      <w:hyperlink r:id="rId5" w:history="1">
        <w:r w:rsidRPr="00880C42">
          <w:rPr>
            <w:rStyle w:val="a5"/>
            <w:sz w:val="28"/>
            <w:szCs w:val="28"/>
          </w:rPr>
          <w:t>https://rosreestr.ru/site/open-service/statistika-i-analitika/24-zemleustroystvo-i-monitoring-zemel/</w:t>
        </w:r>
      </w:hyperlink>
    </w:p>
    <w:p w:rsidR="007A0544" w:rsidRDefault="007A0544" w:rsidP="000000F2">
      <w:pPr>
        <w:spacing w:before="100" w:beforeAutospacing="1" w:after="100" w:afterAutospacing="1" w:line="240" w:lineRule="auto"/>
        <w:jc w:val="both"/>
      </w:pPr>
    </w:p>
    <w:p w:rsidR="00351CEE" w:rsidRPr="00714CE6" w:rsidRDefault="00351CEE" w:rsidP="00351CEE">
      <w:pPr>
        <w:jc w:val="both"/>
        <w:rPr>
          <w:rFonts w:ascii="Cambria" w:hAnsi="Cambria"/>
          <w:sz w:val="16"/>
          <w:szCs w:val="16"/>
        </w:rPr>
      </w:pPr>
      <w:r w:rsidRPr="00714CE6">
        <w:rPr>
          <w:rFonts w:ascii="Cambria" w:hAnsi="Cambria"/>
          <w:sz w:val="16"/>
          <w:szCs w:val="16"/>
        </w:rPr>
        <w:t>Пресс-служба</w:t>
      </w:r>
    </w:p>
    <w:p w:rsidR="00351CEE" w:rsidRPr="00714CE6" w:rsidRDefault="00351CEE" w:rsidP="00351CEE">
      <w:pPr>
        <w:pStyle w:val="10"/>
        <w:rPr>
          <w:rFonts w:ascii="Cambria" w:hAnsi="Cambria"/>
          <w:sz w:val="16"/>
          <w:szCs w:val="16"/>
        </w:rPr>
      </w:pPr>
      <w:r w:rsidRPr="00714CE6">
        <w:rPr>
          <w:rFonts w:ascii="Cambria" w:hAnsi="Cambria"/>
          <w:sz w:val="16"/>
          <w:szCs w:val="16"/>
        </w:rPr>
        <w:t xml:space="preserve">Управления </w:t>
      </w:r>
      <w:proofErr w:type="spellStart"/>
      <w:r w:rsidRPr="00714CE6">
        <w:rPr>
          <w:rFonts w:ascii="Cambria" w:hAnsi="Cambria"/>
          <w:sz w:val="16"/>
          <w:szCs w:val="16"/>
        </w:rPr>
        <w:t>Росреестра</w:t>
      </w:r>
      <w:proofErr w:type="spellEnd"/>
      <w:r w:rsidRPr="00714CE6">
        <w:rPr>
          <w:rFonts w:ascii="Cambria" w:hAnsi="Cambria"/>
          <w:sz w:val="16"/>
          <w:szCs w:val="16"/>
        </w:rPr>
        <w:t xml:space="preserve"> по Красноярскому краю: </w:t>
      </w:r>
    </w:p>
    <w:p w:rsidR="00351CEE" w:rsidRPr="00714CE6" w:rsidRDefault="00351CEE" w:rsidP="00351CEE">
      <w:pPr>
        <w:pStyle w:val="10"/>
        <w:rPr>
          <w:rFonts w:ascii="Cambria" w:hAnsi="Cambria"/>
          <w:sz w:val="16"/>
          <w:szCs w:val="16"/>
        </w:rPr>
      </w:pPr>
      <w:r w:rsidRPr="00714CE6">
        <w:rPr>
          <w:rFonts w:ascii="Cambria" w:hAnsi="Cambria"/>
          <w:sz w:val="16"/>
          <w:szCs w:val="16"/>
        </w:rPr>
        <w:t>тел.: (391) 2-226-767, (391)2-226-756</w:t>
      </w:r>
    </w:p>
    <w:p w:rsidR="00351CEE" w:rsidRPr="00714CE6" w:rsidRDefault="00351CEE" w:rsidP="00351CEE">
      <w:pPr>
        <w:pStyle w:val="10"/>
        <w:rPr>
          <w:rFonts w:ascii="Cambria" w:hAnsi="Cambria"/>
          <w:sz w:val="16"/>
          <w:szCs w:val="16"/>
        </w:rPr>
      </w:pPr>
      <w:proofErr w:type="gramStart"/>
      <w:r w:rsidRPr="00714CE6">
        <w:rPr>
          <w:rFonts w:ascii="Cambria" w:hAnsi="Cambria"/>
          <w:sz w:val="16"/>
          <w:szCs w:val="16"/>
        </w:rPr>
        <w:t>е</w:t>
      </w:r>
      <w:proofErr w:type="gramEnd"/>
      <w:r w:rsidRPr="00714CE6">
        <w:rPr>
          <w:rFonts w:ascii="Cambria" w:hAnsi="Cambria"/>
          <w:sz w:val="16"/>
          <w:szCs w:val="16"/>
        </w:rPr>
        <w:t>-</w:t>
      </w:r>
      <w:r w:rsidRPr="00714CE6">
        <w:rPr>
          <w:rFonts w:ascii="Cambria" w:hAnsi="Cambria"/>
          <w:sz w:val="16"/>
          <w:szCs w:val="16"/>
          <w:lang w:val="en-US"/>
        </w:rPr>
        <w:t>mail</w:t>
      </w:r>
      <w:r w:rsidRPr="00714CE6">
        <w:rPr>
          <w:rFonts w:ascii="Cambria" w:hAnsi="Cambria"/>
          <w:sz w:val="16"/>
          <w:szCs w:val="16"/>
        </w:rPr>
        <w:t xml:space="preserve">: </w:t>
      </w:r>
      <w:proofErr w:type="spellStart"/>
      <w:r w:rsidRPr="00714CE6">
        <w:rPr>
          <w:rFonts w:ascii="Cambria" w:hAnsi="Cambria"/>
          <w:sz w:val="16"/>
          <w:szCs w:val="16"/>
          <w:lang w:val="en-US"/>
        </w:rPr>
        <w:t>pressa</w:t>
      </w:r>
      <w:proofErr w:type="spellEnd"/>
      <w:r w:rsidRPr="00714CE6">
        <w:rPr>
          <w:rFonts w:ascii="Cambria" w:hAnsi="Cambria"/>
          <w:sz w:val="16"/>
          <w:szCs w:val="16"/>
        </w:rPr>
        <w:t>@</w:t>
      </w:r>
      <w:r w:rsidRPr="00714CE6">
        <w:rPr>
          <w:rFonts w:ascii="Cambria" w:hAnsi="Cambria"/>
          <w:sz w:val="16"/>
          <w:szCs w:val="16"/>
          <w:lang w:val="en-US"/>
        </w:rPr>
        <w:t>r</w:t>
      </w:r>
      <w:r w:rsidRPr="00714CE6">
        <w:rPr>
          <w:rFonts w:ascii="Cambria" w:hAnsi="Cambria"/>
          <w:sz w:val="16"/>
          <w:szCs w:val="16"/>
        </w:rPr>
        <w:t>24.</w:t>
      </w:r>
      <w:proofErr w:type="spellStart"/>
      <w:r w:rsidRPr="00714CE6">
        <w:rPr>
          <w:rFonts w:ascii="Cambria" w:hAnsi="Cambria"/>
          <w:sz w:val="16"/>
          <w:szCs w:val="16"/>
          <w:lang w:val="en-US"/>
        </w:rPr>
        <w:t>rosreestr</w:t>
      </w:r>
      <w:proofErr w:type="spellEnd"/>
      <w:r w:rsidRPr="00714CE6">
        <w:rPr>
          <w:rFonts w:ascii="Cambria" w:hAnsi="Cambria"/>
          <w:sz w:val="16"/>
          <w:szCs w:val="16"/>
        </w:rPr>
        <w:t>.</w:t>
      </w:r>
      <w:proofErr w:type="spellStart"/>
      <w:r w:rsidRPr="00714CE6">
        <w:rPr>
          <w:rFonts w:ascii="Cambria" w:hAnsi="Cambria"/>
          <w:sz w:val="16"/>
          <w:szCs w:val="16"/>
          <w:lang w:val="en-US"/>
        </w:rPr>
        <w:t>ru</w:t>
      </w:r>
      <w:proofErr w:type="spellEnd"/>
    </w:p>
    <w:p w:rsidR="00351CEE" w:rsidRPr="00714CE6" w:rsidRDefault="00351CEE" w:rsidP="00351CEE">
      <w:pPr>
        <w:pStyle w:val="10"/>
        <w:rPr>
          <w:rFonts w:ascii="Cambria" w:hAnsi="Cambria"/>
          <w:sz w:val="16"/>
          <w:szCs w:val="16"/>
        </w:rPr>
      </w:pPr>
      <w:r w:rsidRPr="00714CE6">
        <w:rPr>
          <w:rFonts w:ascii="Cambria" w:hAnsi="Cambria"/>
          <w:sz w:val="16"/>
          <w:szCs w:val="16"/>
        </w:rPr>
        <w:t xml:space="preserve">сайт: https://www.rosreestr.ru </w:t>
      </w:r>
    </w:p>
    <w:p w:rsidR="00351CEE" w:rsidRPr="00714CE6" w:rsidRDefault="00351CEE" w:rsidP="00351CEE">
      <w:pPr>
        <w:pStyle w:val="10"/>
        <w:rPr>
          <w:rFonts w:ascii="Cambria" w:hAnsi="Cambria"/>
          <w:sz w:val="16"/>
          <w:szCs w:val="16"/>
        </w:rPr>
      </w:pPr>
      <w:r w:rsidRPr="00714CE6">
        <w:rPr>
          <w:rFonts w:ascii="Cambria" w:hAnsi="Cambria"/>
          <w:sz w:val="16"/>
          <w:szCs w:val="16"/>
        </w:rPr>
        <w:t>«</w:t>
      </w:r>
      <w:proofErr w:type="spellStart"/>
      <w:r w:rsidRPr="00714CE6">
        <w:rPr>
          <w:rFonts w:ascii="Cambria" w:hAnsi="Cambria"/>
          <w:sz w:val="16"/>
          <w:szCs w:val="16"/>
        </w:rPr>
        <w:t>ВКонтакте</w:t>
      </w:r>
      <w:proofErr w:type="spellEnd"/>
      <w:r w:rsidRPr="00714CE6">
        <w:rPr>
          <w:rFonts w:ascii="Cambria" w:hAnsi="Cambria"/>
          <w:sz w:val="16"/>
          <w:szCs w:val="16"/>
        </w:rPr>
        <w:t xml:space="preserve">» </w:t>
      </w:r>
      <w:hyperlink r:id="rId6" w:history="1">
        <w:r w:rsidRPr="00714CE6">
          <w:rPr>
            <w:rStyle w:val="a5"/>
            <w:rFonts w:ascii="Cambria" w:hAnsi="Cambria"/>
            <w:sz w:val="16"/>
            <w:szCs w:val="16"/>
          </w:rPr>
          <w:t>http://vk.com/to24.rosreestr</w:t>
        </w:r>
      </w:hyperlink>
    </w:p>
    <w:p w:rsidR="00351CEE" w:rsidRPr="00714CE6" w:rsidRDefault="00351CEE" w:rsidP="00351CEE">
      <w:pPr>
        <w:pStyle w:val="10"/>
        <w:rPr>
          <w:rFonts w:ascii="Cambria" w:hAnsi="Cambria"/>
          <w:sz w:val="16"/>
          <w:szCs w:val="16"/>
        </w:rPr>
      </w:pPr>
      <w:r w:rsidRPr="00714CE6">
        <w:rPr>
          <w:rFonts w:ascii="Cambria" w:hAnsi="Cambria"/>
          <w:sz w:val="16"/>
          <w:szCs w:val="16"/>
        </w:rPr>
        <w:t>«</w:t>
      </w:r>
      <w:proofErr w:type="spellStart"/>
      <w:r w:rsidRPr="00714CE6">
        <w:rPr>
          <w:rFonts w:ascii="Cambria" w:hAnsi="Cambria"/>
          <w:sz w:val="16"/>
          <w:szCs w:val="16"/>
          <w:lang w:val="en-US"/>
        </w:rPr>
        <w:t>Instagram</w:t>
      </w:r>
      <w:proofErr w:type="spellEnd"/>
      <w:r w:rsidRPr="00714CE6">
        <w:rPr>
          <w:rFonts w:ascii="Cambria" w:hAnsi="Cambria"/>
          <w:sz w:val="16"/>
          <w:szCs w:val="16"/>
        </w:rPr>
        <w:t xml:space="preserve">»: </w:t>
      </w:r>
      <w:r w:rsidRPr="00714CE6">
        <w:rPr>
          <w:rFonts w:ascii="Cambria" w:hAnsi="Cambria"/>
          <w:sz w:val="16"/>
          <w:szCs w:val="16"/>
          <w:lang w:val="en-US"/>
        </w:rPr>
        <w:t xml:space="preserve">rosreestr_krsk24 </w:t>
      </w:r>
    </w:p>
    <w:p w:rsidR="00351CEE" w:rsidRDefault="00351CEE" w:rsidP="000000F2">
      <w:pPr>
        <w:spacing w:before="100" w:beforeAutospacing="1" w:after="100" w:afterAutospacing="1" w:line="240" w:lineRule="auto"/>
        <w:jc w:val="both"/>
      </w:pPr>
    </w:p>
    <w:p w:rsidR="007A0544" w:rsidRDefault="007A0544" w:rsidP="000000F2">
      <w:pPr>
        <w:spacing w:before="100" w:beforeAutospacing="1" w:after="100" w:afterAutospacing="1" w:line="240" w:lineRule="auto"/>
        <w:jc w:val="both"/>
      </w:pPr>
    </w:p>
    <w:p w:rsidR="007A0544" w:rsidRDefault="007A0544" w:rsidP="000000F2">
      <w:pPr>
        <w:spacing w:before="100" w:beforeAutospacing="1" w:after="100" w:afterAutospacing="1" w:line="240" w:lineRule="auto"/>
        <w:jc w:val="both"/>
      </w:pPr>
    </w:p>
    <w:p w:rsidR="007A0544" w:rsidRDefault="007A0544" w:rsidP="000000F2">
      <w:pPr>
        <w:spacing w:before="100" w:beforeAutospacing="1" w:after="100" w:afterAutospacing="1" w:line="240" w:lineRule="auto"/>
        <w:jc w:val="both"/>
      </w:pPr>
    </w:p>
    <w:p w:rsidR="007A0544" w:rsidRDefault="007A0544" w:rsidP="000000F2">
      <w:pPr>
        <w:spacing w:before="100" w:beforeAutospacing="1" w:after="100" w:afterAutospacing="1" w:line="240" w:lineRule="auto"/>
        <w:jc w:val="both"/>
      </w:pPr>
    </w:p>
    <w:p w:rsidR="00C97764" w:rsidRDefault="00C97764" w:rsidP="00C97764">
      <w:pPr>
        <w:spacing w:line="360" w:lineRule="auto"/>
        <w:jc w:val="both"/>
        <w:rPr>
          <w:sz w:val="27"/>
          <w:szCs w:val="27"/>
        </w:rPr>
      </w:pPr>
    </w:p>
    <w:p w:rsidR="00880C42" w:rsidRDefault="00880C42" w:rsidP="00880C42">
      <w:pPr>
        <w:pStyle w:val="a7"/>
        <w:spacing w:after="0" w:line="348" w:lineRule="auto"/>
        <w:jc w:val="both"/>
        <w:rPr>
          <w:sz w:val="27"/>
          <w:szCs w:val="27"/>
        </w:rPr>
      </w:pPr>
    </w:p>
    <w:p w:rsidR="007A0544" w:rsidRPr="000000F2" w:rsidRDefault="007A0544" w:rsidP="000000F2">
      <w:pPr>
        <w:spacing w:before="100" w:beforeAutospacing="1" w:after="100" w:afterAutospacing="1" w:line="240" w:lineRule="auto"/>
        <w:jc w:val="both"/>
        <w:rPr>
          <w:sz w:val="28"/>
          <w:szCs w:val="28"/>
        </w:rPr>
      </w:pPr>
    </w:p>
    <w:sectPr w:rsidR="007A0544" w:rsidRPr="000000F2" w:rsidSect="00351CE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405C"/>
    <w:rsid w:val="000000F2"/>
    <w:rsid w:val="00052C1D"/>
    <w:rsid w:val="0008405C"/>
    <w:rsid w:val="00111A45"/>
    <w:rsid w:val="001D458C"/>
    <w:rsid w:val="00202AA5"/>
    <w:rsid w:val="00300205"/>
    <w:rsid w:val="00351CEE"/>
    <w:rsid w:val="00351F55"/>
    <w:rsid w:val="00397C35"/>
    <w:rsid w:val="003C7E4E"/>
    <w:rsid w:val="005E3B92"/>
    <w:rsid w:val="005F69DA"/>
    <w:rsid w:val="007A0544"/>
    <w:rsid w:val="008078F4"/>
    <w:rsid w:val="00880C42"/>
    <w:rsid w:val="009D3E23"/>
    <w:rsid w:val="00A00712"/>
    <w:rsid w:val="00AD7017"/>
    <w:rsid w:val="00C97764"/>
    <w:rsid w:val="00D007E3"/>
    <w:rsid w:val="00D7573A"/>
    <w:rsid w:val="00DA7F9C"/>
    <w:rsid w:val="00EA1AF3"/>
    <w:rsid w:val="00FF6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8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5F69DA"/>
    <w:pPr>
      <w:tabs>
        <w:tab w:val="left" w:pos="709"/>
      </w:tabs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5F69D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E3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3B9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5E3B92"/>
    <w:rPr>
      <w:color w:val="0563C1" w:themeColor="hyperlink"/>
      <w:u w:val="single"/>
    </w:rPr>
  </w:style>
  <w:style w:type="paragraph" w:styleId="a6">
    <w:name w:val="No Spacing"/>
    <w:uiPriority w:val="1"/>
    <w:qFormat/>
    <w:rsid w:val="005E3B92"/>
    <w:pPr>
      <w:spacing w:after="0" w:line="240" w:lineRule="auto"/>
    </w:pPr>
  </w:style>
  <w:style w:type="paragraph" w:styleId="a7">
    <w:name w:val="Body Text"/>
    <w:basedOn w:val="a"/>
    <w:link w:val="1"/>
    <w:rsid w:val="007A054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7A0544"/>
  </w:style>
  <w:style w:type="character" w:customStyle="1" w:styleId="1">
    <w:name w:val="Основной текст Знак1"/>
    <w:basedOn w:val="a0"/>
    <w:link w:val="a7"/>
    <w:rsid w:val="007A05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Без интервала1"/>
    <w:rsid w:val="00351CEE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88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k.com/to24.rosreestr" TargetMode="External"/><Relationship Id="rId5" Type="http://schemas.openxmlformats.org/officeDocument/2006/relationships/hyperlink" Target="https://rosreestr.ru/site/open-service/statistika-i-analitika/24-zemleustroystvo-i-monitoring-zemel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Кириленко Лариса Эдуардовна</dc:creator>
  <cp:keywords/>
  <dc:description/>
  <cp:lastModifiedBy>KarvoevVA</cp:lastModifiedBy>
  <cp:revision>12</cp:revision>
  <dcterms:created xsi:type="dcterms:W3CDTF">2019-06-21T08:27:00Z</dcterms:created>
  <dcterms:modified xsi:type="dcterms:W3CDTF">2019-06-25T07:28:00Z</dcterms:modified>
</cp:coreProperties>
</file>