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3A8" w:rsidRPr="00AA0F5E" w:rsidRDefault="00B433A8">
      <w:pPr>
        <w:pStyle w:val="ConsPlusNormal"/>
        <w:rPr>
          <w:rFonts w:ascii="Times New Roman" w:hAnsi="Times New Roman" w:cs="Times New Roman"/>
          <w:sz w:val="20"/>
        </w:rPr>
      </w:pPr>
      <w:r w:rsidRPr="00AA0F5E">
        <w:rPr>
          <w:rFonts w:ascii="Times New Roman" w:hAnsi="Times New Roman" w:cs="Times New Roman"/>
          <w:sz w:val="20"/>
        </w:rPr>
        <w:t>Зарегистрировано Распоряжением Совета администрации Красноярского края от 23 ноября 2004 г. N 1419-р</w:t>
      </w:r>
    </w:p>
    <w:p w:rsidR="00B433A8" w:rsidRPr="00AA0F5E" w:rsidRDefault="00B433A8">
      <w:pPr>
        <w:pStyle w:val="ConsPlusNormal"/>
        <w:pBdr>
          <w:top w:val="single" w:sz="6" w:space="0" w:color="auto"/>
        </w:pBdr>
        <w:spacing w:before="100" w:after="100"/>
        <w:jc w:val="both"/>
        <w:rPr>
          <w:rFonts w:ascii="Times New Roman" w:hAnsi="Times New Roman" w:cs="Times New Roman"/>
          <w:sz w:val="20"/>
        </w:rPr>
      </w:pP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jc w:val="right"/>
        <w:rPr>
          <w:rFonts w:ascii="Times New Roman" w:hAnsi="Times New Roman" w:cs="Times New Roman"/>
          <w:sz w:val="20"/>
        </w:rPr>
      </w:pPr>
      <w:r w:rsidRPr="00AA0F5E">
        <w:rPr>
          <w:rFonts w:ascii="Times New Roman" w:hAnsi="Times New Roman" w:cs="Times New Roman"/>
          <w:sz w:val="20"/>
        </w:rPr>
        <w:t>Принят</w:t>
      </w:r>
    </w:p>
    <w:p w:rsidR="00B433A8" w:rsidRPr="00AA0F5E" w:rsidRDefault="00B433A8">
      <w:pPr>
        <w:pStyle w:val="ConsPlusNormal"/>
        <w:jc w:val="right"/>
        <w:rPr>
          <w:rFonts w:ascii="Times New Roman" w:hAnsi="Times New Roman" w:cs="Times New Roman"/>
          <w:sz w:val="20"/>
        </w:rPr>
      </w:pPr>
      <w:r w:rsidRPr="00AA0F5E">
        <w:rPr>
          <w:rFonts w:ascii="Times New Roman" w:hAnsi="Times New Roman" w:cs="Times New Roman"/>
          <w:sz w:val="20"/>
        </w:rPr>
        <w:t>Решением</w:t>
      </w:r>
    </w:p>
    <w:p w:rsidR="00B433A8" w:rsidRPr="00AA0F5E" w:rsidRDefault="00B433A8">
      <w:pPr>
        <w:pStyle w:val="ConsPlusNormal"/>
        <w:jc w:val="right"/>
        <w:rPr>
          <w:rFonts w:ascii="Times New Roman" w:hAnsi="Times New Roman" w:cs="Times New Roman"/>
          <w:sz w:val="20"/>
        </w:rPr>
      </w:pPr>
      <w:r w:rsidRPr="00AA0F5E">
        <w:rPr>
          <w:rFonts w:ascii="Times New Roman" w:hAnsi="Times New Roman" w:cs="Times New Roman"/>
          <w:sz w:val="20"/>
        </w:rPr>
        <w:t>Березовского поселкового</w:t>
      </w:r>
    </w:p>
    <w:p w:rsidR="00B433A8" w:rsidRPr="00AA0F5E" w:rsidRDefault="00B433A8">
      <w:pPr>
        <w:pStyle w:val="ConsPlusNormal"/>
        <w:jc w:val="right"/>
        <w:rPr>
          <w:rFonts w:ascii="Times New Roman" w:hAnsi="Times New Roman" w:cs="Times New Roman"/>
          <w:sz w:val="20"/>
        </w:rPr>
      </w:pPr>
      <w:r w:rsidRPr="00AA0F5E">
        <w:rPr>
          <w:rFonts w:ascii="Times New Roman" w:hAnsi="Times New Roman" w:cs="Times New Roman"/>
          <w:sz w:val="20"/>
        </w:rPr>
        <w:t>Совета депутатов</w:t>
      </w:r>
    </w:p>
    <w:p w:rsidR="00B433A8" w:rsidRPr="00AA0F5E" w:rsidRDefault="00B433A8">
      <w:pPr>
        <w:pStyle w:val="ConsPlusNormal"/>
        <w:jc w:val="right"/>
        <w:rPr>
          <w:rFonts w:ascii="Times New Roman" w:hAnsi="Times New Roman" w:cs="Times New Roman"/>
          <w:sz w:val="20"/>
        </w:rPr>
      </w:pPr>
      <w:r w:rsidRPr="00AA0F5E">
        <w:rPr>
          <w:rFonts w:ascii="Times New Roman" w:hAnsi="Times New Roman" w:cs="Times New Roman"/>
          <w:sz w:val="20"/>
        </w:rPr>
        <w:t>от 22 ноября 1999 г. N 13</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jc w:val="center"/>
        <w:rPr>
          <w:rFonts w:ascii="Times New Roman" w:hAnsi="Times New Roman" w:cs="Times New Roman"/>
          <w:sz w:val="20"/>
        </w:rPr>
      </w:pPr>
      <w:r w:rsidRPr="00AA0F5E">
        <w:rPr>
          <w:rFonts w:ascii="Times New Roman" w:hAnsi="Times New Roman" w:cs="Times New Roman"/>
          <w:sz w:val="20"/>
        </w:rPr>
        <w:t>УСТАВ</w:t>
      </w:r>
    </w:p>
    <w:p w:rsidR="00B433A8" w:rsidRPr="00AA0F5E" w:rsidRDefault="00B433A8">
      <w:pPr>
        <w:pStyle w:val="ConsPlusTitle"/>
        <w:jc w:val="center"/>
        <w:rPr>
          <w:rFonts w:ascii="Times New Roman" w:hAnsi="Times New Roman" w:cs="Times New Roman"/>
          <w:sz w:val="20"/>
        </w:rPr>
      </w:pPr>
      <w:r w:rsidRPr="00AA0F5E">
        <w:rPr>
          <w:rFonts w:ascii="Times New Roman" w:hAnsi="Times New Roman" w:cs="Times New Roman"/>
          <w:sz w:val="20"/>
        </w:rPr>
        <w:t>ПОСЕЛКА БЕРЕЗОВКА БЕРЕЗОВСКОГО РАЙОНА</w:t>
      </w:r>
    </w:p>
    <w:p w:rsidR="00B433A8" w:rsidRPr="00AA0F5E" w:rsidRDefault="00B433A8">
      <w:pPr>
        <w:pStyle w:val="ConsPlusTitle"/>
        <w:jc w:val="center"/>
        <w:rPr>
          <w:rFonts w:ascii="Times New Roman" w:hAnsi="Times New Roman" w:cs="Times New Roman"/>
          <w:sz w:val="20"/>
        </w:rPr>
      </w:pPr>
      <w:r w:rsidRPr="00AA0F5E">
        <w:rPr>
          <w:rFonts w:ascii="Times New Roman" w:hAnsi="Times New Roman" w:cs="Times New Roman"/>
          <w:sz w:val="20"/>
        </w:rPr>
        <w:t>КРАСНОЯРСКОГО КРАЯ</w:t>
      </w:r>
    </w:p>
    <w:p w:rsidR="00B433A8" w:rsidRPr="00AA0F5E" w:rsidRDefault="00B433A8">
      <w:pPr>
        <w:spacing w:after="1"/>
        <w:rPr>
          <w:rFonts w:ascii="Times New Roman" w:hAnsi="Times New Roman" w:cs="Times New Roman"/>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433A8" w:rsidRPr="00AA0F5E">
        <w:trPr>
          <w:jc w:val="center"/>
        </w:trPr>
        <w:tc>
          <w:tcPr>
            <w:tcW w:w="9294" w:type="dxa"/>
            <w:tcBorders>
              <w:top w:val="nil"/>
              <w:left w:val="single" w:sz="24" w:space="0" w:color="CED3F1"/>
              <w:bottom w:val="nil"/>
              <w:right w:val="single" w:sz="24" w:space="0" w:color="F4F3F8"/>
            </w:tcBorders>
            <w:shd w:val="clear" w:color="auto" w:fill="F4F3F8"/>
          </w:tcPr>
          <w:p w:rsidR="00B433A8" w:rsidRPr="00AA0F5E" w:rsidRDefault="00B433A8">
            <w:pPr>
              <w:pStyle w:val="ConsPlusNormal"/>
              <w:jc w:val="center"/>
              <w:rPr>
                <w:rFonts w:ascii="Times New Roman" w:hAnsi="Times New Roman" w:cs="Times New Roman"/>
                <w:sz w:val="20"/>
              </w:rPr>
            </w:pPr>
            <w:r w:rsidRPr="00AA0F5E">
              <w:rPr>
                <w:rFonts w:ascii="Times New Roman" w:hAnsi="Times New Roman" w:cs="Times New Roman"/>
                <w:color w:val="392C69"/>
                <w:sz w:val="20"/>
              </w:rPr>
              <w:t>Список изменяющих документов</w:t>
            </w:r>
          </w:p>
          <w:p w:rsidR="00B433A8" w:rsidRPr="00AA0F5E" w:rsidRDefault="00B433A8">
            <w:pPr>
              <w:pStyle w:val="ConsPlusNormal"/>
              <w:jc w:val="center"/>
              <w:rPr>
                <w:rFonts w:ascii="Times New Roman" w:hAnsi="Times New Roman" w:cs="Times New Roman"/>
                <w:sz w:val="20"/>
              </w:rPr>
            </w:pPr>
            <w:r w:rsidRPr="00AA0F5E">
              <w:rPr>
                <w:rFonts w:ascii="Times New Roman" w:hAnsi="Times New Roman" w:cs="Times New Roman"/>
                <w:color w:val="392C69"/>
                <w:sz w:val="20"/>
              </w:rPr>
              <w:t>(в ред. Решений Березовского поселкового Совета депутатов</w:t>
            </w:r>
          </w:p>
          <w:p w:rsidR="00B433A8" w:rsidRPr="00AA0F5E" w:rsidRDefault="00B433A8">
            <w:pPr>
              <w:pStyle w:val="ConsPlusNormal"/>
              <w:jc w:val="center"/>
              <w:rPr>
                <w:rFonts w:ascii="Times New Roman" w:hAnsi="Times New Roman" w:cs="Times New Roman"/>
                <w:sz w:val="20"/>
              </w:rPr>
            </w:pPr>
            <w:r w:rsidRPr="00AA0F5E">
              <w:rPr>
                <w:rFonts w:ascii="Times New Roman" w:hAnsi="Times New Roman" w:cs="Times New Roman"/>
                <w:color w:val="392C69"/>
                <w:sz w:val="20"/>
              </w:rPr>
              <w:t>Березовского района Красноярского края от 06.10.2004 N 6,</w:t>
            </w:r>
          </w:p>
          <w:p w:rsidR="00B433A8" w:rsidRPr="00AA0F5E" w:rsidRDefault="00B433A8">
            <w:pPr>
              <w:pStyle w:val="ConsPlusNormal"/>
              <w:jc w:val="center"/>
              <w:rPr>
                <w:rFonts w:ascii="Times New Roman" w:hAnsi="Times New Roman" w:cs="Times New Roman"/>
                <w:sz w:val="20"/>
              </w:rPr>
            </w:pPr>
            <w:r w:rsidRPr="00AA0F5E">
              <w:rPr>
                <w:rFonts w:ascii="Times New Roman" w:hAnsi="Times New Roman" w:cs="Times New Roman"/>
                <w:color w:val="392C69"/>
                <w:sz w:val="20"/>
              </w:rPr>
              <w:t>от 07.07.2005 N 2, от 26.10.2006 N 12-1, от 27.02.2008 N 23-3,</w:t>
            </w:r>
          </w:p>
          <w:p w:rsidR="00B433A8" w:rsidRPr="00AA0F5E" w:rsidRDefault="00B433A8">
            <w:pPr>
              <w:pStyle w:val="ConsPlusNormal"/>
              <w:jc w:val="center"/>
              <w:rPr>
                <w:rFonts w:ascii="Times New Roman" w:hAnsi="Times New Roman" w:cs="Times New Roman"/>
                <w:sz w:val="20"/>
              </w:rPr>
            </w:pPr>
            <w:r w:rsidRPr="00AA0F5E">
              <w:rPr>
                <w:rFonts w:ascii="Times New Roman" w:hAnsi="Times New Roman" w:cs="Times New Roman"/>
                <w:color w:val="392C69"/>
                <w:sz w:val="20"/>
              </w:rPr>
              <w:t>от 13.11.2009 N 38-1, от 20.03.2012 N 19-5, от 17.06.2014 N 39-3,</w:t>
            </w:r>
          </w:p>
          <w:p w:rsidR="00B433A8" w:rsidRPr="00AA0F5E" w:rsidRDefault="00B433A8">
            <w:pPr>
              <w:pStyle w:val="ConsPlusNormal"/>
              <w:jc w:val="center"/>
              <w:rPr>
                <w:rFonts w:ascii="Times New Roman" w:hAnsi="Times New Roman" w:cs="Times New Roman"/>
                <w:sz w:val="20"/>
              </w:rPr>
            </w:pPr>
            <w:r w:rsidRPr="00AA0F5E">
              <w:rPr>
                <w:rFonts w:ascii="Times New Roman" w:hAnsi="Times New Roman" w:cs="Times New Roman"/>
                <w:color w:val="392C69"/>
                <w:sz w:val="20"/>
              </w:rPr>
              <w:t xml:space="preserve">от 22.06.2015 N 49-8, от 22.08.2017 N 24-2, от 03.07.2019 </w:t>
            </w:r>
            <w:hyperlink r:id="rId4" w:history="1">
              <w:r w:rsidRPr="00AA0F5E">
                <w:rPr>
                  <w:rFonts w:ascii="Times New Roman" w:hAnsi="Times New Roman" w:cs="Times New Roman"/>
                  <w:color w:val="0000FF"/>
                  <w:sz w:val="20"/>
                </w:rPr>
                <w:t>N 40-1</w:t>
              </w:r>
            </w:hyperlink>
            <w:r w:rsidRPr="00AA0F5E">
              <w:rPr>
                <w:rFonts w:ascii="Times New Roman" w:hAnsi="Times New Roman" w:cs="Times New Roman"/>
                <w:color w:val="392C69"/>
                <w:sz w:val="20"/>
              </w:rPr>
              <w:t>)</w:t>
            </w:r>
          </w:p>
        </w:tc>
      </w:tr>
    </w:tbl>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jc w:val="center"/>
        <w:outlineLvl w:val="0"/>
        <w:rPr>
          <w:rFonts w:ascii="Times New Roman" w:hAnsi="Times New Roman" w:cs="Times New Roman"/>
          <w:sz w:val="20"/>
        </w:rPr>
      </w:pPr>
      <w:r w:rsidRPr="00AA0F5E">
        <w:rPr>
          <w:rFonts w:ascii="Times New Roman" w:hAnsi="Times New Roman" w:cs="Times New Roman"/>
          <w:sz w:val="20"/>
        </w:rPr>
        <w:t>Глава 1. ОБЩИЕ ПОЛОЖЕНИЯ</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1. Устав поселка Березовка</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1. Настоящий Устав является нормативным правовым актом, регулирующим организацию и осуществление местного самоуправления на территории поселка Березовка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Устав подлежит государственной регистрации в соответствии с действующим законодательством.</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2. Муниципальное образование поселок Березовка</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 xml:space="preserve">1. Поселок Березовка является, в соответствии с Федеральным </w:t>
      </w:r>
      <w:hyperlink r:id="rId5" w:history="1">
        <w:r w:rsidRPr="00AA0F5E">
          <w:rPr>
            <w:rFonts w:ascii="Times New Roman" w:hAnsi="Times New Roman" w:cs="Times New Roman"/>
            <w:color w:val="0000FF"/>
            <w:sz w:val="20"/>
          </w:rPr>
          <w:t>законом</w:t>
        </w:r>
      </w:hyperlink>
      <w:r w:rsidRPr="00AA0F5E">
        <w:rPr>
          <w:rFonts w:ascii="Times New Roman" w:hAnsi="Times New Roman" w:cs="Times New Roman"/>
          <w:sz w:val="20"/>
        </w:rPr>
        <w:t xml:space="preserve"> от 06.10.2003 N 131-ФЗ "Об общих принципах организации местного самоуправления в Российской Федерации", самостоятельным муниципальным образованием, находящимся в границах Березовского района Красноярского края, местное самоуправление в котором осуществляется в соответствии с </w:t>
      </w:r>
      <w:hyperlink r:id="rId6" w:history="1">
        <w:r w:rsidRPr="00AA0F5E">
          <w:rPr>
            <w:rFonts w:ascii="Times New Roman" w:hAnsi="Times New Roman" w:cs="Times New Roman"/>
            <w:color w:val="0000FF"/>
            <w:sz w:val="20"/>
          </w:rPr>
          <w:t>Конституцией</w:t>
        </w:r>
      </w:hyperlink>
      <w:r w:rsidRPr="00AA0F5E">
        <w:rPr>
          <w:rFonts w:ascii="Times New Roman" w:hAnsi="Times New Roman" w:cs="Times New Roman"/>
          <w:sz w:val="20"/>
        </w:rPr>
        <w:t xml:space="preserve"> Российской Федерации, федеральными законами, </w:t>
      </w:r>
      <w:hyperlink r:id="rId7" w:history="1">
        <w:r w:rsidRPr="00AA0F5E">
          <w:rPr>
            <w:rFonts w:ascii="Times New Roman" w:hAnsi="Times New Roman" w:cs="Times New Roman"/>
            <w:color w:val="0000FF"/>
            <w:sz w:val="20"/>
          </w:rPr>
          <w:t>Уставом</w:t>
        </w:r>
      </w:hyperlink>
      <w:r w:rsidRPr="00AA0F5E">
        <w:rPr>
          <w:rFonts w:ascii="Times New Roman" w:hAnsi="Times New Roman" w:cs="Times New Roman"/>
          <w:sz w:val="20"/>
        </w:rPr>
        <w:t xml:space="preserve"> и законами Красноярского края и настоящим Уставом.</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Полное наименование муниципального образования - "поселок Березовка Березовского района Красноярского края", сокращенное - "поселок Березовка". Данные наименования равнозначны.</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3. Поселок Березовка наделен статусом городского поселения </w:t>
      </w:r>
      <w:hyperlink r:id="rId8" w:history="1">
        <w:r w:rsidRPr="00AA0F5E">
          <w:rPr>
            <w:rFonts w:ascii="Times New Roman" w:hAnsi="Times New Roman" w:cs="Times New Roman"/>
            <w:color w:val="0000FF"/>
            <w:sz w:val="20"/>
          </w:rPr>
          <w:t>Законом</w:t>
        </w:r>
      </w:hyperlink>
      <w:r w:rsidRPr="00AA0F5E">
        <w:rPr>
          <w:rFonts w:ascii="Times New Roman" w:hAnsi="Times New Roman" w:cs="Times New Roman"/>
          <w:sz w:val="20"/>
        </w:rPr>
        <w:t xml:space="preserve"> Красноярского края от 18.02.2005 N 13-3025 "Об установлении границ и наделении соответствующим статусом муниципального образования Березовский район и находящихся в его границах иных муниципальных образований".</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4. Административным центром поселения является поселок Березовка.</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2.1. Территория поселка</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 xml:space="preserve">1. Местное самоуправление осуществляется на всей территории поселка в пределах границ, установленных </w:t>
      </w:r>
      <w:hyperlink r:id="rId9" w:history="1">
        <w:r w:rsidRPr="00AA0F5E">
          <w:rPr>
            <w:rFonts w:ascii="Times New Roman" w:hAnsi="Times New Roman" w:cs="Times New Roman"/>
            <w:color w:val="0000FF"/>
            <w:sz w:val="20"/>
          </w:rPr>
          <w:t>Законом</w:t>
        </w:r>
      </w:hyperlink>
      <w:r w:rsidRPr="00AA0F5E">
        <w:rPr>
          <w:rFonts w:ascii="Times New Roman" w:hAnsi="Times New Roman" w:cs="Times New Roman"/>
          <w:sz w:val="20"/>
        </w:rPr>
        <w:t xml:space="preserve"> Красноярского края от 18.02.2005 N 13-3025 "Об установлении границ и наделении соответствующим статусом муниципального образования Березовский район и находящихся в его границах иных муниципальных образований".</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Территорию поселка составляют все земли в его границах, независимо от форм собственности и целевого назначения этих земель.</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3. Земельный фонд поселка состоит из земель населенных пунктов, входящих в состав поселка и иных земель, переданных или приобретенных в собственность поселка в установленном законодательством </w:t>
      </w:r>
      <w:r w:rsidRPr="00AA0F5E">
        <w:rPr>
          <w:rFonts w:ascii="Times New Roman" w:hAnsi="Times New Roman" w:cs="Times New Roman"/>
          <w:sz w:val="20"/>
        </w:rPr>
        <w:lastRenderedPageBreak/>
        <w:t>порядке.</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Состав и назначение земель на территории поселка определяется в земельном кадастре, а также в планах планировки и застройки поселка.</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3. Правовая основа местного самоуправления</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w:t>
      </w:r>
      <w:hyperlink r:id="rId10" w:history="1">
        <w:r w:rsidRPr="00AA0F5E">
          <w:rPr>
            <w:rFonts w:ascii="Times New Roman" w:hAnsi="Times New Roman" w:cs="Times New Roman"/>
            <w:color w:val="0000FF"/>
            <w:sz w:val="20"/>
          </w:rPr>
          <w:t>Конституция</w:t>
        </w:r>
      </w:hyperlink>
      <w:r w:rsidRPr="00AA0F5E">
        <w:rPr>
          <w:rFonts w:ascii="Times New Roman" w:hAnsi="Times New Roman" w:cs="Times New Roman"/>
          <w:sz w:val="20"/>
        </w:rPr>
        <w:t xml:space="preserve"> Российской Федерации, федеральные конституционные законы, Федеральный </w:t>
      </w:r>
      <w:hyperlink r:id="rId11" w:history="1">
        <w:r w:rsidRPr="00AA0F5E">
          <w:rPr>
            <w:rFonts w:ascii="Times New Roman" w:hAnsi="Times New Roman" w:cs="Times New Roman"/>
            <w:color w:val="0000FF"/>
            <w:sz w:val="20"/>
          </w:rPr>
          <w:t>закон</w:t>
        </w:r>
      </w:hyperlink>
      <w:r w:rsidRPr="00AA0F5E">
        <w:rPr>
          <w:rFonts w:ascii="Times New Roman" w:hAnsi="Times New Roman" w:cs="Times New Roman"/>
          <w:sz w:val="20"/>
        </w:rPr>
        <w:t xml:space="preserve"> от 06.10.2003 N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w:t>
      </w:r>
      <w:hyperlink r:id="rId12" w:history="1">
        <w:r w:rsidRPr="00AA0F5E">
          <w:rPr>
            <w:rFonts w:ascii="Times New Roman" w:hAnsi="Times New Roman" w:cs="Times New Roman"/>
            <w:color w:val="0000FF"/>
            <w:sz w:val="20"/>
          </w:rPr>
          <w:t>Устав</w:t>
        </w:r>
      </w:hyperlink>
      <w:r w:rsidRPr="00AA0F5E">
        <w:rPr>
          <w:rFonts w:ascii="Times New Roman" w:hAnsi="Times New Roman" w:cs="Times New Roman"/>
          <w:sz w:val="20"/>
        </w:rPr>
        <w:t>, законы и иные нормативные правовые акты Красноярского края, настоящий Устав, решения, принятые на местных референдумах, и иные муниципальные правовые акты.</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4. Официальные символы поселка Березовка</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Официальными символами поселка Березовка являются герб и флаг поселка, а также иные атрибуты поселка и органов местного самоуправления поселка. Положения о символах поселка Березовка утверждаются Березовским поселковым Советом депутатов (далее также - Советом депутатов).</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5. Права жителей поселка Березовка на осуществление местного самоуправления</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1. Граждане Российской Федерации, проживающие на территории поселка Березовка (жители поселка),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Жители поселка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поселка имеют равный доступ к муниципальной службе.</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 Иностранные граждане, постоянно или преимущественно проживающие на территории поселка,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4. Жители поселка, а также иностранные граждане и лица без гражданства, проживающие на территории поселка,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5. Органы и должностные лица местного самоуправления обязаны предоставлять жителям поселка полную и достоверную информацию о своей деятельности.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w:t>
      </w:r>
      <w:hyperlink w:anchor="P59" w:history="1">
        <w:r w:rsidRPr="00AA0F5E">
          <w:rPr>
            <w:rFonts w:ascii="Times New Roman" w:hAnsi="Times New Roman" w:cs="Times New Roman"/>
            <w:color w:val="0000FF"/>
            <w:sz w:val="20"/>
          </w:rPr>
          <w:t>пунктами 8</w:t>
        </w:r>
      </w:hyperlink>
      <w:r w:rsidRPr="00AA0F5E">
        <w:rPr>
          <w:rFonts w:ascii="Times New Roman" w:hAnsi="Times New Roman" w:cs="Times New Roman"/>
          <w:sz w:val="20"/>
        </w:rPr>
        <w:t xml:space="preserve">, </w:t>
      </w:r>
      <w:hyperlink w:anchor="P61" w:history="1">
        <w:r w:rsidRPr="00AA0F5E">
          <w:rPr>
            <w:rFonts w:ascii="Times New Roman" w:hAnsi="Times New Roman" w:cs="Times New Roman"/>
            <w:color w:val="0000FF"/>
            <w:sz w:val="20"/>
          </w:rPr>
          <w:t>9</w:t>
        </w:r>
      </w:hyperlink>
      <w:r w:rsidRPr="00AA0F5E">
        <w:rPr>
          <w:rFonts w:ascii="Times New Roman" w:hAnsi="Times New Roman" w:cs="Times New Roman"/>
          <w:sz w:val="20"/>
        </w:rPr>
        <w:t xml:space="preserve"> настоящей статьи.</w:t>
      </w:r>
    </w:p>
    <w:p w:rsidR="00B433A8" w:rsidRPr="00AA0F5E" w:rsidRDefault="00B433A8">
      <w:pPr>
        <w:pStyle w:val="ConsPlusNormal"/>
        <w:jc w:val="both"/>
        <w:rPr>
          <w:rFonts w:ascii="Times New Roman" w:hAnsi="Times New Roman" w:cs="Times New Roman"/>
          <w:sz w:val="20"/>
        </w:rPr>
      </w:pPr>
      <w:r w:rsidRPr="00AA0F5E">
        <w:rPr>
          <w:rFonts w:ascii="Times New Roman" w:hAnsi="Times New Roman" w:cs="Times New Roman"/>
          <w:sz w:val="20"/>
        </w:rPr>
        <w:t xml:space="preserve">(п. 7 в ред. </w:t>
      </w:r>
      <w:hyperlink r:id="rId13" w:history="1">
        <w:r w:rsidRPr="00AA0F5E">
          <w:rPr>
            <w:rFonts w:ascii="Times New Roman" w:hAnsi="Times New Roman" w:cs="Times New Roman"/>
            <w:color w:val="0000FF"/>
            <w:sz w:val="20"/>
          </w:rPr>
          <w:t>Решения</w:t>
        </w:r>
      </w:hyperlink>
      <w:r w:rsidRPr="00AA0F5E">
        <w:rPr>
          <w:rFonts w:ascii="Times New Roman" w:hAnsi="Times New Roman" w:cs="Times New Roman"/>
          <w:sz w:val="20"/>
        </w:rPr>
        <w:t xml:space="preserve"> Березовского поселкового Совета депутатов Березовского района Красноярского края от 03.07.2019 N 40-1)</w:t>
      </w:r>
    </w:p>
    <w:p w:rsidR="00B433A8" w:rsidRPr="00AA0F5E" w:rsidRDefault="00B433A8">
      <w:pPr>
        <w:pStyle w:val="ConsPlusNormal"/>
        <w:spacing w:before="220"/>
        <w:ind w:firstLine="540"/>
        <w:jc w:val="both"/>
        <w:rPr>
          <w:rFonts w:ascii="Times New Roman" w:hAnsi="Times New Roman" w:cs="Times New Roman"/>
          <w:sz w:val="20"/>
        </w:rPr>
      </w:pPr>
      <w:bookmarkStart w:id="0" w:name="P59"/>
      <w:bookmarkEnd w:id="0"/>
      <w:r w:rsidRPr="00AA0F5E">
        <w:rPr>
          <w:rFonts w:ascii="Times New Roman" w:hAnsi="Times New Roman" w:cs="Times New Roman"/>
          <w:sz w:val="20"/>
        </w:rPr>
        <w:t>8. Опубликование муниципальных правовых актов осуществляется в течение 10 дней в уполномоченном периодическом печатном СМИ, распространяемом в п. Березовка, если иное не предусмотрено самим актом.</w:t>
      </w:r>
    </w:p>
    <w:p w:rsidR="00B433A8" w:rsidRPr="00AA0F5E" w:rsidRDefault="00B433A8">
      <w:pPr>
        <w:pStyle w:val="ConsPlusNormal"/>
        <w:jc w:val="both"/>
        <w:rPr>
          <w:rFonts w:ascii="Times New Roman" w:hAnsi="Times New Roman" w:cs="Times New Roman"/>
          <w:sz w:val="20"/>
        </w:rPr>
      </w:pPr>
      <w:r w:rsidRPr="00AA0F5E">
        <w:rPr>
          <w:rFonts w:ascii="Times New Roman" w:hAnsi="Times New Roman" w:cs="Times New Roman"/>
          <w:sz w:val="20"/>
        </w:rPr>
        <w:t xml:space="preserve">(п. 8 в ред. </w:t>
      </w:r>
      <w:hyperlink r:id="rId14" w:history="1">
        <w:r w:rsidRPr="00AA0F5E">
          <w:rPr>
            <w:rFonts w:ascii="Times New Roman" w:hAnsi="Times New Roman" w:cs="Times New Roman"/>
            <w:color w:val="0000FF"/>
            <w:sz w:val="20"/>
          </w:rPr>
          <w:t>Решения</w:t>
        </w:r>
      </w:hyperlink>
      <w:r w:rsidRPr="00AA0F5E">
        <w:rPr>
          <w:rFonts w:ascii="Times New Roman" w:hAnsi="Times New Roman" w:cs="Times New Roman"/>
          <w:sz w:val="20"/>
        </w:rPr>
        <w:t xml:space="preserve"> Березовского поселкового Совета депутатов Березовского района Красноярского края от 03.07.2019 N 40-1)</w:t>
      </w:r>
    </w:p>
    <w:p w:rsidR="00B433A8" w:rsidRPr="00AA0F5E" w:rsidRDefault="00B433A8">
      <w:pPr>
        <w:pStyle w:val="ConsPlusNormal"/>
        <w:spacing w:before="220"/>
        <w:ind w:firstLine="540"/>
        <w:jc w:val="both"/>
        <w:rPr>
          <w:rFonts w:ascii="Times New Roman" w:hAnsi="Times New Roman" w:cs="Times New Roman"/>
          <w:sz w:val="20"/>
        </w:rPr>
      </w:pPr>
      <w:bookmarkStart w:id="1" w:name="P61"/>
      <w:bookmarkEnd w:id="1"/>
      <w:r w:rsidRPr="00AA0F5E">
        <w:rPr>
          <w:rFonts w:ascii="Times New Roman" w:hAnsi="Times New Roman" w:cs="Times New Roman"/>
          <w:sz w:val="20"/>
        </w:rPr>
        <w:t xml:space="preserve">9. Обнародование муниципального нормативного правового акта происходит путем доведения его </w:t>
      </w:r>
      <w:r w:rsidRPr="00AA0F5E">
        <w:rPr>
          <w:rFonts w:ascii="Times New Roman" w:hAnsi="Times New Roman" w:cs="Times New Roman"/>
          <w:sz w:val="20"/>
        </w:rPr>
        <w:lastRenderedPageBreak/>
        <w:t>полного текста до жителей муниципального образования поселок Березовка посредством:</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распространения его копий среди жителей муниципального образования поселок Березовка в библиотеках поселка Березовка по адресам: ул. Центральная, 32, ул. Центральная, 73, ул. Маяковского, 21</w:t>
      </w:r>
    </w:p>
    <w:p w:rsidR="00B433A8" w:rsidRPr="00AA0F5E" w:rsidRDefault="00B433A8">
      <w:pPr>
        <w:pStyle w:val="ConsPlusNormal"/>
        <w:jc w:val="both"/>
        <w:rPr>
          <w:rFonts w:ascii="Times New Roman" w:hAnsi="Times New Roman" w:cs="Times New Roman"/>
          <w:sz w:val="20"/>
        </w:rPr>
      </w:pPr>
      <w:r w:rsidRPr="00AA0F5E">
        <w:rPr>
          <w:rFonts w:ascii="Times New Roman" w:hAnsi="Times New Roman" w:cs="Times New Roman"/>
          <w:sz w:val="20"/>
        </w:rPr>
        <w:t xml:space="preserve">(п. 9 введен </w:t>
      </w:r>
      <w:hyperlink r:id="rId15" w:history="1">
        <w:r w:rsidRPr="00AA0F5E">
          <w:rPr>
            <w:rFonts w:ascii="Times New Roman" w:hAnsi="Times New Roman" w:cs="Times New Roman"/>
            <w:color w:val="0000FF"/>
            <w:sz w:val="20"/>
          </w:rPr>
          <w:t>Решением</w:t>
        </w:r>
      </w:hyperlink>
      <w:r w:rsidRPr="00AA0F5E">
        <w:rPr>
          <w:rFonts w:ascii="Times New Roman" w:hAnsi="Times New Roman" w:cs="Times New Roman"/>
          <w:sz w:val="20"/>
        </w:rPr>
        <w:t xml:space="preserve"> Березовского поселкового Совета депутатов Березовского района Красноярского края от 03.07.2019 N 40-1)</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5.1. Правовые акты</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1. Глава поселка в пределах своей компетенции издает постановления и распоряжения, в том числе постановления и распоряжения по вопросам организации деятельности администрации поселка.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2. Правовые акты главы поселка, кроме указанных в </w:t>
      </w:r>
      <w:hyperlink w:anchor="P69" w:history="1">
        <w:r w:rsidRPr="00AA0F5E">
          <w:rPr>
            <w:rFonts w:ascii="Times New Roman" w:hAnsi="Times New Roman" w:cs="Times New Roman"/>
            <w:color w:val="0000FF"/>
            <w:sz w:val="20"/>
          </w:rPr>
          <w:t>пункте 3</w:t>
        </w:r>
      </w:hyperlink>
      <w:r w:rsidRPr="00AA0F5E">
        <w:rPr>
          <w:rFonts w:ascii="Times New Roman" w:hAnsi="Times New Roman" w:cs="Times New Roman"/>
          <w:sz w:val="20"/>
        </w:rPr>
        <w:t xml:space="preserve"> настоящей статьи, вступают в силу со дня их подписания, если в самом акте не определено иное.</w:t>
      </w:r>
    </w:p>
    <w:p w:rsidR="00B433A8" w:rsidRPr="00AA0F5E" w:rsidRDefault="00B433A8">
      <w:pPr>
        <w:pStyle w:val="ConsPlusNormal"/>
        <w:spacing w:before="220"/>
        <w:ind w:firstLine="540"/>
        <w:jc w:val="both"/>
        <w:rPr>
          <w:rFonts w:ascii="Times New Roman" w:hAnsi="Times New Roman" w:cs="Times New Roman"/>
          <w:sz w:val="20"/>
        </w:rPr>
      </w:pPr>
      <w:bookmarkStart w:id="2" w:name="P69"/>
      <w:bookmarkEnd w:id="2"/>
      <w:r w:rsidRPr="00AA0F5E">
        <w:rPr>
          <w:rFonts w:ascii="Times New Roman" w:hAnsi="Times New Roman" w:cs="Times New Roman"/>
          <w:sz w:val="20"/>
        </w:rPr>
        <w:t>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4. Правовые акты могут быть отменены или их действие может быть приостановлено органом, издавшим нормативно-правовой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В случае изменения перечня полномочий Главы поселка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Проекты муниципальных нормативных правовых актов, затрагивающие вопросы осуществления предпринимательской и инвестиционной деятельности,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6. Формы осуществления местного самоуправления</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Местное самоуправление в поселке Березовка осуществляется: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непосредственно населением через референдумы, выборы, собрания жителей, иные формы в соответствии с Федеральным </w:t>
      </w:r>
      <w:hyperlink r:id="rId16" w:history="1">
        <w:r w:rsidRPr="00AA0F5E">
          <w:rPr>
            <w:rFonts w:ascii="Times New Roman" w:hAnsi="Times New Roman" w:cs="Times New Roman"/>
            <w:color w:val="0000FF"/>
            <w:sz w:val="20"/>
          </w:rPr>
          <w:t>законом</w:t>
        </w:r>
      </w:hyperlink>
      <w:r w:rsidRPr="00AA0F5E">
        <w:rPr>
          <w:rFonts w:ascii="Times New Roman" w:hAnsi="Times New Roman" w:cs="Times New Roman"/>
          <w:sz w:val="20"/>
        </w:rPr>
        <w:t xml:space="preserve"> от 06.10.2003 N 131-ФЗ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17" w:history="1">
        <w:r w:rsidRPr="00AA0F5E">
          <w:rPr>
            <w:rFonts w:ascii="Times New Roman" w:hAnsi="Times New Roman" w:cs="Times New Roman"/>
            <w:color w:val="0000FF"/>
            <w:sz w:val="20"/>
          </w:rPr>
          <w:t>Конституции</w:t>
        </w:r>
      </w:hyperlink>
      <w:r w:rsidRPr="00AA0F5E">
        <w:rPr>
          <w:rFonts w:ascii="Times New Roman" w:hAnsi="Times New Roman" w:cs="Times New Roman"/>
          <w:sz w:val="20"/>
        </w:rPr>
        <w:t xml:space="preserve"> Российской Федерации, федеральным законам, законам Красноярского края;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органами местного самоуправления поселка;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абзац исключен. - </w:t>
      </w:r>
      <w:hyperlink r:id="rId18" w:history="1">
        <w:r w:rsidRPr="00AA0F5E">
          <w:rPr>
            <w:rFonts w:ascii="Times New Roman" w:hAnsi="Times New Roman" w:cs="Times New Roman"/>
            <w:color w:val="0000FF"/>
            <w:sz w:val="20"/>
          </w:rPr>
          <w:t>Решение</w:t>
        </w:r>
      </w:hyperlink>
      <w:r w:rsidRPr="00AA0F5E">
        <w:rPr>
          <w:rFonts w:ascii="Times New Roman" w:hAnsi="Times New Roman" w:cs="Times New Roman"/>
          <w:sz w:val="20"/>
        </w:rPr>
        <w:t xml:space="preserve"> Березовского поселкового Совета депутатов Березовского района Красноярского края от 03.07.2019 N 40-1.</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7. Органы и должностные лица местного самоуправления поселка</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 xml:space="preserve">1. Глава поселка Березовка (далее - Глава поселка) - выборное должностное лицо местного самоуправления - должностное лицо местного самоуправления, избираемое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 и наделенное собственными полномочиями по решению </w:t>
      </w:r>
      <w:r w:rsidRPr="00AA0F5E">
        <w:rPr>
          <w:rFonts w:ascii="Times New Roman" w:hAnsi="Times New Roman" w:cs="Times New Roman"/>
          <w:sz w:val="20"/>
        </w:rPr>
        <w:lastRenderedPageBreak/>
        <w:t>вопросов местного значения.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Березовский поселковый Совет депутатов (далее - Совет депутатов) - представительный орган местного самоуправления, состоящий из 15 депутатов, избираемый на основе всеобщего равного и прямого избирательного права при тайном голосовании сроком на 5 лет.</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 Администрация поселка Березовка (далее также - Администрация поселка) является исполнительно-распорядительным органом местного самоуправления, подотчетным Совету депутатов. Руководство деятельностью Администрации осуществляет глава Администрации.</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8. Вопросы местного значения поселка</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1. К вопросам местного значения поселения относятся: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установление, изменение и отмена местных налогов и сборов поселения;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 владение, пользование и распоряжение имуществом, находящимся в муниципальной собственности поселения;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4) организация в границах поселения </w:t>
      </w:r>
      <w:proofErr w:type="spellStart"/>
      <w:r w:rsidRPr="00AA0F5E">
        <w:rPr>
          <w:rFonts w:ascii="Times New Roman" w:hAnsi="Times New Roman" w:cs="Times New Roman"/>
          <w:sz w:val="20"/>
        </w:rPr>
        <w:t>электро</w:t>
      </w:r>
      <w:proofErr w:type="spellEnd"/>
      <w:r w:rsidRPr="00AA0F5E">
        <w:rPr>
          <w:rFonts w:ascii="Times New Roman" w:hAnsi="Times New Roman" w:cs="Times New Roman"/>
          <w:sz w:val="20"/>
        </w:rPr>
        <w:t xml:space="preserve">-, тепло-, </w:t>
      </w:r>
      <w:proofErr w:type="spellStart"/>
      <w:r w:rsidRPr="00AA0F5E">
        <w:rPr>
          <w:rFonts w:ascii="Times New Roman" w:hAnsi="Times New Roman" w:cs="Times New Roman"/>
          <w:sz w:val="20"/>
        </w:rPr>
        <w:t>газо</w:t>
      </w:r>
      <w:proofErr w:type="spellEnd"/>
      <w:r w:rsidRPr="00AA0F5E">
        <w:rPr>
          <w:rFonts w:ascii="Times New Roman" w:hAnsi="Times New Roman" w:cs="Times New Roman"/>
          <w:sz w:val="20"/>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19" w:history="1">
        <w:r w:rsidRPr="00AA0F5E">
          <w:rPr>
            <w:rFonts w:ascii="Times New Roman" w:hAnsi="Times New Roman" w:cs="Times New Roman"/>
            <w:color w:val="0000FF"/>
            <w:sz w:val="20"/>
          </w:rPr>
          <w:t>законом</w:t>
        </w:r>
      </w:hyperlink>
      <w:r w:rsidRPr="00AA0F5E">
        <w:rPr>
          <w:rFonts w:ascii="Times New Roman" w:hAnsi="Times New Roman" w:cs="Times New Roman"/>
          <w:sz w:val="20"/>
        </w:rPr>
        <w:t xml:space="preserve"> "О теплоснабжении";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5) дорожная деятельность в отношении автомобильных дорог местного значения в границах населенных пунктов поселения, организация дорожного движения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433A8" w:rsidRPr="00AA0F5E" w:rsidRDefault="00B433A8">
      <w:pPr>
        <w:pStyle w:val="ConsPlusNormal"/>
        <w:jc w:val="both"/>
        <w:rPr>
          <w:rFonts w:ascii="Times New Roman" w:hAnsi="Times New Roman" w:cs="Times New Roman"/>
          <w:sz w:val="20"/>
        </w:rPr>
      </w:pPr>
      <w:r w:rsidRPr="00AA0F5E">
        <w:rPr>
          <w:rFonts w:ascii="Times New Roman" w:hAnsi="Times New Roman" w:cs="Times New Roman"/>
          <w:sz w:val="20"/>
        </w:rPr>
        <w:t xml:space="preserve">(в ред. </w:t>
      </w:r>
      <w:hyperlink r:id="rId20" w:history="1">
        <w:r w:rsidRPr="00AA0F5E">
          <w:rPr>
            <w:rFonts w:ascii="Times New Roman" w:hAnsi="Times New Roman" w:cs="Times New Roman"/>
            <w:color w:val="0000FF"/>
            <w:sz w:val="20"/>
          </w:rPr>
          <w:t>Решения</w:t>
        </w:r>
      </w:hyperlink>
      <w:r w:rsidRPr="00AA0F5E">
        <w:rPr>
          <w:rFonts w:ascii="Times New Roman" w:hAnsi="Times New Roman" w:cs="Times New Roman"/>
          <w:sz w:val="20"/>
        </w:rPr>
        <w:t xml:space="preserve"> Березовского поселкового Совета депутатов Березовского района Красноярского края от 03.07.2019 N 40-1)</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8) участие в предупреждении и ликвидации последствий чрезвычайных ситуаций в границах поселения;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lastRenderedPageBreak/>
        <w:t>9) обеспечение первичных мер пожарной безопасности в границах населенных пунктов поселения;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10) создание условий для обеспечения жителей поселения услугами связи, общественного питания, торговли и бытового обслуживания;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11) организация библиотечного обслуживания населения, комплектование и обеспечение сохранности библиотечных фондов библиотек поселения;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12) создание условий для организации досуга и обеспечения жителей поселения услугами организаций культуры;</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16) формирование архивных фондов поселения;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B433A8" w:rsidRPr="00AA0F5E" w:rsidRDefault="00B433A8">
      <w:pPr>
        <w:pStyle w:val="ConsPlusNormal"/>
        <w:jc w:val="both"/>
        <w:rPr>
          <w:rFonts w:ascii="Times New Roman" w:hAnsi="Times New Roman" w:cs="Times New Roman"/>
          <w:sz w:val="20"/>
        </w:rPr>
      </w:pPr>
      <w:r w:rsidRPr="00AA0F5E">
        <w:rPr>
          <w:rFonts w:ascii="Times New Roman" w:hAnsi="Times New Roman" w:cs="Times New Roman"/>
          <w:sz w:val="20"/>
        </w:rPr>
        <w:t>(</w:t>
      </w:r>
      <w:proofErr w:type="spellStart"/>
      <w:r w:rsidRPr="00AA0F5E">
        <w:rPr>
          <w:rFonts w:ascii="Times New Roman" w:hAnsi="Times New Roman" w:cs="Times New Roman"/>
          <w:sz w:val="20"/>
        </w:rPr>
        <w:t>пп</w:t>
      </w:r>
      <w:proofErr w:type="spellEnd"/>
      <w:r w:rsidRPr="00AA0F5E">
        <w:rPr>
          <w:rFonts w:ascii="Times New Roman" w:hAnsi="Times New Roman" w:cs="Times New Roman"/>
          <w:sz w:val="20"/>
        </w:rPr>
        <w:t xml:space="preserve">. 17 в ред. </w:t>
      </w:r>
      <w:hyperlink r:id="rId21" w:history="1">
        <w:r w:rsidRPr="00AA0F5E">
          <w:rPr>
            <w:rFonts w:ascii="Times New Roman" w:hAnsi="Times New Roman" w:cs="Times New Roman"/>
            <w:color w:val="0000FF"/>
            <w:sz w:val="20"/>
          </w:rPr>
          <w:t>Решения</w:t>
        </w:r>
      </w:hyperlink>
      <w:r w:rsidRPr="00AA0F5E">
        <w:rPr>
          <w:rFonts w:ascii="Times New Roman" w:hAnsi="Times New Roman" w:cs="Times New Roman"/>
          <w:sz w:val="20"/>
        </w:rPr>
        <w:t xml:space="preserve"> Березовского поселкового Совета депутатов Березовского района Красноярского края от 03.07.2019 N 40-1)</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18)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населенного пункта поселка Березовка;</w:t>
      </w:r>
    </w:p>
    <w:p w:rsidR="00B433A8" w:rsidRPr="00AA0F5E" w:rsidRDefault="00B433A8">
      <w:pPr>
        <w:pStyle w:val="ConsPlusNormal"/>
        <w:jc w:val="both"/>
        <w:rPr>
          <w:rFonts w:ascii="Times New Roman" w:hAnsi="Times New Roman" w:cs="Times New Roman"/>
          <w:sz w:val="20"/>
        </w:rPr>
      </w:pPr>
      <w:r w:rsidRPr="00AA0F5E">
        <w:rPr>
          <w:rFonts w:ascii="Times New Roman" w:hAnsi="Times New Roman" w:cs="Times New Roman"/>
          <w:sz w:val="20"/>
        </w:rPr>
        <w:t>(</w:t>
      </w:r>
      <w:proofErr w:type="spellStart"/>
      <w:r w:rsidRPr="00AA0F5E">
        <w:rPr>
          <w:rFonts w:ascii="Times New Roman" w:hAnsi="Times New Roman" w:cs="Times New Roman"/>
          <w:sz w:val="20"/>
        </w:rPr>
        <w:t>пп</w:t>
      </w:r>
      <w:proofErr w:type="spellEnd"/>
      <w:r w:rsidRPr="00AA0F5E">
        <w:rPr>
          <w:rFonts w:ascii="Times New Roman" w:hAnsi="Times New Roman" w:cs="Times New Roman"/>
          <w:sz w:val="20"/>
        </w:rPr>
        <w:t xml:space="preserve">. 18 в ред. </w:t>
      </w:r>
      <w:hyperlink r:id="rId22" w:history="1">
        <w:r w:rsidRPr="00AA0F5E">
          <w:rPr>
            <w:rFonts w:ascii="Times New Roman" w:hAnsi="Times New Roman" w:cs="Times New Roman"/>
            <w:color w:val="0000FF"/>
            <w:sz w:val="20"/>
          </w:rPr>
          <w:t>Решения</w:t>
        </w:r>
      </w:hyperlink>
      <w:r w:rsidRPr="00AA0F5E">
        <w:rPr>
          <w:rFonts w:ascii="Times New Roman" w:hAnsi="Times New Roman" w:cs="Times New Roman"/>
          <w:sz w:val="20"/>
        </w:rPr>
        <w:t xml:space="preserve"> Березовского поселкового Совета депутатов Березовского района Красноярского края от 03.07.2019 N 40-1)</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3" w:history="1">
        <w:r w:rsidRPr="00AA0F5E">
          <w:rPr>
            <w:rFonts w:ascii="Times New Roman" w:hAnsi="Times New Roman" w:cs="Times New Roman"/>
            <w:color w:val="0000FF"/>
            <w:sz w:val="20"/>
          </w:rPr>
          <w:t>кодексом</w:t>
        </w:r>
      </w:hyperlink>
      <w:r w:rsidRPr="00AA0F5E">
        <w:rPr>
          <w:rFonts w:ascii="Times New Roman" w:hAnsi="Times New Roman" w:cs="Times New Roman"/>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4" w:history="1">
        <w:r w:rsidRPr="00AA0F5E">
          <w:rPr>
            <w:rFonts w:ascii="Times New Roman" w:hAnsi="Times New Roman" w:cs="Times New Roman"/>
            <w:color w:val="0000FF"/>
            <w:sz w:val="20"/>
          </w:rPr>
          <w:t>кодексом</w:t>
        </w:r>
      </w:hyperlink>
      <w:r w:rsidRPr="00AA0F5E">
        <w:rPr>
          <w:rFonts w:ascii="Times New Roman" w:hAnsi="Times New Roman" w:cs="Times New Roman"/>
          <w:sz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w:t>
      </w:r>
      <w:r w:rsidRPr="00AA0F5E">
        <w:rPr>
          <w:rFonts w:ascii="Times New Roman" w:hAnsi="Times New Roman" w:cs="Times New Roman"/>
          <w:sz w:val="20"/>
        </w:rPr>
        <w:lastRenderedPageBreak/>
        <w:t xml:space="preserve">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5" w:history="1">
        <w:r w:rsidRPr="00AA0F5E">
          <w:rPr>
            <w:rFonts w:ascii="Times New Roman" w:hAnsi="Times New Roman" w:cs="Times New Roman"/>
            <w:color w:val="0000FF"/>
            <w:sz w:val="20"/>
          </w:rPr>
          <w:t>кодексом</w:t>
        </w:r>
      </w:hyperlink>
      <w:r w:rsidRPr="00AA0F5E">
        <w:rPr>
          <w:rFonts w:ascii="Times New Roman" w:hAnsi="Times New Roman" w:cs="Times New Roman"/>
          <w:sz w:val="20"/>
        </w:rPr>
        <w:t xml:space="preserve"> Российской Федерации;</w:t>
      </w:r>
    </w:p>
    <w:p w:rsidR="00B433A8" w:rsidRPr="00AA0F5E" w:rsidRDefault="00B433A8">
      <w:pPr>
        <w:pStyle w:val="ConsPlusNormal"/>
        <w:jc w:val="both"/>
        <w:rPr>
          <w:rFonts w:ascii="Times New Roman" w:hAnsi="Times New Roman" w:cs="Times New Roman"/>
          <w:sz w:val="20"/>
        </w:rPr>
      </w:pPr>
      <w:r w:rsidRPr="00AA0F5E">
        <w:rPr>
          <w:rFonts w:ascii="Times New Roman" w:hAnsi="Times New Roman" w:cs="Times New Roman"/>
          <w:sz w:val="20"/>
        </w:rPr>
        <w:t>(</w:t>
      </w:r>
      <w:proofErr w:type="spellStart"/>
      <w:r w:rsidRPr="00AA0F5E">
        <w:rPr>
          <w:rFonts w:ascii="Times New Roman" w:hAnsi="Times New Roman" w:cs="Times New Roman"/>
          <w:sz w:val="20"/>
        </w:rPr>
        <w:t>пп</w:t>
      </w:r>
      <w:proofErr w:type="spellEnd"/>
      <w:r w:rsidRPr="00AA0F5E">
        <w:rPr>
          <w:rFonts w:ascii="Times New Roman" w:hAnsi="Times New Roman" w:cs="Times New Roman"/>
          <w:sz w:val="20"/>
        </w:rPr>
        <w:t xml:space="preserve">. 19 в ред. </w:t>
      </w:r>
      <w:hyperlink r:id="rId26" w:history="1">
        <w:r w:rsidRPr="00AA0F5E">
          <w:rPr>
            <w:rFonts w:ascii="Times New Roman" w:hAnsi="Times New Roman" w:cs="Times New Roman"/>
            <w:color w:val="0000FF"/>
            <w:sz w:val="20"/>
          </w:rPr>
          <w:t>Решения</w:t>
        </w:r>
      </w:hyperlink>
      <w:r w:rsidRPr="00AA0F5E">
        <w:rPr>
          <w:rFonts w:ascii="Times New Roman" w:hAnsi="Times New Roman" w:cs="Times New Roman"/>
          <w:sz w:val="20"/>
        </w:rPr>
        <w:t xml:space="preserve"> Березовского поселкового Совета депутатов Березовского района Красноярского края от 03.07.2019 N 40-1)</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21) организация ритуальных услуг и содержание мест захоронения;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24) осуществление мероприятий по обеспечению безопасности людей на водных объектах, охране их жизни и здоровья;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26) содействие в развитии сельскохозяйственного производства, создание условий для развития малого и среднего предпринимательства;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27) организация и осуществление мероприятий по работе с детьми и молодежью в поселении;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29) осуществление муниципального лесного контроля;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31.1)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32) оказание поддержки социально ориентированным некоммерческим организациям в пределах полномочий, установленных </w:t>
      </w:r>
      <w:hyperlink r:id="rId27" w:history="1">
        <w:r w:rsidRPr="00AA0F5E">
          <w:rPr>
            <w:rFonts w:ascii="Times New Roman" w:hAnsi="Times New Roman" w:cs="Times New Roman"/>
            <w:color w:val="0000FF"/>
            <w:sz w:val="20"/>
          </w:rPr>
          <w:t>статьями 31.1</w:t>
        </w:r>
      </w:hyperlink>
      <w:r w:rsidRPr="00AA0F5E">
        <w:rPr>
          <w:rFonts w:ascii="Times New Roman" w:hAnsi="Times New Roman" w:cs="Times New Roman"/>
          <w:sz w:val="20"/>
        </w:rPr>
        <w:t xml:space="preserve"> и </w:t>
      </w:r>
      <w:hyperlink r:id="rId28" w:history="1">
        <w:r w:rsidRPr="00AA0F5E">
          <w:rPr>
            <w:rFonts w:ascii="Times New Roman" w:hAnsi="Times New Roman" w:cs="Times New Roman"/>
            <w:color w:val="0000FF"/>
            <w:sz w:val="20"/>
          </w:rPr>
          <w:t>31.3</w:t>
        </w:r>
      </w:hyperlink>
      <w:r w:rsidRPr="00AA0F5E">
        <w:rPr>
          <w:rFonts w:ascii="Times New Roman" w:hAnsi="Times New Roman" w:cs="Times New Roman"/>
          <w:sz w:val="20"/>
        </w:rPr>
        <w:t xml:space="preserve"> Федерального закона от 12 января 1996 года N 7-ФЗ "О некоммерческих организациях";</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33)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lastRenderedPageBreak/>
        <w:t>34) осуществление мер по противодействию коррупции в границах поселения;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35) участие в соответствии с Федеральным </w:t>
      </w:r>
      <w:hyperlink r:id="rId29" w:history="1">
        <w:r w:rsidRPr="00AA0F5E">
          <w:rPr>
            <w:rFonts w:ascii="Times New Roman" w:hAnsi="Times New Roman" w:cs="Times New Roman"/>
            <w:color w:val="0000FF"/>
            <w:sz w:val="20"/>
          </w:rPr>
          <w:t>законом</w:t>
        </w:r>
      </w:hyperlink>
      <w:r w:rsidRPr="00AA0F5E">
        <w:rPr>
          <w:rFonts w:ascii="Times New Roman" w:hAnsi="Times New Roman" w:cs="Times New Roman"/>
          <w:sz w:val="20"/>
        </w:rPr>
        <w:t xml:space="preserve"> от 24.07.2007 N 221-ФЗ "О государственном кадастре недвижимости" в выполнении комплексных кадастровых работ.</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2. Органы местного самоуправления поселка Березовка вправе заключать соглашения с органами местного самоуправления Березовского района о передаче им осуществления части своих полномочий за счет межбюджетных трансфертов, предоставляемых из бюджета поселка в бюджет района, в соответствии с Бюджетным </w:t>
      </w:r>
      <w:hyperlink r:id="rId30" w:history="1">
        <w:r w:rsidRPr="00AA0F5E">
          <w:rPr>
            <w:rFonts w:ascii="Times New Roman" w:hAnsi="Times New Roman" w:cs="Times New Roman"/>
            <w:color w:val="0000FF"/>
            <w:sz w:val="20"/>
          </w:rPr>
          <w:t>кодексом</w:t>
        </w:r>
      </w:hyperlink>
      <w:r w:rsidRPr="00AA0F5E">
        <w:rPr>
          <w:rFonts w:ascii="Times New Roman" w:hAnsi="Times New Roman" w:cs="Times New Roman"/>
          <w:sz w:val="20"/>
        </w:rPr>
        <w:t xml:space="preserve"> Российской Федерации.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 Соглашение о передаче полномочий между муниципальными образованиями заключается Главой поселка при условии его предварительного одобрения Советом депутатов.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4. Предметом соглашения о передаче полномочий не могут быть вопросы, отнесенные законом к исключительной компетенции Совета депутатов.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9. Права органов местного самоуправления поселка на решение вопросов, не отнесенных к вопросам местного значения поселения</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bookmarkStart w:id="3" w:name="P142"/>
      <w:bookmarkEnd w:id="3"/>
      <w:r w:rsidRPr="00AA0F5E">
        <w:rPr>
          <w:rFonts w:ascii="Times New Roman" w:hAnsi="Times New Roman" w:cs="Times New Roman"/>
          <w:sz w:val="20"/>
        </w:rPr>
        <w:t>1. Органы местного самоуправления городского, сельского поселения имеют право на: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 создание музеев поселения;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совершение нотариальных действий, предусмотренных законодательством, в случае отсутствия в поселении нотариуса;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 участие в осуществлении деятельности по опеке и попечительству;</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7) создание муниципальной пожарной охраны;</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8) создание условий для развития туризма;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1" w:history="1">
        <w:r w:rsidRPr="00AA0F5E">
          <w:rPr>
            <w:rFonts w:ascii="Times New Roman" w:hAnsi="Times New Roman" w:cs="Times New Roman"/>
            <w:color w:val="0000FF"/>
            <w:sz w:val="20"/>
          </w:rPr>
          <w:t>законом</w:t>
        </w:r>
      </w:hyperlink>
      <w:r w:rsidRPr="00AA0F5E">
        <w:rPr>
          <w:rFonts w:ascii="Times New Roman" w:hAnsi="Times New Roman" w:cs="Times New Roman"/>
          <w:sz w:val="20"/>
        </w:rPr>
        <w:t xml:space="preserve"> от 24 ноября 1995 года N 181-ФЗ "О социальной защите инвалидов в Российской Федерации";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11) исключен. - </w:t>
      </w:r>
      <w:hyperlink r:id="rId32" w:history="1">
        <w:r w:rsidRPr="00AA0F5E">
          <w:rPr>
            <w:rFonts w:ascii="Times New Roman" w:hAnsi="Times New Roman" w:cs="Times New Roman"/>
            <w:color w:val="0000FF"/>
            <w:sz w:val="20"/>
          </w:rPr>
          <w:t>Решение</w:t>
        </w:r>
      </w:hyperlink>
      <w:r w:rsidRPr="00AA0F5E">
        <w:rPr>
          <w:rFonts w:ascii="Times New Roman" w:hAnsi="Times New Roman" w:cs="Times New Roman"/>
          <w:sz w:val="20"/>
        </w:rPr>
        <w:t xml:space="preserve"> Березовского поселкового Совета депутатов Березовского района Красноярского края от 03.07.2019 N 40-1;</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lastRenderedPageBreak/>
        <w:t>13) осуществление деятельности по обращению с животными без владельцев, обитающими на территории поселения;</w:t>
      </w:r>
    </w:p>
    <w:p w:rsidR="00B433A8" w:rsidRPr="00AA0F5E" w:rsidRDefault="00B433A8">
      <w:pPr>
        <w:pStyle w:val="ConsPlusNormal"/>
        <w:jc w:val="both"/>
        <w:rPr>
          <w:rFonts w:ascii="Times New Roman" w:hAnsi="Times New Roman" w:cs="Times New Roman"/>
          <w:sz w:val="20"/>
        </w:rPr>
      </w:pPr>
      <w:r w:rsidRPr="00AA0F5E">
        <w:rPr>
          <w:rFonts w:ascii="Times New Roman" w:hAnsi="Times New Roman" w:cs="Times New Roman"/>
          <w:sz w:val="20"/>
        </w:rPr>
        <w:t>(</w:t>
      </w:r>
      <w:proofErr w:type="spellStart"/>
      <w:r w:rsidRPr="00AA0F5E">
        <w:rPr>
          <w:rFonts w:ascii="Times New Roman" w:hAnsi="Times New Roman" w:cs="Times New Roman"/>
          <w:sz w:val="20"/>
        </w:rPr>
        <w:t>пп</w:t>
      </w:r>
      <w:proofErr w:type="spellEnd"/>
      <w:r w:rsidRPr="00AA0F5E">
        <w:rPr>
          <w:rFonts w:ascii="Times New Roman" w:hAnsi="Times New Roman" w:cs="Times New Roman"/>
          <w:sz w:val="20"/>
        </w:rPr>
        <w:t xml:space="preserve">. 13 в ред. </w:t>
      </w:r>
      <w:hyperlink r:id="rId33" w:history="1">
        <w:r w:rsidRPr="00AA0F5E">
          <w:rPr>
            <w:rFonts w:ascii="Times New Roman" w:hAnsi="Times New Roman" w:cs="Times New Roman"/>
            <w:color w:val="0000FF"/>
            <w:sz w:val="20"/>
          </w:rPr>
          <w:t>Решения</w:t>
        </w:r>
      </w:hyperlink>
      <w:r w:rsidRPr="00AA0F5E">
        <w:rPr>
          <w:rFonts w:ascii="Times New Roman" w:hAnsi="Times New Roman" w:cs="Times New Roman"/>
          <w:sz w:val="20"/>
        </w:rPr>
        <w:t xml:space="preserve"> Березовского поселкового Совета депутатов Березовского района Красноярского края от 03.07.2019 N 40-1)</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14) осуществление мероприятий в сфере профилактики правонарушений, предусмотренных Федеральным </w:t>
      </w:r>
      <w:hyperlink r:id="rId34" w:history="1">
        <w:r w:rsidRPr="00AA0F5E">
          <w:rPr>
            <w:rFonts w:ascii="Times New Roman" w:hAnsi="Times New Roman" w:cs="Times New Roman"/>
            <w:color w:val="0000FF"/>
            <w:sz w:val="20"/>
          </w:rPr>
          <w:t>законом</w:t>
        </w:r>
      </w:hyperlink>
      <w:r w:rsidRPr="00AA0F5E">
        <w:rPr>
          <w:rFonts w:ascii="Times New Roman" w:hAnsi="Times New Roman" w:cs="Times New Roman"/>
          <w:sz w:val="20"/>
        </w:rPr>
        <w:t xml:space="preserve"> "Об основах системы профилактики правонарушений в Российской Федерации";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433A8" w:rsidRPr="00AA0F5E" w:rsidRDefault="00B433A8">
      <w:pPr>
        <w:pStyle w:val="ConsPlusNormal"/>
        <w:jc w:val="both"/>
        <w:rPr>
          <w:rFonts w:ascii="Times New Roman" w:hAnsi="Times New Roman" w:cs="Times New Roman"/>
          <w:sz w:val="20"/>
        </w:rPr>
      </w:pPr>
      <w:r w:rsidRPr="00AA0F5E">
        <w:rPr>
          <w:rFonts w:ascii="Times New Roman" w:hAnsi="Times New Roman" w:cs="Times New Roman"/>
          <w:sz w:val="20"/>
        </w:rPr>
        <w:t>(</w:t>
      </w:r>
      <w:proofErr w:type="spellStart"/>
      <w:r w:rsidRPr="00AA0F5E">
        <w:rPr>
          <w:rFonts w:ascii="Times New Roman" w:hAnsi="Times New Roman" w:cs="Times New Roman"/>
          <w:sz w:val="20"/>
        </w:rPr>
        <w:t>пп</w:t>
      </w:r>
      <w:proofErr w:type="spellEnd"/>
      <w:r w:rsidRPr="00AA0F5E">
        <w:rPr>
          <w:rFonts w:ascii="Times New Roman" w:hAnsi="Times New Roman" w:cs="Times New Roman"/>
          <w:sz w:val="20"/>
        </w:rPr>
        <w:t xml:space="preserve">. 15 введен </w:t>
      </w:r>
      <w:hyperlink r:id="rId35" w:history="1">
        <w:r w:rsidRPr="00AA0F5E">
          <w:rPr>
            <w:rFonts w:ascii="Times New Roman" w:hAnsi="Times New Roman" w:cs="Times New Roman"/>
            <w:color w:val="0000FF"/>
            <w:sz w:val="20"/>
          </w:rPr>
          <w:t>Решением</w:t>
        </w:r>
      </w:hyperlink>
      <w:r w:rsidRPr="00AA0F5E">
        <w:rPr>
          <w:rFonts w:ascii="Times New Roman" w:hAnsi="Times New Roman" w:cs="Times New Roman"/>
          <w:sz w:val="20"/>
        </w:rPr>
        <w:t xml:space="preserve"> Березовского поселкового Совета депутатов Березовского района Красноярского края от 03.07.2019 N 40-1)</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16) осуществление мероприятий по защите прав потребителей, предусмотренных </w:t>
      </w:r>
      <w:hyperlink r:id="rId36" w:history="1">
        <w:r w:rsidRPr="00AA0F5E">
          <w:rPr>
            <w:rFonts w:ascii="Times New Roman" w:hAnsi="Times New Roman" w:cs="Times New Roman"/>
            <w:color w:val="0000FF"/>
            <w:sz w:val="20"/>
          </w:rPr>
          <w:t>Законом</w:t>
        </w:r>
      </w:hyperlink>
      <w:r w:rsidRPr="00AA0F5E">
        <w:rPr>
          <w:rFonts w:ascii="Times New Roman" w:hAnsi="Times New Roman" w:cs="Times New Roman"/>
          <w:sz w:val="20"/>
        </w:rPr>
        <w:t xml:space="preserve"> Российской Федерации от 7 февраля 1992 года N 2300-1 "О защите прав потребителей".</w:t>
      </w:r>
    </w:p>
    <w:p w:rsidR="00B433A8" w:rsidRPr="00AA0F5E" w:rsidRDefault="00B433A8">
      <w:pPr>
        <w:pStyle w:val="ConsPlusNormal"/>
        <w:jc w:val="both"/>
        <w:rPr>
          <w:rFonts w:ascii="Times New Roman" w:hAnsi="Times New Roman" w:cs="Times New Roman"/>
          <w:sz w:val="20"/>
        </w:rPr>
      </w:pPr>
      <w:r w:rsidRPr="00AA0F5E">
        <w:rPr>
          <w:rFonts w:ascii="Times New Roman" w:hAnsi="Times New Roman" w:cs="Times New Roman"/>
          <w:sz w:val="20"/>
        </w:rPr>
        <w:t>(</w:t>
      </w:r>
      <w:proofErr w:type="spellStart"/>
      <w:r w:rsidRPr="00AA0F5E">
        <w:rPr>
          <w:rFonts w:ascii="Times New Roman" w:hAnsi="Times New Roman" w:cs="Times New Roman"/>
          <w:sz w:val="20"/>
        </w:rPr>
        <w:t>пп</w:t>
      </w:r>
      <w:proofErr w:type="spellEnd"/>
      <w:r w:rsidRPr="00AA0F5E">
        <w:rPr>
          <w:rFonts w:ascii="Times New Roman" w:hAnsi="Times New Roman" w:cs="Times New Roman"/>
          <w:sz w:val="20"/>
        </w:rPr>
        <w:t xml:space="preserve">. 16 введен </w:t>
      </w:r>
      <w:hyperlink r:id="rId37" w:history="1">
        <w:r w:rsidRPr="00AA0F5E">
          <w:rPr>
            <w:rFonts w:ascii="Times New Roman" w:hAnsi="Times New Roman" w:cs="Times New Roman"/>
            <w:color w:val="0000FF"/>
            <w:sz w:val="20"/>
          </w:rPr>
          <w:t>Решением</w:t>
        </w:r>
      </w:hyperlink>
      <w:r w:rsidRPr="00AA0F5E">
        <w:rPr>
          <w:rFonts w:ascii="Times New Roman" w:hAnsi="Times New Roman" w:cs="Times New Roman"/>
          <w:sz w:val="20"/>
        </w:rPr>
        <w:t xml:space="preserve"> Березовского поселкового Совета депутатов Березовского района Красноярского края от 03.07.2019 N 40-1)</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2. Органы местного самоуправления городского поселения вправе решать вопросы, указанные в </w:t>
      </w:r>
      <w:hyperlink w:anchor="P142" w:history="1">
        <w:r w:rsidRPr="00AA0F5E">
          <w:rPr>
            <w:rFonts w:ascii="Times New Roman" w:hAnsi="Times New Roman" w:cs="Times New Roman"/>
            <w:color w:val="0000FF"/>
            <w:sz w:val="20"/>
          </w:rPr>
          <w:t>пункте 1</w:t>
        </w:r>
      </w:hyperlink>
      <w:r w:rsidRPr="00AA0F5E">
        <w:rPr>
          <w:rFonts w:ascii="Times New Roman" w:hAnsi="Times New Roman" w:cs="Times New Roman"/>
          <w:sz w:val="20"/>
        </w:rPr>
        <w:t xml:space="preserve"> настоящей статьи, участвовать в осуществлении иных государственных полномочий (не переданных им в соответствии со </w:t>
      </w:r>
      <w:hyperlink r:id="rId38" w:history="1">
        <w:r w:rsidRPr="00AA0F5E">
          <w:rPr>
            <w:rFonts w:ascii="Times New Roman" w:hAnsi="Times New Roman" w:cs="Times New Roman"/>
            <w:color w:val="0000FF"/>
            <w:sz w:val="20"/>
          </w:rPr>
          <w:t>статьей 19</w:t>
        </w:r>
      </w:hyperlink>
      <w:r w:rsidRPr="00AA0F5E">
        <w:rPr>
          <w:rFonts w:ascii="Times New Roman" w:hAnsi="Times New Roman" w:cs="Times New Roman"/>
          <w:sz w:val="20"/>
        </w:rP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10. Осуществление органами местного самоуправления отдельных переданных государственных полномочий</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1. Наделение органов местного самоуправления поселка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Финансовое обеспечение отдельных государственных полномочий, переданных органам местного самоуправления поселка, осуществляется только за счет предоставляемых местному бюджету субвенций из соответствующих бюджетов.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3. Органы местного самоуправления поселка участвуют в осуществлении государственных полномочий, не переданных им в соответствии со </w:t>
      </w:r>
      <w:hyperlink r:id="rId39" w:history="1">
        <w:r w:rsidRPr="00AA0F5E">
          <w:rPr>
            <w:rFonts w:ascii="Times New Roman" w:hAnsi="Times New Roman" w:cs="Times New Roman"/>
            <w:color w:val="0000FF"/>
            <w:sz w:val="20"/>
          </w:rPr>
          <w:t>статьей 19</w:t>
        </w:r>
      </w:hyperlink>
      <w:r w:rsidRPr="00AA0F5E">
        <w:rPr>
          <w:rFonts w:ascii="Times New Roman" w:hAnsi="Times New Roman" w:cs="Times New Roman"/>
          <w:sz w:val="20"/>
        </w:rPr>
        <w:t xml:space="preserve"> Федерального закона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11. Полномочия органов местного самоуправления поселка по решению вопросов местного значения</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1. В целях решения вопросов местного значения органы местного самоуправления поселения обладают следующими полномочиями: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 принятие устава муниципального образования и внесение в него изменений и дополнений, издание муниципальных правовых актов;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установление официальных символов муниципального образования;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4) установление тарифов на услуги, предоставляемые муниципальными предприятиями и </w:t>
      </w:r>
      <w:r w:rsidRPr="00AA0F5E">
        <w:rPr>
          <w:rFonts w:ascii="Times New Roman" w:hAnsi="Times New Roman" w:cs="Times New Roman"/>
          <w:sz w:val="20"/>
        </w:rPr>
        <w:lastRenderedPageBreak/>
        <w:t>учреждениями, и работы, выполняемые муниципальными предприятиями и учреждениями, если иное не предусмотрено федеральными законами;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4.2) полномочиями по организации теплоснабжения, предусмотренными Федеральным </w:t>
      </w:r>
      <w:hyperlink r:id="rId40" w:history="1">
        <w:r w:rsidRPr="00AA0F5E">
          <w:rPr>
            <w:rFonts w:ascii="Times New Roman" w:hAnsi="Times New Roman" w:cs="Times New Roman"/>
            <w:color w:val="0000FF"/>
            <w:sz w:val="20"/>
          </w:rPr>
          <w:t>законом</w:t>
        </w:r>
      </w:hyperlink>
      <w:r w:rsidRPr="00AA0F5E">
        <w:rPr>
          <w:rFonts w:ascii="Times New Roman" w:hAnsi="Times New Roman" w:cs="Times New Roman"/>
          <w:sz w:val="20"/>
        </w:rPr>
        <w:t xml:space="preserve"> "О теплоснабжении";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4.3) полномочиями в сфере водоснабжения и водоотведения, предусмотренными Федеральным </w:t>
      </w:r>
      <w:hyperlink r:id="rId41" w:history="1">
        <w:r w:rsidRPr="00AA0F5E">
          <w:rPr>
            <w:rFonts w:ascii="Times New Roman" w:hAnsi="Times New Roman" w:cs="Times New Roman"/>
            <w:color w:val="0000FF"/>
            <w:sz w:val="20"/>
          </w:rPr>
          <w:t>законом</w:t>
        </w:r>
      </w:hyperlink>
      <w:r w:rsidRPr="00AA0F5E">
        <w:rPr>
          <w:rFonts w:ascii="Times New Roman" w:hAnsi="Times New Roman" w:cs="Times New Roman"/>
          <w:sz w:val="20"/>
        </w:rPr>
        <w:t xml:space="preserve"> "О водоснабжении и водоотведении";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представление указанных данных органам государственной власти в порядке, установленном Правительством Российской Федерации;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6.1)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8) осуществление международных и внешнеэкономических связей в соответствии с федеральными законами;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9) иными полномочиями в соответствии с настоящим Федеральным законом, уставом муниципального образования;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10)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w:t>
      </w:r>
      <w:r w:rsidRPr="00AA0F5E">
        <w:rPr>
          <w:rFonts w:ascii="Times New Roman" w:hAnsi="Times New Roman" w:cs="Times New Roman"/>
          <w:sz w:val="20"/>
        </w:rPr>
        <w:lastRenderedPageBreak/>
        <w:t>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r:id="rId42" w:history="1">
        <w:r w:rsidRPr="00AA0F5E">
          <w:rPr>
            <w:rFonts w:ascii="Times New Roman" w:hAnsi="Times New Roman" w:cs="Times New Roman"/>
            <w:color w:val="0000FF"/>
            <w:sz w:val="20"/>
          </w:rPr>
          <w:t>пунктами 1</w:t>
        </w:r>
      </w:hyperlink>
      <w:r w:rsidRPr="00AA0F5E">
        <w:rPr>
          <w:rFonts w:ascii="Times New Roman" w:hAnsi="Times New Roman" w:cs="Times New Roman"/>
          <w:sz w:val="20"/>
        </w:rPr>
        <w:t xml:space="preserve">, </w:t>
      </w:r>
      <w:hyperlink r:id="rId43" w:history="1">
        <w:r w:rsidRPr="00AA0F5E">
          <w:rPr>
            <w:rFonts w:ascii="Times New Roman" w:hAnsi="Times New Roman" w:cs="Times New Roman"/>
            <w:color w:val="0000FF"/>
            <w:sz w:val="20"/>
          </w:rPr>
          <w:t>2</w:t>
        </w:r>
      </w:hyperlink>
      <w:r w:rsidRPr="00AA0F5E">
        <w:rPr>
          <w:rFonts w:ascii="Times New Roman" w:hAnsi="Times New Roman" w:cs="Times New Roman"/>
          <w:sz w:val="20"/>
        </w:rPr>
        <w:t xml:space="preserve">, </w:t>
      </w:r>
      <w:hyperlink r:id="rId44" w:history="1">
        <w:r w:rsidRPr="00AA0F5E">
          <w:rPr>
            <w:rFonts w:ascii="Times New Roman" w:hAnsi="Times New Roman" w:cs="Times New Roman"/>
            <w:color w:val="0000FF"/>
            <w:sz w:val="20"/>
          </w:rPr>
          <w:t>7</w:t>
        </w:r>
      </w:hyperlink>
      <w:r w:rsidRPr="00AA0F5E">
        <w:rPr>
          <w:rFonts w:ascii="Times New Roman" w:hAnsi="Times New Roman" w:cs="Times New Roman"/>
          <w:sz w:val="20"/>
        </w:rPr>
        <w:t xml:space="preserve">, </w:t>
      </w:r>
      <w:hyperlink r:id="rId45" w:history="1">
        <w:r w:rsidRPr="00AA0F5E">
          <w:rPr>
            <w:rFonts w:ascii="Times New Roman" w:hAnsi="Times New Roman" w:cs="Times New Roman"/>
            <w:color w:val="0000FF"/>
            <w:sz w:val="20"/>
          </w:rPr>
          <w:t>8 части 1 статьи 17</w:t>
        </w:r>
      </w:hyperlink>
      <w:r w:rsidRPr="00AA0F5E">
        <w:rPr>
          <w:rFonts w:ascii="Times New Roman" w:hAnsi="Times New Roman" w:cs="Times New Roman"/>
          <w:sz w:val="20"/>
        </w:rPr>
        <w:t xml:space="preserve"> и </w:t>
      </w:r>
      <w:hyperlink r:id="rId46" w:history="1">
        <w:r w:rsidRPr="00AA0F5E">
          <w:rPr>
            <w:rFonts w:ascii="Times New Roman" w:hAnsi="Times New Roman" w:cs="Times New Roman"/>
            <w:color w:val="0000FF"/>
            <w:sz w:val="20"/>
          </w:rPr>
          <w:t>частью 10 статьи 35</w:t>
        </w:r>
      </w:hyperlink>
      <w:r w:rsidRPr="00AA0F5E">
        <w:rPr>
          <w:rFonts w:ascii="Times New Roman" w:hAnsi="Times New Roman" w:cs="Times New Roman"/>
          <w:sz w:val="20"/>
        </w:rPr>
        <w:t xml:space="preserve"> Федерального закона от 06.10.2003 N 131-ФЗ "Об общих принципах организации местного самоуправления".</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12. Органы местного самоуправления поселка, наделяемые правами юридического лица</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Администрация поселка Березовка, Березовский поселковый Совет депутатов наделяются правами юридического лица.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Органы местного самоуправления, которые в соответствии с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Березовский поселковый Совет депутатов и администрация поселка Березовка как юридические лица действуют на основании общих для организаций данного вида положений Федерального </w:t>
      </w:r>
      <w:hyperlink r:id="rId47" w:history="1">
        <w:r w:rsidRPr="00AA0F5E">
          <w:rPr>
            <w:rFonts w:ascii="Times New Roman" w:hAnsi="Times New Roman" w:cs="Times New Roman"/>
            <w:color w:val="0000FF"/>
            <w:sz w:val="20"/>
          </w:rPr>
          <w:t>закона</w:t>
        </w:r>
      </w:hyperlink>
      <w:r w:rsidRPr="00AA0F5E">
        <w:rPr>
          <w:rFonts w:ascii="Times New Roman" w:hAnsi="Times New Roman" w:cs="Times New Roman"/>
          <w:sz w:val="20"/>
        </w:rPr>
        <w:t xml:space="preserve"> от 06.10.2003 N 131-ФЗ "Об общих принципах организации местного самоуправления в Российской Федерации" в соответствии с Гражданским </w:t>
      </w:r>
      <w:hyperlink r:id="rId48" w:history="1">
        <w:r w:rsidRPr="00AA0F5E">
          <w:rPr>
            <w:rFonts w:ascii="Times New Roman" w:hAnsi="Times New Roman" w:cs="Times New Roman"/>
            <w:color w:val="0000FF"/>
            <w:sz w:val="20"/>
          </w:rPr>
          <w:t>кодексом</w:t>
        </w:r>
      </w:hyperlink>
      <w:r w:rsidRPr="00AA0F5E">
        <w:rPr>
          <w:rFonts w:ascii="Times New Roman" w:hAnsi="Times New Roman" w:cs="Times New Roman"/>
          <w:sz w:val="20"/>
        </w:rPr>
        <w:t xml:space="preserve"> Российской Федерации применительно к казенным учреждениям.</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Органы местного самоуправления не входят в систему органов государственной власти.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r:id="rId49" w:history="1">
        <w:r w:rsidRPr="00AA0F5E">
          <w:rPr>
            <w:rFonts w:ascii="Times New Roman" w:hAnsi="Times New Roman" w:cs="Times New Roman"/>
            <w:color w:val="0000FF"/>
            <w:sz w:val="20"/>
          </w:rPr>
          <w:t>частью 2.1 статьи 36</w:t>
        </w:r>
      </w:hyperlink>
      <w:r w:rsidRPr="00AA0F5E">
        <w:rPr>
          <w:rFonts w:ascii="Times New Roman" w:hAnsi="Times New Roman" w:cs="Times New Roman"/>
          <w:sz w:val="20"/>
        </w:rPr>
        <w:t xml:space="preserve">, </w:t>
      </w:r>
      <w:hyperlink r:id="rId50" w:history="1">
        <w:r w:rsidRPr="00AA0F5E">
          <w:rPr>
            <w:rFonts w:ascii="Times New Roman" w:hAnsi="Times New Roman" w:cs="Times New Roman"/>
            <w:color w:val="0000FF"/>
            <w:sz w:val="20"/>
          </w:rPr>
          <w:t>статьями 74</w:t>
        </w:r>
      </w:hyperlink>
      <w:r w:rsidRPr="00AA0F5E">
        <w:rPr>
          <w:rFonts w:ascii="Times New Roman" w:hAnsi="Times New Roman" w:cs="Times New Roman"/>
          <w:sz w:val="20"/>
        </w:rPr>
        <w:t xml:space="preserve"> и </w:t>
      </w:r>
      <w:hyperlink r:id="rId51" w:history="1">
        <w:r w:rsidRPr="00AA0F5E">
          <w:rPr>
            <w:rFonts w:ascii="Times New Roman" w:hAnsi="Times New Roman" w:cs="Times New Roman"/>
            <w:color w:val="0000FF"/>
            <w:sz w:val="20"/>
          </w:rPr>
          <w:t>74.1</w:t>
        </w:r>
      </w:hyperlink>
      <w:r w:rsidRPr="00AA0F5E">
        <w:rPr>
          <w:rFonts w:ascii="Times New Roman" w:hAnsi="Times New Roman" w:cs="Times New Roman"/>
          <w:sz w:val="20"/>
        </w:rPr>
        <w:t xml:space="preserve"> Федерального закона от 06.10.2003 N 131-ФЗ "Об общих принципах организации местного самоуправления".</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jc w:val="center"/>
        <w:outlineLvl w:val="0"/>
        <w:rPr>
          <w:rFonts w:ascii="Times New Roman" w:hAnsi="Times New Roman" w:cs="Times New Roman"/>
          <w:sz w:val="20"/>
        </w:rPr>
      </w:pPr>
      <w:r w:rsidRPr="00AA0F5E">
        <w:rPr>
          <w:rFonts w:ascii="Times New Roman" w:hAnsi="Times New Roman" w:cs="Times New Roman"/>
          <w:sz w:val="20"/>
        </w:rPr>
        <w:t>Глава 2. ФОРМЫ НЕПОСРЕДСТВЕННОГО ОСУЩЕСТВЛЕНИЯ НАСЕЛЕНИЕМ</w:t>
      </w:r>
    </w:p>
    <w:p w:rsidR="00B433A8" w:rsidRPr="00AA0F5E" w:rsidRDefault="00B433A8">
      <w:pPr>
        <w:pStyle w:val="ConsPlusTitle"/>
        <w:jc w:val="center"/>
        <w:rPr>
          <w:rFonts w:ascii="Times New Roman" w:hAnsi="Times New Roman" w:cs="Times New Roman"/>
          <w:sz w:val="20"/>
        </w:rPr>
      </w:pPr>
      <w:r w:rsidRPr="00AA0F5E">
        <w:rPr>
          <w:rFonts w:ascii="Times New Roman" w:hAnsi="Times New Roman" w:cs="Times New Roman"/>
          <w:sz w:val="20"/>
        </w:rPr>
        <w:t>ПОСЕЛКА МЕСТНОГО САМОУПРАВЛЕНИЯ И УЧАСТИЯ НАСЕЛЕНИЯ</w:t>
      </w:r>
    </w:p>
    <w:p w:rsidR="00B433A8" w:rsidRPr="00AA0F5E" w:rsidRDefault="00B433A8">
      <w:pPr>
        <w:pStyle w:val="ConsPlusTitle"/>
        <w:jc w:val="center"/>
        <w:rPr>
          <w:rFonts w:ascii="Times New Roman" w:hAnsi="Times New Roman" w:cs="Times New Roman"/>
          <w:sz w:val="20"/>
        </w:rPr>
      </w:pPr>
      <w:r w:rsidRPr="00AA0F5E">
        <w:rPr>
          <w:rFonts w:ascii="Times New Roman" w:hAnsi="Times New Roman" w:cs="Times New Roman"/>
          <w:sz w:val="20"/>
        </w:rPr>
        <w:t>В ОСУЩЕСТВЛЕНИИ МЕСТНОГО САМОУПРАВЛЕНИЯ</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13. Местный референдум</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1. В целях решения непосредственно населением вопросов местного значения проводится местный референдум.</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Местный референдум проводится на всей территории муниципального образования поселок Березовка.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 Решение о назначении местного референдума принимается Советом депутатов: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инициативе в количестве 1% подписей от числа участников референдума, зарегистрированных на территории муниципального образования, но не менее 25 подписей.</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3.3. по инициативе Совета депутатов и Главы поселка, выдвинутой ими совместно, оформляется правовыми актами Совета депутатов и Главы поселка, в поддержку такой инициативы проведения местного </w:t>
      </w:r>
      <w:r w:rsidRPr="00AA0F5E">
        <w:rPr>
          <w:rFonts w:ascii="Times New Roman" w:hAnsi="Times New Roman" w:cs="Times New Roman"/>
          <w:sz w:val="20"/>
        </w:rPr>
        <w:lastRenderedPageBreak/>
        <w:t>референдума инициативная группа не создается, подписи участников референдума не собираются.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Период сбора подписей участников референдума в поддержку инициативы проведения местного референдума - 20 дней.</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комиссии Красноярского края или прокурора.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5.2. о персональном составе органов местного самоуправления;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B433A8" w:rsidRPr="00AA0F5E" w:rsidRDefault="00B433A8">
      <w:pPr>
        <w:pStyle w:val="ConsPlusNormal"/>
        <w:jc w:val="both"/>
        <w:rPr>
          <w:rFonts w:ascii="Times New Roman" w:hAnsi="Times New Roman" w:cs="Times New Roman"/>
          <w:sz w:val="20"/>
        </w:rPr>
      </w:pPr>
      <w:r w:rsidRPr="00AA0F5E">
        <w:rPr>
          <w:rFonts w:ascii="Times New Roman" w:hAnsi="Times New Roman" w:cs="Times New Roman"/>
          <w:sz w:val="20"/>
        </w:rPr>
        <w:lastRenderedPageBreak/>
        <w:t>(</w:t>
      </w:r>
      <w:proofErr w:type="spellStart"/>
      <w:r w:rsidRPr="00AA0F5E">
        <w:rPr>
          <w:rFonts w:ascii="Times New Roman" w:hAnsi="Times New Roman" w:cs="Times New Roman"/>
          <w:sz w:val="20"/>
        </w:rPr>
        <w:t>пп</w:t>
      </w:r>
      <w:proofErr w:type="spellEnd"/>
      <w:r w:rsidRPr="00AA0F5E">
        <w:rPr>
          <w:rFonts w:ascii="Times New Roman" w:hAnsi="Times New Roman" w:cs="Times New Roman"/>
          <w:sz w:val="20"/>
        </w:rPr>
        <w:t xml:space="preserve">. 5.3 в ред. </w:t>
      </w:r>
      <w:hyperlink r:id="rId52" w:history="1">
        <w:r w:rsidRPr="00AA0F5E">
          <w:rPr>
            <w:rFonts w:ascii="Times New Roman" w:hAnsi="Times New Roman" w:cs="Times New Roman"/>
            <w:color w:val="0000FF"/>
            <w:sz w:val="20"/>
          </w:rPr>
          <w:t>Решения</w:t>
        </w:r>
      </w:hyperlink>
      <w:r w:rsidRPr="00AA0F5E">
        <w:rPr>
          <w:rFonts w:ascii="Times New Roman" w:hAnsi="Times New Roman" w:cs="Times New Roman"/>
          <w:sz w:val="20"/>
        </w:rPr>
        <w:t xml:space="preserve"> Березовского поселкового Совета депутатов Березовского района Красноярского края от 03.07.2019 N 40-1)</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5.4.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B433A8" w:rsidRPr="00AA0F5E" w:rsidRDefault="00B433A8">
      <w:pPr>
        <w:pStyle w:val="ConsPlusNormal"/>
        <w:jc w:val="both"/>
        <w:rPr>
          <w:rFonts w:ascii="Times New Roman" w:hAnsi="Times New Roman" w:cs="Times New Roman"/>
          <w:sz w:val="20"/>
        </w:rPr>
      </w:pPr>
      <w:r w:rsidRPr="00AA0F5E">
        <w:rPr>
          <w:rFonts w:ascii="Times New Roman" w:hAnsi="Times New Roman" w:cs="Times New Roman"/>
          <w:sz w:val="20"/>
        </w:rPr>
        <w:t>(</w:t>
      </w:r>
      <w:proofErr w:type="spellStart"/>
      <w:r w:rsidRPr="00AA0F5E">
        <w:rPr>
          <w:rFonts w:ascii="Times New Roman" w:hAnsi="Times New Roman" w:cs="Times New Roman"/>
          <w:sz w:val="20"/>
        </w:rPr>
        <w:t>пп</w:t>
      </w:r>
      <w:proofErr w:type="spellEnd"/>
      <w:r w:rsidRPr="00AA0F5E">
        <w:rPr>
          <w:rFonts w:ascii="Times New Roman" w:hAnsi="Times New Roman" w:cs="Times New Roman"/>
          <w:sz w:val="20"/>
        </w:rPr>
        <w:t xml:space="preserve">. 5.4 в ред. </w:t>
      </w:r>
      <w:hyperlink r:id="rId53" w:history="1">
        <w:r w:rsidRPr="00AA0F5E">
          <w:rPr>
            <w:rFonts w:ascii="Times New Roman" w:hAnsi="Times New Roman" w:cs="Times New Roman"/>
            <w:color w:val="0000FF"/>
            <w:sz w:val="20"/>
          </w:rPr>
          <w:t>Решения</w:t>
        </w:r>
      </w:hyperlink>
      <w:r w:rsidRPr="00AA0F5E">
        <w:rPr>
          <w:rFonts w:ascii="Times New Roman" w:hAnsi="Times New Roman" w:cs="Times New Roman"/>
          <w:sz w:val="20"/>
        </w:rPr>
        <w:t xml:space="preserve"> Березовского поселкового Совета депутатов Березовского района Красноярского края от 03.07.2019 N 40-1)</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5.5. о принятии чрезвычайных и срочных мер по обеспечению здоровья и безопасности населения.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Формулировка вопроса, выносимого на референдум, должна быть ясной и обеспечивать возможность однозначного ответа на поставленный вопрос.</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7. В местном референдуме имеют право участвовать все граждане Российской Федерации, место жительство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8. Местный референдум считается состоявшимся, если в голосовании приняло участие более 50% участников референдума, внесенных в списки участников референдума.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9. Итоги голосования и принятое на местном референдуме решение подлежат обязательному опубликованию (обнародованию).</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муниципального образования поселок Березовка. Использование в целях агитации на референдуме средств бюджета муниципального образования </w:t>
      </w:r>
      <w:r w:rsidRPr="00AA0F5E">
        <w:rPr>
          <w:rFonts w:ascii="Times New Roman" w:hAnsi="Times New Roman" w:cs="Times New Roman"/>
          <w:sz w:val="20"/>
        </w:rPr>
        <w:lastRenderedPageBreak/>
        <w:t>не допускается.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11. Назначение и проведение местного референдума осуществляется в соответствии с законодательством.</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14. Муниципальные выборы</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1. Муниципальные выборы (далее - выборы) проводятся в целях избрания депутатов Березовского поселкового Совета депутатов на основе всеобщего равного и прямого избирательного права при тайном голосовании.</w:t>
      </w:r>
    </w:p>
    <w:p w:rsidR="00B433A8" w:rsidRPr="00AA0F5E" w:rsidRDefault="00B433A8">
      <w:pPr>
        <w:pStyle w:val="ConsPlusNormal"/>
        <w:jc w:val="both"/>
        <w:rPr>
          <w:rFonts w:ascii="Times New Roman" w:hAnsi="Times New Roman" w:cs="Times New Roman"/>
          <w:sz w:val="20"/>
        </w:rPr>
      </w:pPr>
      <w:r w:rsidRPr="00AA0F5E">
        <w:rPr>
          <w:rFonts w:ascii="Times New Roman" w:hAnsi="Times New Roman" w:cs="Times New Roman"/>
          <w:sz w:val="20"/>
        </w:rPr>
        <w:t xml:space="preserve">(в ред. </w:t>
      </w:r>
      <w:hyperlink r:id="rId54" w:history="1">
        <w:r w:rsidRPr="00AA0F5E">
          <w:rPr>
            <w:rFonts w:ascii="Times New Roman" w:hAnsi="Times New Roman" w:cs="Times New Roman"/>
            <w:color w:val="0000FF"/>
            <w:sz w:val="20"/>
          </w:rPr>
          <w:t>Решения</w:t>
        </w:r>
      </w:hyperlink>
      <w:r w:rsidRPr="00AA0F5E">
        <w:rPr>
          <w:rFonts w:ascii="Times New Roman" w:hAnsi="Times New Roman" w:cs="Times New Roman"/>
          <w:sz w:val="20"/>
        </w:rPr>
        <w:t xml:space="preserve"> Березовского поселкового Совета депутатов Березовского района Красноярского края от 03.07.2019 N 40-1)</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Выборы назначаются Советом депутатов не ранее чем за 90 дней и не позднее чем за 80 дней до дня голосования в соответствии с избирательным законодательством.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lastRenderedPageBreak/>
        <w:t xml:space="preserve">3. Выборы депутатов Совета депутатов проводятся на основе мажоритарной системы по </w:t>
      </w:r>
      <w:proofErr w:type="spellStart"/>
      <w:r w:rsidRPr="00AA0F5E">
        <w:rPr>
          <w:rFonts w:ascii="Times New Roman" w:hAnsi="Times New Roman" w:cs="Times New Roman"/>
          <w:sz w:val="20"/>
        </w:rPr>
        <w:t>трехмандатным</w:t>
      </w:r>
      <w:proofErr w:type="spellEnd"/>
      <w:r w:rsidRPr="00AA0F5E">
        <w:rPr>
          <w:rFonts w:ascii="Times New Roman" w:hAnsi="Times New Roman" w:cs="Times New Roman"/>
          <w:sz w:val="20"/>
        </w:rPr>
        <w:t xml:space="preserve"> избирательным округам, образуемым на всей территории поселка на основе единой нормы представительства.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4 - 6. Исключены. - </w:t>
      </w:r>
      <w:hyperlink r:id="rId55" w:history="1">
        <w:r w:rsidRPr="00AA0F5E">
          <w:rPr>
            <w:rFonts w:ascii="Times New Roman" w:hAnsi="Times New Roman" w:cs="Times New Roman"/>
            <w:color w:val="0000FF"/>
            <w:sz w:val="20"/>
          </w:rPr>
          <w:t>Решение</w:t>
        </w:r>
      </w:hyperlink>
      <w:r w:rsidRPr="00AA0F5E">
        <w:rPr>
          <w:rFonts w:ascii="Times New Roman" w:hAnsi="Times New Roman" w:cs="Times New Roman"/>
          <w:sz w:val="20"/>
        </w:rPr>
        <w:t xml:space="preserve"> Березовского поселкового Совета депутатов Березовского района Красноярского края от 03.07.2019 N 40-1.</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14.1. Избирательная комиссия муниципального образования</w:t>
      </w: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 xml:space="preserve">(введена </w:t>
      </w:r>
      <w:hyperlink r:id="rId56" w:history="1">
        <w:r w:rsidRPr="00AA0F5E">
          <w:rPr>
            <w:rFonts w:ascii="Times New Roman" w:hAnsi="Times New Roman" w:cs="Times New Roman"/>
            <w:color w:val="0000FF"/>
            <w:sz w:val="20"/>
          </w:rPr>
          <w:t>Решением</w:t>
        </w:r>
      </w:hyperlink>
      <w:r w:rsidRPr="00AA0F5E">
        <w:rPr>
          <w:rFonts w:ascii="Times New Roman" w:hAnsi="Times New Roman" w:cs="Times New Roman"/>
          <w:sz w:val="20"/>
        </w:rPr>
        <w:t xml:space="preserve"> Березовского поселкового Совета депутатов Березовского района Красноярского края от 03.07.2019 N 40-1)</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формируется Избирательная комиссия муниципального образования поселок Березовка.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Избирательная комиссия муниципального образования поселок Березовка.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Избирательная комиссия не является юридическим лицом.</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 Избирательная комиссия муниципального образования поселок Березовка действует на непостоянной основе.</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4. Избирательная комиссия муниципального образования поселок Березовка формируется в количестве восьми членов с правом решающего голоса.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5. Расходы на обеспечение деятельности избирательной комиссии муниципального образования поселок Березовка предусматриваются отдельной строкой в местном бюджете и осуществляются в соответствии со сметой доходов и расходов.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6. Избирательная комиссия муниципального образования поселок Березовка осуществляет свои полномочия, определенные Федеральным </w:t>
      </w:r>
      <w:hyperlink r:id="rId57" w:history="1">
        <w:r w:rsidRPr="00AA0F5E">
          <w:rPr>
            <w:rFonts w:ascii="Times New Roman" w:hAnsi="Times New Roman" w:cs="Times New Roman"/>
            <w:color w:val="0000FF"/>
            <w:sz w:val="20"/>
          </w:rPr>
          <w:t>законом</w:t>
        </w:r>
      </w:hyperlink>
      <w:r w:rsidRPr="00AA0F5E">
        <w:rPr>
          <w:rFonts w:ascii="Times New Roman" w:hAnsi="Times New Roman" w:cs="Times New Roman"/>
          <w:sz w:val="20"/>
        </w:rPr>
        <w:t xml:space="preserve"> от 12.06.2002 N 67-ФЗ "Об основных гарантиях избирательных прав и права на участие в референдуме граждан Российской Федерации", </w:t>
      </w:r>
      <w:hyperlink r:id="rId58" w:history="1">
        <w:r w:rsidRPr="00AA0F5E">
          <w:rPr>
            <w:rFonts w:ascii="Times New Roman" w:hAnsi="Times New Roman" w:cs="Times New Roman"/>
            <w:color w:val="0000FF"/>
            <w:sz w:val="20"/>
          </w:rPr>
          <w:t>Законом</w:t>
        </w:r>
      </w:hyperlink>
      <w:r w:rsidRPr="00AA0F5E">
        <w:rPr>
          <w:rFonts w:ascii="Times New Roman" w:hAnsi="Times New Roman" w:cs="Times New Roman"/>
          <w:sz w:val="20"/>
        </w:rPr>
        <w:t xml:space="preserve"> Красноярского края от 02.10.2003 N 8-1411 "О выборах в органы местного самоуправления в Красноярском крае", Уставным </w:t>
      </w:r>
      <w:hyperlink r:id="rId59" w:history="1">
        <w:r w:rsidRPr="00AA0F5E">
          <w:rPr>
            <w:rFonts w:ascii="Times New Roman" w:hAnsi="Times New Roman" w:cs="Times New Roman"/>
            <w:color w:val="0000FF"/>
            <w:sz w:val="20"/>
          </w:rPr>
          <w:t>законом</w:t>
        </w:r>
      </w:hyperlink>
      <w:r w:rsidRPr="00AA0F5E">
        <w:rPr>
          <w:rFonts w:ascii="Times New Roman" w:hAnsi="Times New Roman" w:cs="Times New Roman"/>
          <w:sz w:val="20"/>
        </w:rPr>
        <w:t xml:space="preserve"> Красноярского края от 10.11.2011 N 13-6401 "О референдумах в Красноярском крае".</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Кроме того:</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публикует (обнародует) в соответствующих средствах массовой информации результаты выборов; итоги голосования, местных референдумов;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рассматривает и решает вопросы материально-технического обеспечения подготовки и проведения выборов;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обеспечивает изготовление бюллетеней по выборам главы муниципального образования, депутатов Совета депутатов, бюллетеней для голосования на местном референдуме;</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регистрирует избранного главу муниципального образования поселок Березовка и выдает ему удостоверение об избрании;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обеспечивает информирование избирателей о сроках и порядке осуществления избирательных действий, ходе избирательной кампании;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может создавать рабочие группы, привлекать к выполнению работ внештатных работников.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7. Избирательная комиссия муниципального образования поселок Березовка принимает решения, председатель избирательной комиссии по кадровым и организационным вопросам </w:t>
      </w:r>
      <w:r w:rsidRPr="00AA0F5E">
        <w:rPr>
          <w:rFonts w:ascii="Times New Roman" w:hAnsi="Times New Roman" w:cs="Times New Roman"/>
          <w:sz w:val="20"/>
        </w:rPr>
        <w:lastRenderedPageBreak/>
        <w:t>деятельности избирательной комиссии - распоряжения.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Решения избирательной комиссии муниципального образования поселок Березовка, принятые по вопросам, входящим в ее компетенцию, обязательны для органов исполнительной власти, государственных учреждений, действующих на территории муниципального образования поселок Березовка,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8. Заседания избирательной комиссии муниципального образования поселок Березовка созываются ее председателем по мере необходимости, а также по требованию не менее одной трети от установленного числа членов избирательной комиссии муниципального образования поселок Березовка с правом решающего голоса.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Член избирательной комиссии муниципального образования поселок Березовка с правом решающего голоса обязан присутствовать на всех заседаниях избирательной комиссии муниципального образования поселок Березовка. В случае если член избирательной комиссии муниципального образования с правом решающего голоса по уважительной причине не может принять участие в заседании избирательной комиссии муниципального образования поселок Березовка, он сообщает об этом председателю, либо заместителю председателя, либо секретарю избирательной комиссии.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9. Срок полномочий избирательной комиссии составляет 5 лет.</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15. Голосование по отзыву депутата Совета депутатов, Главы поселка, голосование по вопросам изменения границ поселка, преобразования поселка</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 xml:space="preserve">1. Основанием для отзыва депутата Совета депутатов поселка, Главы поселка являются конкретные противоправные решения, действия или бездействие, выразившиеся в невыполнении депутатских обязанностей или обязанностей Главы поселка, нарушении </w:t>
      </w:r>
      <w:hyperlink r:id="rId60" w:history="1">
        <w:r w:rsidRPr="00AA0F5E">
          <w:rPr>
            <w:rFonts w:ascii="Times New Roman" w:hAnsi="Times New Roman" w:cs="Times New Roman"/>
            <w:color w:val="0000FF"/>
            <w:sz w:val="20"/>
          </w:rPr>
          <w:t>Конституции</w:t>
        </w:r>
      </w:hyperlink>
      <w:r w:rsidRPr="00AA0F5E">
        <w:rPr>
          <w:rFonts w:ascii="Times New Roman" w:hAnsi="Times New Roman" w:cs="Times New Roman"/>
          <w:sz w:val="20"/>
        </w:rPr>
        <w:t xml:space="preserve"> Российской Федерации, настоящего Устава.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Указанные обстоятельства должны быть подтверждены в судебном порядке.</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Депутат, Глава поселка не менее чем за 7 дней предупреждаются о проведении собрания избирателей, на котором рассматривается вопрос о возбуждении вопроса об их отзыве, вправе участвовать в данном заседании, давать объяснения. Сообщение о проведении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 Вопрос об отзыве депутата, Главы поселка не может быть возбужден ранее, чем через 6 месяцев с момента их избрания или голосования по отзыву данного депутата, Главы поселка, если он в результате такого голосования не был лишен полномочий, а также в последние 6 месяцев срока полномочий Совета депутатов поселения.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4. Голосование по отзыву депутата Совета поселка, Главы поселка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5. Депутат поселкового Совета депутатов считается отозванным, если за его отзыв проголосовало не менее половины избирателей, зарегистрированных в избирательном округе, по которому был избран депутат; Глава поселка считается отозванным, если за отзыв проголосовало не менее половины избирателей, зарегистрированных на территории поселения.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6. Возбуждение вопроса об отзыве депутата, Главы поселка, назначение и проведение голосования по отзыву, определение итогов голосования производится в порядке, установленном федеральным законом и принятом в соответствии с ним законами Красноярского края для проведения местного референдума.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lastRenderedPageBreak/>
        <w:t xml:space="preserve">7. В случаях, предусмотренных Федеральным </w:t>
      </w:r>
      <w:hyperlink r:id="rId61" w:history="1">
        <w:r w:rsidRPr="00AA0F5E">
          <w:rPr>
            <w:rFonts w:ascii="Times New Roman" w:hAnsi="Times New Roman" w:cs="Times New Roman"/>
            <w:color w:val="0000FF"/>
            <w:sz w:val="20"/>
          </w:rPr>
          <w:t>законом</w:t>
        </w:r>
      </w:hyperlink>
      <w:r w:rsidRPr="00AA0F5E">
        <w:rPr>
          <w:rFonts w:ascii="Times New Roman" w:hAnsi="Times New Roman" w:cs="Times New Roman"/>
          <w:sz w:val="20"/>
        </w:rPr>
        <w:t xml:space="preserve"> от 06.10.2003 N 131-ФЗ "Об общих принципах организации местного самоуправления в Российской Федерации", в целях получения согласия населения при изменении границ поселка, преобразовании поселка проводится голосование по вопросам изменения границ поселка, преобразования поселка.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8. Голосование по вопросам изменения границ поселка, преобразования поселка проводится на всей территории поселения или на части его территории.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9. Голосование по вопросам изменения границ поселка, преобразования поселка назначается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Федеральным </w:t>
      </w:r>
      <w:hyperlink r:id="rId62" w:history="1">
        <w:r w:rsidRPr="00AA0F5E">
          <w:rPr>
            <w:rFonts w:ascii="Times New Roman" w:hAnsi="Times New Roman" w:cs="Times New Roman"/>
            <w:color w:val="0000FF"/>
            <w:sz w:val="20"/>
          </w:rPr>
          <w:t>законом</w:t>
        </w:r>
      </w:hyperlink>
      <w:r w:rsidRPr="00AA0F5E">
        <w:rPr>
          <w:rFonts w:ascii="Times New Roman" w:hAnsi="Times New Roman" w:cs="Times New Roman"/>
          <w:sz w:val="20"/>
        </w:rPr>
        <w:t xml:space="preserve"> от 06.10.2003 N 131-ФЗ "Об общих принципах организации местного самоуправления в Российской Федерации". При этом положения федерального закона, закона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10. Голосование по вопросам изменения границ поселка, преобразования поселка считается состоявшимся, если в нем приняло участие более половины жителей поселка или части поселка, обладающих избирательным правом. Согласие населения на изменение границ поселка, преобразование поселка считается полученным, если за указанные изменение, преобразование проголосовало более половины принявших участие в голосовании жителей поселка или части поселка.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11. Итоги голосования по отзыву депутата, Главы поселка, итоги голосования по вопросам изменения границ поселка, преобразования поселка и принятые решения подлежат официальному опубликованию (обнародованию).</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16. Правотворческая инициатива граждан</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1. Жители поселка имеют право на проявление правотворческой инициативы по вопросам местного значения в порядке, установленном решением Совета депутатов.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Проекты правовых актов, внесенные в органы местного самоуправления, поддержанные 3%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Советом депутатов или Главой поселка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Правотворческая инициатива жителей поселка должна быть подтверждена их подписями в подписных листах.</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 Для осуществления правотворческой инициативы регистрации инициативной группы не требуется.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4. Порядок реализации права граждан на правотворческую инициативу устанавливается решением Совета депутатов.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5. Прокурор Березовского района обладает правотворческой инициативой, которая выражается во внесении в администрацию поселка Березовка и Березовский поселковый Совет депутатов предложений об изменении, дополнении, отмене или о принятии муниципальных нормативных правовых актов, а также проектов муниципальных правовых актов.</w:t>
      </w:r>
    </w:p>
    <w:p w:rsidR="00B433A8" w:rsidRPr="00AA0F5E" w:rsidRDefault="00B433A8">
      <w:pPr>
        <w:pStyle w:val="ConsPlusNormal"/>
        <w:jc w:val="both"/>
        <w:rPr>
          <w:rFonts w:ascii="Times New Roman" w:hAnsi="Times New Roman" w:cs="Times New Roman"/>
          <w:sz w:val="20"/>
        </w:rPr>
      </w:pPr>
      <w:r w:rsidRPr="00AA0F5E">
        <w:rPr>
          <w:rFonts w:ascii="Times New Roman" w:hAnsi="Times New Roman" w:cs="Times New Roman"/>
          <w:sz w:val="20"/>
        </w:rPr>
        <w:t xml:space="preserve">(п. 5 введен </w:t>
      </w:r>
      <w:hyperlink r:id="rId63" w:history="1">
        <w:r w:rsidRPr="00AA0F5E">
          <w:rPr>
            <w:rFonts w:ascii="Times New Roman" w:hAnsi="Times New Roman" w:cs="Times New Roman"/>
            <w:color w:val="0000FF"/>
            <w:sz w:val="20"/>
          </w:rPr>
          <w:t>Решением</w:t>
        </w:r>
      </w:hyperlink>
      <w:r w:rsidRPr="00AA0F5E">
        <w:rPr>
          <w:rFonts w:ascii="Times New Roman" w:hAnsi="Times New Roman" w:cs="Times New Roman"/>
          <w:sz w:val="20"/>
        </w:rPr>
        <w:t xml:space="preserve"> Березовского поселкового Совета депутатов Березовского района Красноярского края от 03.07.2019 N 40-1)</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17. Публичные слушания</w:t>
      </w: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lastRenderedPageBreak/>
        <w:t xml:space="preserve">(в ред. </w:t>
      </w:r>
      <w:hyperlink r:id="rId64" w:history="1">
        <w:r w:rsidRPr="00AA0F5E">
          <w:rPr>
            <w:rFonts w:ascii="Times New Roman" w:hAnsi="Times New Roman" w:cs="Times New Roman"/>
            <w:color w:val="0000FF"/>
            <w:sz w:val="20"/>
          </w:rPr>
          <w:t>Решения</w:t>
        </w:r>
      </w:hyperlink>
      <w:r w:rsidRPr="00AA0F5E">
        <w:rPr>
          <w:rFonts w:ascii="Times New Roman" w:hAnsi="Times New Roman" w:cs="Times New Roman"/>
          <w:sz w:val="20"/>
        </w:rPr>
        <w:t xml:space="preserve"> Березовского поселкового Совета депутатов Березовского района Красноярского края от 03.07.2019 N 40-1)</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На публичные слушания должны выноситься: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5" w:history="1">
        <w:r w:rsidRPr="00AA0F5E">
          <w:rPr>
            <w:rFonts w:ascii="Times New Roman" w:hAnsi="Times New Roman" w:cs="Times New Roman"/>
            <w:color w:val="0000FF"/>
            <w:sz w:val="20"/>
          </w:rPr>
          <w:t>Конституции</w:t>
        </w:r>
      </w:hyperlink>
      <w:r w:rsidRPr="00AA0F5E">
        <w:rPr>
          <w:rFonts w:ascii="Times New Roman" w:hAnsi="Times New Roman" w:cs="Times New Roman"/>
          <w:sz w:val="20"/>
        </w:rPr>
        <w:t xml:space="preserve"> Российской Федерации, федеральных законов, </w:t>
      </w:r>
      <w:hyperlink r:id="rId66" w:history="1">
        <w:r w:rsidRPr="00AA0F5E">
          <w:rPr>
            <w:rFonts w:ascii="Times New Roman" w:hAnsi="Times New Roman" w:cs="Times New Roman"/>
            <w:color w:val="0000FF"/>
            <w:sz w:val="20"/>
          </w:rPr>
          <w:t>Устава</w:t>
        </w:r>
      </w:hyperlink>
      <w:r w:rsidRPr="00AA0F5E">
        <w:rPr>
          <w:rFonts w:ascii="Times New Roman" w:hAnsi="Times New Roman" w:cs="Times New Roman"/>
          <w:sz w:val="20"/>
        </w:rPr>
        <w:t xml:space="preserve"> или законов Красноярского края в целях приведения данного устава в соответствие с этими нормативными правовыми актами;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проект местного бюджета и отчет о его исполнении;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 проект стратегии социально-экономического развития муниципального образования;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4) вопросы о преобразовании поселений, за исключением случаев, если в соответствии со </w:t>
      </w:r>
      <w:hyperlink r:id="rId67" w:history="1">
        <w:r w:rsidRPr="00AA0F5E">
          <w:rPr>
            <w:rFonts w:ascii="Times New Roman" w:hAnsi="Times New Roman" w:cs="Times New Roman"/>
            <w:color w:val="0000FF"/>
            <w:sz w:val="20"/>
          </w:rPr>
          <w:t>статьей 13</w:t>
        </w:r>
      </w:hyperlink>
      <w:r w:rsidRPr="00AA0F5E">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 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18. Территориальное общественное самоуправление</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 xml:space="preserve">1. Территориальное общественное самоуправление (ТОС) в поселке - самоорганизация </w:t>
      </w:r>
      <w:r w:rsidRPr="00AA0F5E">
        <w:rPr>
          <w:rFonts w:ascii="Times New Roman" w:hAnsi="Times New Roman" w:cs="Times New Roman"/>
          <w:sz w:val="20"/>
        </w:rPr>
        <w:lastRenderedPageBreak/>
        <w:t>граждан по месту их жительства на части территории поселка для самостоятельного и под свою ответственность осуществления собственных инициатив в вопросах местного значения.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Границы территории ТОС устанавливаются Советом депутатов по предложению граждан, проживающих на соответствующей территории.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Территориальное общественное самоуправление считается учрежденным с момента регистрации Советом депутатов устава территориального общественного самоуправления.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5. Органы территориального общественного самоуправления представляют интересы населения, проживающего на соответствующей территории, обеспечивают исполнение решений, принятых на собраниях и конференциях граждан, а также могут осуществлять хозяйственную деятельность, предусмотренную федеральным законом.</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Компетенция органов территориального общественного самоуправления определяется действующим законодательством, настоящим Уставом, решениями Совета депутатов, а также уставами территориального общественного самоуправления.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Порядок организации и осуществления территориального общественного самоуправления определяется решениями Совета депутатов.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6. Органы местного самоуправления поселка содействуют органам территориального общественного самоуправления в осуществлении ими своих полномочий.</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7. Органы территориального общественного самоуправления ежегодно отчитываются о своей деятельности на собрании, конференции граждан, которые дают оценку деятельности органа территориального общественного самоуправления и утверждают представленный отчет.</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8. Иные вопросы, связанные с осуществлением территориального общественного самоуправления в поселке, регламентируются федеральным законом, решениями Совета депутатов.</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19. Собрание граждан</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поселка могут проводиться собрания граждан.</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Собрание граждан проводится по инициативе населения, Совета депутатов, Главы поселка, а также в случаях, предусмотренных уставом территориального общественного самоуправления.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Собрание граждан, проводимое по инициативе Совета депутатов или Главы поселка, назначается соответственно Советом депутатов или Главой поселка.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lastRenderedPageBreak/>
        <w:t>Собрание граждан, проводимое по инициативе населения, назначается Советом депутатов в порядке, установленном решением Совета депутатов.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Собрание граждан, проводимое по инициативе населения, назначается Советом депутатов в порядке, установленном Уставом поселка Березовка.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поселка, к компетенции которых отнесено решение содержащихся в обращениях вопросов, с направлением письменного ответа.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5. Порядок назначения и проведения собрания граждан, а также полномочия собрания граждан определяются федеральным законом, решениями Совета депутатов, уставом территориального общественного самоуправления.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6. Итоги собрания граждан подлежат официальному опубликованию (обнародованию).</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20. Опрос граждан</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Результаты опроса носят рекомендательный характер.</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В опросе граждан имеют право участвовать жители муниципального образования, обладающие избирательным правом.</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 Опрос граждан проводится по инициативе:</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 представительного органа муниципального образования или главы муниципального образования - по вопросам местного значения;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 дата и сроки проведения опроса;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формулировка вопроса (вопросов), предлагаемого (предлагаемых) при проведении опроса;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lastRenderedPageBreak/>
        <w:t>3) методика проведения опроса;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4) форма опросного листа;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5) минимальная численность жителей муниципального образования, участвующих в опросе.</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6. Жители муниципального образования должны быть проинформированы о проведении опроса граждан не менее чем за 10 дней до его проведения.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7. Финансирование мероприятий, связанных с подготовкой и проведением опроса граждан, осуществляется: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 за счет средств местного бюджета - при проведении опроса по инициативе органов местного самоуправления;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21. Обращения граждан в органы местного самоуправления</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1. Граждане имеют право на индивидуальные и коллективные обращения в органы местного самоуправления поселка и к их должностным лицам.</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2. Обращения граждан подлежат рассмотрению в порядке и сроки, установленные Федеральным </w:t>
      </w:r>
      <w:hyperlink r:id="rId68" w:history="1">
        <w:r w:rsidRPr="00AA0F5E">
          <w:rPr>
            <w:rFonts w:ascii="Times New Roman" w:hAnsi="Times New Roman" w:cs="Times New Roman"/>
            <w:color w:val="0000FF"/>
            <w:sz w:val="20"/>
          </w:rPr>
          <w:t>законом</w:t>
        </w:r>
      </w:hyperlink>
      <w:r w:rsidRPr="00AA0F5E">
        <w:rPr>
          <w:rFonts w:ascii="Times New Roman" w:hAnsi="Times New Roman" w:cs="Times New Roman"/>
          <w:sz w:val="20"/>
        </w:rPr>
        <w:t xml:space="preserve"> от 02.05.2006 N 59-ФЗ "О порядке рассмотрения обращений граждан Российской Федерации".</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jc w:val="center"/>
        <w:outlineLvl w:val="0"/>
        <w:rPr>
          <w:rFonts w:ascii="Times New Roman" w:hAnsi="Times New Roman" w:cs="Times New Roman"/>
          <w:sz w:val="20"/>
        </w:rPr>
      </w:pPr>
      <w:r w:rsidRPr="00AA0F5E">
        <w:rPr>
          <w:rFonts w:ascii="Times New Roman" w:hAnsi="Times New Roman" w:cs="Times New Roman"/>
          <w:sz w:val="20"/>
        </w:rPr>
        <w:t>Глава 3. БЕРЕЗОВСКИЙ ПОСЕЛКОВЫЙ СОВЕТ ДЕПУТАТОВ</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22. Березовский поселковый Совет депутатов</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1. Березовский поселковый Совет депутатов - постоянно действующий представительный орган местного самоуправления поселка, обладающий правами представлять интересы населения и принимать от его имени решения, действующие на территории поселка.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Наименование: Березовский поселковый Совет депутатов и поселковый Совет равнозначны.</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Полномочия вновь избранного Совета депутатов возникают в день открытия его первой сессии и прекращаются в день открытия первой сессии Совета депутатов нового созыва.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3. Совет депутатов состоит из 15 депутатов, избираемых населением поселка на основе всеобщего равного и прямого избирательного права при тайном голосовании по избирательной системе мажоритарного типа по </w:t>
      </w:r>
      <w:proofErr w:type="spellStart"/>
      <w:r w:rsidRPr="00AA0F5E">
        <w:rPr>
          <w:rFonts w:ascii="Times New Roman" w:hAnsi="Times New Roman" w:cs="Times New Roman"/>
          <w:sz w:val="20"/>
        </w:rPr>
        <w:t>трехмандатным</w:t>
      </w:r>
      <w:proofErr w:type="spellEnd"/>
      <w:r w:rsidRPr="00AA0F5E">
        <w:rPr>
          <w:rFonts w:ascii="Times New Roman" w:hAnsi="Times New Roman" w:cs="Times New Roman"/>
          <w:sz w:val="20"/>
        </w:rPr>
        <w:t xml:space="preserve"> избирательным округам в соответствии с федеральными и краевыми законами сроком на 5 лет.</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4. Совет депутатов может осуществлять свои полномочия в случае избрания не менее двух третей от установленной численности депутатов.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5. Совет депутатов обладает правами юридического лица, имеет свои счета, печать, бланки, штампы и другие элементы атрибутики.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Совет депутатов - представительный орган муниципального образования поселок Березовка, как юридическое лицо действует на основании общих для организаций данного вида положений федеральных законов в соответствии с Гражданским </w:t>
      </w:r>
      <w:hyperlink r:id="rId69" w:history="1">
        <w:r w:rsidRPr="00AA0F5E">
          <w:rPr>
            <w:rFonts w:ascii="Times New Roman" w:hAnsi="Times New Roman" w:cs="Times New Roman"/>
            <w:color w:val="0000FF"/>
            <w:sz w:val="20"/>
          </w:rPr>
          <w:t>кодексом</w:t>
        </w:r>
      </w:hyperlink>
      <w:r w:rsidRPr="00AA0F5E">
        <w:rPr>
          <w:rFonts w:ascii="Times New Roman" w:hAnsi="Times New Roman" w:cs="Times New Roman"/>
          <w:sz w:val="20"/>
        </w:rPr>
        <w:t xml:space="preserve"> Российской Федерации применительно к казенным учреждениям.</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6. Депутаты Совета депутатов осуществляют свои полномочия, как правило, на непостоянной основе. На постоянной основе по решению Совета депутатов может осуществлять свои полномочия 1 (один) депутат.</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lastRenderedPageBreak/>
        <w:t>7. Совет депутатов систематически, не реже одного раза в полгода, информирует население поселка через средства массовой информации о своей деятельности.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8.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23. Компетенция Совета депутатов</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1. В исключительной компетенции Совета депутатов находятся: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 принятие устава муниципального образования и внесение в него изменений и дополнений;</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утверждение местного бюджета и отчета о его исполнении;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 установление, изменение и отмена местных налогов и сборов в соответствии с законодательством Российской Федерации о налогах и сборах;</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4) утверждение стратегии социально-экономического развития муниципального образования;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5) определение порядка управления и распоряжения имуществом, находящимся в муниципальной собственности;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7) определение порядка участия муниципального образования в организациях межмуниципального сотрудничества;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8) определение порядка материально-технического и организационного обеспечения деятельности органов местного самоуправления;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10) принятие решения об удалении главы муниципального образования в отставку;</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11) утверждение правил благоустройства территории муниципального образования.</w:t>
      </w:r>
    </w:p>
    <w:p w:rsidR="00B433A8" w:rsidRPr="00AA0F5E" w:rsidRDefault="00B433A8">
      <w:pPr>
        <w:pStyle w:val="ConsPlusNormal"/>
        <w:jc w:val="both"/>
        <w:rPr>
          <w:rFonts w:ascii="Times New Roman" w:hAnsi="Times New Roman" w:cs="Times New Roman"/>
          <w:sz w:val="20"/>
        </w:rPr>
      </w:pPr>
      <w:r w:rsidRPr="00AA0F5E">
        <w:rPr>
          <w:rFonts w:ascii="Times New Roman" w:hAnsi="Times New Roman" w:cs="Times New Roman"/>
          <w:sz w:val="20"/>
        </w:rPr>
        <w:t xml:space="preserve">(п. 1 в ред. </w:t>
      </w:r>
      <w:hyperlink r:id="rId70" w:history="1">
        <w:r w:rsidRPr="00AA0F5E">
          <w:rPr>
            <w:rFonts w:ascii="Times New Roman" w:hAnsi="Times New Roman" w:cs="Times New Roman"/>
            <w:color w:val="0000FF"/>
            <w:sz w:val="20"/>
          </w:rPr>
          <w:t>Решения</w:t>
        </w:r>
      </w:hyperlink>
      <w:r w:rsidRPr="00AA0F5E">
        <w:rPr>
          <w:rFonts w:ascii="Times New Roman" w:hAnsi="Times New Roman" w:cs="Times New Roman"/>
          <w:sz w:val="20"/>
        </w:rPr>
        <w:t xml:space="preserve"> Березовского поселкового Совета депутатов Березовского района Красноярского края от 03.07.2019 N 40-1)</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К компетенции Совета депутатов также относится: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 официальное толкование Устава поселка;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принятие общеобязательных правил по вопросам местного значения, предусмотренных настоящим Уставом;</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 утверждение Положения о бюджетном процессе поселка и внесение в него изменений и дополнений;</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4) утверждение Регламента Совета депутатов и внесение в него изменений и дополнений;</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5) утверждение структуры Администрации поселка;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6) назначение местного референдума;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lastRenderedPageBreak/>
        <w:t>7) назначение и определение порядка проведения публичных слушаний, собраний, конференций, опроса граждан в случаях, предусмотренных федеральным законодательством и законодательством края;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8) формирование Избирательной комиссии поселка в соответствии с федеральным и краевым законодательством;</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9) внесение в органы государственной власти края законодательных инициатив, оформленных в виде проектов законов Красноярского края и предложений об изменении границ, преобразовании муниципального образования, оформленных в виде решений Совета депутатов;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10) установление официальных символов поселка;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поселка официальной информации о социально-экономическом и культурном развитии поселка, о развитии его общественной инфраструктуры и иной официальной информации;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12) иные полномочия, предусмотренные законодательством Российской Федерации, Красноярского края и настоящим Уставом.</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 Совет депутатов заслушивает ежегодные отчеты Главы поселка о результатах его деятельности, деятельности администрации поселка и иных подведомственных Главе поселка органов местного самоуправления, в том числе о решении вопросов, поставленных Советом депутатов.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4.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к ведению органов государственной власти, иных муниципальных образований, к компетенции Главы поселка и Администрации поселка.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5. Порядок и организация работы Совета регулируется регламентом Совета, утверждаемым решением Совета.</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24. Депутат Совета депутатов</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1. Депутатом Совета депутатов может быть избран гражданин Российской Федерации, достигший на день голосования 18 лет и обладающий избирательным правом в соответствии с действующим законодательством. Иностранный гражданин может быть избран депутатом, если это предусмотрено международным договором Российской Федерации с соответствующим государством.</w:t>
      </w:r>
    </w:p>
    <w:p w:rsidR="00B433A8" w:rsidRPr="00AA0F5E" w:rsidRDefault="00B433A8">
      <w:pPr>
        <w:pStyle w:val="ConsPlusNormal"/>
        <w:jc w:val="both"/>
        <w:rPr>
          <w:rFonts w:ascii="Times New Roman" w:hAnsi="Times New Roman" w:cs="Times New Roman"/>
          <w:sz w:val="20"/>
        </w:rPr>
      </w:pPr>
      <w:r w:rsidRPr="00AA0F5E">
        <w:rPr>
          <w:rFonts w:ascii="Times New Roman" w:hAnsi="Times New Roman" w:cs="Times New Roman"/>
          <w:sz w:val="20"/>
        </w:rPr>
        <w:t xml:space="preserve">(в ред. </w:t>
      </w:r>
      <w:hyperlink r:id="rId71" w:history="1">
        <w:r w:rsidRPr="00AA0F5E">
          <w:rPr>
            <w:rFonts w:ascii="Times New Roman" w:hAnsi="Times New Roman" w:cs="Times New Roman"/>
            <w:color w:val="0000FF"/>
            <w:sz w:val="20"/>
          </w:rPr>
          <w:t>Решения</w:t>
        </w:r>
      </w:hyperlink>
      <w:r w:rsidRPr="00AA0F5E">
        <w:rPr>
          <w:rFonts w:ascii="Times New Roman" w:hAnsi="Times New Roman" w:cs="Times New Roman"/>
          <w:sz w:val="20"/>
        </w:rPr>
        <w:t xml:space="preserve"> Березовского поселкового Совета депутатов Березовского района Красноярского края от 03.07.2019 N 40-1)</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Депутаты избираются на срок полномочий Совета депутатов.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 Полномочия депутата Совета депутатов начинаются со дня его избрания и прекращаются со дня начала работы Совета депутатов нового созыва. Полномочия депутата несовместимы с полномочиями депутата любого иного представительного органа, нахождением на государственной или муниципальной службе, а также занятием иных выборных муниципальных и государственных должностей.</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4. Депутату Совета депутатов обеспечиваются условия для беспрепятственного осуществления своих полномочий. Гарантии осуществления полномочий депутата устанавливаются настоящим Уставом в соответствии с федеральными законами и законами Красноярского края.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lastRenderedPageBreak/>
        <w:t>5.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6. Депутат рассматривает поступившие к нему предложения, заявления и жалобы, принимает меры к их своевременному разрешению, ведет прием граждан. Депутат обязан не реже одного раза в полгода отчитываться перед своими избирателями и информировать их о работе Совета депутатов.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7. Исключен. - </w:t>
      </w:r>
      <w:hyperlink r:id="rId72" w:history="1">
        <w:r w:rsidRPr="00AA0F5E">
          <w:rPr>
            <w:rFonts w:ascii="Times New Roman" w:hAnsi="Times New Roman" w:cs="Times New Roman"/>
            <w:color w:val="0000FF"/>
            <w:sz w:val="20"/>
          </w:rPr>
          <w:t>Решение</w:t>
        </w:r>
      </w:hyperlink>
      <w:r w:rsidRPr="00AA0F5E">
        <w:rPr>
          <w:rFonts w:ascii="Times New Roman" w:hAnsi="Times New Roman" w:cs="Times New Roman"/>
          <w:sz w:val="20"/>
        </w:rPr>
        <w:t xml:space="preserve"> Березовского поселкового Совета депутатов Березовского района Красноярского края от 03.07.2019 N 40-1.</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8.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в соответствии с федеральными законами и законами Красноярского края.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9. Осуществляющий свои полномочия на постоянной основе депутат не вправе:</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B433A8" w:rsidRPr="00AA0F5E" w:rsidRDefault="00B433A8">
      <w:pPr>
        <w:pStyle w:val="ConsPlusNormal"/>
        <w:jc w:val="both"/>
        <w:rPr>
          <w:rFonts w:ascii="Times New Roman" w:hAnsi="Times New Roman" w:cs="Times New Roman"/>
          <w:sz w:val="20"/>
        </w:rPr>
      </w:pPr>
      <w:r w:rsidRPr="00AA0F5E">
        <w:rPr>
          <w:rFonts w:ascii="Times New Roman" w:hAnsi="Times New Roman" w:cs="Times New Roman"/>
          <w:sz w:val="20"/>
        </w:rPr>
        <w:t>(</w:t>
      </w:r>
      <w:proofErr w:type="spellStart"/>
      <w:r w:rsidRPr="00AA0F5E">
        <w:rPr>
          <w:rFonts w:ascii="Times New Roman" w:hAnsi="Times New Roman" w:cs="Times New Roman"/>
          <w:sz w:val="20"/>
        </w:rPr>
        <w:t>пп</w:t>
      </w:r>
      <w:proofErr w:type="spellEnd"/>
      <w:r w:rsidRPr="00AA0F5E">
        <w:rPr>
          <w:rFonts w:ascii="Times New Roman" w:hAnsi="Times New Roman" w:cs="Times New Roman"/>
          <w:sz w:val="20"/>
        </w:rPr>
        <w:t xml:space="preserve">. 1 в ред. </w:t>
      </w:r>
      <w:hyperlink r:id="rId73" w:history="1">
        <w:r w:rsidRPr="00AA0F5E">
          <w:rPr>
            <w:rFonts w:ascii="Times New Roman" w:hAnsi="Times New Roman" w:cs="Times New Roman"/>
            <w:color w:val="0000FF"/>
            <w:sz w:val="20"/>
          </w:rPr>
          <w:t>Решения</w:t>
        </w:r>
      </w:hyperlink>
      <w:r w:rsidRPr="00AA0F5E">
        <w:rPr>
          <w:rFonts w:ascii="Times New Roman" w:hAnsi="Times New Roman" w:cs="Times New Roman"/>
          <w:sz w:val="20"/>
        </w:rPr>
        <w:t xml:space="preserve"> Березовского поселкового Совета депутатов Березовского района Красноярского края от 03.07.2019 N 40-1)</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10. Депутат должен соблюдать ограничения, запреты, исполнять обязанности, которые установлены Федеральным </w:t>
      </w:r>
      <w:hyperlink r:id="rId74" w:history="1">
        <w:r w:rsidRPr="00AA0F5E">
          <w:rPr>
            <w:rFonts w:ascii="Times New Roman" w:hAnsi="Times New Roman" w:cs="Times New Roman"/>
            <w:color w:val="0000FF"/>
            <w:sz w:val="20"/>
          </w:rPr>
          <w:t>законом</w:t>
        </w:r>
      </w:hyperlink>
      <w:r w:rsidRPr="00AA0F5E">
        <w:rPr>
          <w:rFonts w:ascii="Times New Roman" w:hAnsi="Times New Roman" w:cs="Times New Roman"/>
          <w:sz w:val="20"/>
        </w:rPr>
        <w:t xml:space="preserve"> от 25 декабря 2008 года N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от 25 декабря 2008 года </w:t>
      </w:r>
      <w:hyperlink r:id="rId75" w:history="1">
        <w:r w:rsidRPr="00AA0F5E">
          <w:rPr>
            <w:rFonts w:ascii="Times New Roman" w:hAnsi="Times New Roman" w:cs="Times New Roman"/>
            <w:color w:val="0000FF"/>
            <w:sz w:val="20"/>
          </w:rPr>
          <w:t>N 273-ФЗ</w:t>
        </w:r>
      </w:hyperlink>
      <w:r w:rsidRPr="00AA0F5E">
        <w:rPr>
          <w:rFonts w:ascii="Times New Roman" w:hAnsi="Times New Roman" w:cs="Times New Roman"/>
          <w:sz w:val="20"/>
        </w:rPr>
        <w:t xml:space="preserve"> "О противодействии коррупции", Федеральным </w:t>
      </w:r>
      <w:hyperlink r:id="rId76" w:history="1">
        <w:r w:rsidRPr="00AA0F5E">
          <w:rPr>
            <w:rFonts w:ascii="Times New Roman" w:hAnsi="Times New Roman" w:cs="Times New Roman"/>
            <w:color w:val="0000FF"/>
            <w:sz w:val="20"/>
          </w:rPr>
          <w:t>законом</w:t>
        </w:r>
      </w:hyperlink>
      <w:r w:rsidRPr="00AA0F5E">
        <w:rPr>
          <w:rFonts w:ascii="Times New Roman" w:hAnsi="Times New Roman" w:cs="Times New Roman"/>
          <w:sz w:val="20"/>
        </w:rPr>
        <w:t xml:space="preserve"> от 3 декабря 2012 года N 230-ФЗ "О контроле за соответствием расходов лиц, замещающих государственные должности, и иных лиц их доходам".</w:t>
      </w:r>
    </w:p>
    <w:p w:rsidR="00B433A8" w:rsidRPr="00AA0F5E" w:rsidRDefault="00B433A8">
      <w:pPr>
        <w:pStyle w:val="ConsPlusNormal"/>
        <w:spacing w:before="220"/>
        <w:ind w:firstLine="540"/>
        <w:jc w:val="both"/>
        <w:rPr>
          <w:rFonts w:ascii="Times New Roman" w:hAnsi="Times New Roman" w:cs="Times New Roman"/>
          <w:sz w:val="20"/>
        </w:rPr>
      </w:pPr>
      <w:bookmarkStart w:id="4" w:name="P419"/>
      <w:bookmarkEnd w:id="4"/>
      <w:r w:rsidRPr="00AA0F5E">
        <w:rPr>
          <w:rFonts w:ascii="Times New Roman" w:hAnsi="Times New Roman" w:cs="Times New Roman"/>
          <w:sz w:val="20"/>
        </w:rPr>
        <w:t xml:space="preserve">11. Проверка достоверности и полноты сведений о доходах, расходах, об имуществе и </w:t>
      </w:r>
      <w:r w:rsidRPr="00AA0F5E">
        <w:rPr>
          <w:rFonts w:ascii="Times New Roman" w:hAnsi="Times New Roman" w:cs="Times New Roman"/>
          <w:sz w:val="20"/>
        </w:rPr>
        <w:lastRenderedPageBreak/>
        <w:t>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12. При выявлении в результате проверки, проведенной в соответствии с </w:t>
      </w:r>
      <w:hyperlink w:anchor="P419" w:history="1">
        <w:r w:rsidRPr="00AA0F5E">
          <w:rPr>
            <w:rFonts w:ascii="Times New Roman" w:hAnsi="Times New Roman" w:cs="Times New Roman"/>
            <w:color w:val="0000FF"/>
            <w:sz w:val="20"/>
          </w:rPr>
          <w:t>подпунктом 11</w:t>
        </w:r>
      </w:hyperlink>
      <w:r w:rsidRPr="00AA0F5E">
        <w:rPr>
          <w:rFonts w:ascii="Times New Roman" w:hAnsi="Times New Roman" w:cs="Times New Roman"/>
          <w:sz w:val="20"/>
        </w:rPr>
        <w:t xml:space="preserve"> настоящей статьи, фактов несоблюдения ограничений, запретов, неисполнения обязанностей, которые установлены Федеральным </w:t>
      </w:r>
      <w:hyperlink r:id="rId77" w:history="1">
        <w:r w:rsidRPr="00AA0F5E">
          <w:rPr>
            <w:rFonts w:ascii="Times New Roman" w:hAnsi="Times New Roman" w:cs="Times New Roman"/>
            <w:color w:val="0000FF"/>
            <w:sz w:val="20"/>
          </w:rPr>
          <w:t>законом</w:t>
        </w:r>
      </w:hyperlink>
      <w:r w:rsidRPr="00AA0F5E">
        <w:rPr>
          <w:rFonts w:ascii="Times New Roman" w:hAnsi="Times New Roman" w:cs="Times New Roman"/>
          <w:sz w:val="20"/>
        </w:rPr>
        <w:t xml:space="preserve"> от 25 декабря 2008 года N 273-ФЗ "О противодействии коррупции", Федеральным </w:t>
      </w:r>
      <w:hyperlink r:id="rId78" w:history="1">
        <w:r w:rsidRPr="00AA0F5E">
          <w:rPr>
            <w:rFonts w:ascii="Times New Roman" w:hAnsi="Times New Roman" w:cs="Times New Roman"/>
            <w:color w:val="0000FF"/>
            <w:sz w:val="20"/>
          </w:rPr>
          <w:t>законом</w:t>
        </w:r>
      </w:hyperlink>
      <w:r w:rsidRPr="00AA0F5E">
        <w:rPr>
          <w:rFonts w:ascii="Times New Roman" w:hAnsi="Times New Roman" w:cs="Times New Roman"/>
          <w:sz w:val="20"/>
        </w:rPr>
        <w:t xml:space="preserve"> от 3 декабря 2012 года N 230-ФЗ "О контроле за соответствием расходов лиц, замещающих государственные должности, и иных лиц их доходам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13. Сведения о доходах, расходах, об имуществе и обязательствах имущественного характера, представленные депутатом, размещаются на официальных сайтах органов местного самоуправления в информационно-телекоммуникационной сети Интернет и (или) представляются для опубликования средствам массовой информации в порядке, определяемом муниципальными правовыми актами.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14.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15.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16.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17. 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25. Досрочное прекращение полномочий депутата</w:t>
      </w: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 xml:space="preserve">(в ред. </w:t>
      </w:r>
      <w:hyperlink r:id="rId79" w:history="1">
        <w:r w:rsidRPr="00AA0F5E">
          <w:rPr>
            <w:rFonts w:ascii="Times New Roman" w:hAnsi="Times New Roman" w:cs="Times New Roman"/>
            <w:color w:val="0000FF"/>
            <w:sz w:val="20"/>
          </w:rPr>
          <w:t>Решения</w:t>
        </w:r>
      </w:hyperlink>
      <w:r w:rsidRPr="00AA0F5E">
        <w:rPr>
          <w:rFonts w:ascii="Times New Roman" w:hAnsi="Times New Roman" w:cs="Times New Roman"/>
          <w:sz w:val="20"/>
        </w:rPr>
        <w:t xml:space="preserve"> Березовского поселкового Совета депутатов Березовского района Красноярского края от 03.07.2019 N 40-1)</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1. Полномочия депутата Совета прекращаются досрочно в случае:</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lastRenderedPageBreak/>
        <w:t>1) смерти;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отставки по собственному желанию;</w:t>
      </w:r>
    </w:p>
    <w:p w:rsidR="00B433A8" w:rsidRPr="00AA0F5E" w:rsidRDefault="00B433A8">
      <w:pPr>
        <w:pStyle w:val="ConsPlusNormal"/>
        <w:spacing w:before="220"/>
        <w:ind w:firstLine="540"/>
        <w:jc w:val="both"/>
        <w:rPr>
          <w:rFonts w:ascii="Times New Roman" w:hAnsi="Times New Roman" w:cs="Times New Roman"/>
          <w:sz w:val="20"/>
        </w:rPr>
      </w:pPr>
      <w:bookmarkStart w:id="5" w:name="P433"/>
      <w:bookmarkEnd w:id="5"/>
      <w:r w:rsidRPr="00AA0F5E">
        <w:rPr>
          <w:rFonts w:ascii="Times New Roman" w:hAnsi="Times New Roman" w:cs="Times New Roman"/>
          <w:sz w:val="20"/>
        </w:rPr>
        <w:t>3) признания судом недееспособным или ограниченно дееспособным;</w:t>
      </w:r>
    </w:p>
    <w:p w:rsidR="00B433A8" w:rsidRPr="00AA0F5E" w:rsidRDefault="00B433A8">
      <w:pPr>
        <w:pStyle w:val="ConsPlusNormal"/>
        <w:spacing w:before="220"/>
        <w:ind w:firstLine="540"/>
        <w:jc w:val="both"/>
        <w:rPr>
          <w:rFonts w:ascii="Times New Roman" w:hAnsi="Times New Roman" w:cs="Times New Roman"/>
          <w:sz w:val="20"/>
        </w:rPr>
      </w:pPr>
      <w:bookmarkStart w:id="6" w:name="P434"/>
      <w:bookmarkEnd w:id="6"/>
      <w:r w:rsidRPr="00AA0F5E">
        <w:rPr>
          <w:rFonts w:ascii="Times New Roman" w:hAnsi="Times New Roman" w:cs="Times New Roman"/>
          <w:sz w:val="20"/>
        </w:rPr>
        <w:t>4) признания судом безвестно отсутствующим или объявления умершим;</w:t>
      </w:r>
    </w:p>
    <w:p w:rsidR="00B433A8" w:rsidRPr="00AA0F5E" w:rsidRDefault="00B433A8">
      <w:pPr>
        <w:pStyle w:val="ConsPlusNormal"/>
        <w:spacing w:before="220"/>
        <w:ind w:firstLine="540"/>
        <w:jc w:val="both"/>
        <w:rPr>
          <w:rFonts w:ascii="Times New Roman" w:hAnsi="Times New Roman" w:cs="Times New Roman"/>
          <w:sz w:val="20"/>
        </w:rPr>
      </w:pPr>
      <w:bookmarkStart w:id="7" w:name="P435"/>
      <w:bookmarkEnd w:id="7"/>
      <w:r w:rsidRPr="00AA0F5E">
        <w:rPr>
          <w:rFonts w:ascii="Times New Roman" w:hAnsi="Times New Roman" w:cs="Times New Roman"/>
          <w:sz w:val="20"/>
        </w:rPr>
        <w:t>5) вступления в отношении его в законную силу обвинительного приговора суда;</w:t>
      </w:r>
    </w:p>
    <w:p w:rsidR="00B433A8" w:rsidRPr="00AA0F5E" w:rsidRDefault="00B433A8">
      <w:pPr>
        <w:pStyle w:val="ConsPlusNormal"/>
        <w:spacing w:before="220"/>
        <w:ind w:firstLine="540"/>
        <w:jc w:val="both"/>
        <w:rPr>
          <w:rFonts w:ascii="Times New Roman" w:hAnsi="Times New Roman" w:cs="Times New Roman"/>
          <w:sz w:val="20"/>
        </w:rPr>
      </w:pPr>
      <w:bookmarkStart w:id="8" w:name="P436"/>
      <w:bookmarkEnd w:id="8"/>
      <w:r w:rsidRPr="00AA0F5E">
        <w:rPr>
          <w:rFonts w:ascii="Times New Roman" w:hAnsi="Times New Roman" w:cs="Times New Roman"/>
          <w:sz w:val="20"/>
        </w:rPr>
        <w:t>6) выезда за пределы Российской Федерации на постоянное место жительства;</w:t>
      </w:r>
    </w:p>
    <w:p w:rsidR="00B433A8" w:rsidRPr="00AA0F5E" w:rsidRDefault="00B433A8">
      <w:pPr>
        <w:pStyle w:val="ConsPlusNormal"/>
        <w:spacing w:before="220"/>
        <w:ind w:firstLine="540"/>
        <w:jc w:val="both"/>
        <w:rPr>
          <w:rFonts w:ascii="Times New Roman" w:hAnsi="Times New Roman" w:cs="Times New Roman"/>
          <w:sz w:val="20"/>
        </w:rPr>
      </w:pPr>
      <w:bookmarkStart w:id="9" w:name="P437"/>
      <w:bookmarkEnd w:id="9"/>
      <w:r w:rsidRPr="00AA0F5E">
        <w:rPr>
          <w:rFonts w:ascii="Times New Roman" w:hAnsi="Times New Roman" w:cs="Times New Roman"/>
          <w:sz w:val="2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8) отзыва избирателями;</w:t>
      </w:r>
    </w:p>
    <w:p w:rsidR="00B433A8" w:rsidRPr="00AA0F5E" w:rsidRDefault="00B433A8">
      <w:pPr>
        <w:pStyle w:val="ConsPlusNormal"/>
        <w:spacing w:before="220"/>
        <w:ind w:firstLine="540"/>
        <w:jc w:val="both"/>
        <w:rPr>
          <w:rFonts w:ascii="Times New Roman" w:hAnsi="Times New Roman" w:cs="Times New Roman"/>
          <w:sz w:val="20"/>
        </w:rPr>
      </w:pPr>
      <w:bookmarkStart w:id="10" w:name="P439"/>
      <w:bookmarkEnd w:id="10"/>
      <w:r w:rsidRPr="00AA0F5E">
        <w:rPr>
          <w:rFonts w:ascii="Times New Roman" w:hAnsi="Times New Roman" w:cs="Times New Roman"/>
          <w:sz w:val="20"/>
        </w:rPr>
        <w:t>9) досрочного прекращения полномочий Совета депутатов;</w:t>
      </w:r>
    </w:p>
    <w:p w:rsidR="00B433A8" w:rsidRPr="00AA0F5E" w:rsidRDefault="00B433A8">
      <w:pPr>
        <w:pStyle w:val="ConsPlusNormal"/>
        <w:spacing w:before="220"/>
        <w:ind w:firstLine="540"/>
        <w:jc w:val="both"/>
        <w:rPr>
          <w:rFonts w:ascii="Times New Roman" w:hAnsi="Times New Roman" w:cs="Times New Roman"/>
          <w:sz w:val="20"/>
        </w:rPr>
      </w:pPr>
      <w:bookmarkStart w:id="11" w:name="P440"/>
      <w:bookmarkEnd w:id="11"/>
      <w:r w:rsidRPr="00AA0F5E">
        <w:rPr>
          <w:rFonts w:ascii="Times New Roman" w:hAnsi="Times New Roman" w:cs="Times New Roman"/>
          <w:sz w:val="20"/>
        </w:rPr>
        <w:t>10) призыва на военную службу или направления на заменяющую ее альтернативную гражданскую службу;</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11) в иных случаях, предусмотренных Федеральным </w:t>
      </w:r>
      <w:hyperlink r:id="rId80" w:history="1">
        <w:r w:rsidRPr="00AA0F5E">
          <w:rPr>
            <w:rFonts w:ascii="Times New Roman" w:hAnsi="Times New Roman" w:cs="Times New Roman"/>
            <w:color w:val="0000FF"/>
            <w:sz w:val="20"/>
          </w:rPr>
          <w:t>законом</w:t>
        </w:r>
      </w:hyperlink>
      <w:r w:rsidRPr="00AA0F5E">
        <w:rPr>
          <w:rFonts w:ascii="Times New Roman" w:hAnsi="Times New Roman" w:cs="Times New Roman"/>
          <w:sz w:val="20"/>
        </w:rPr>
        <w:t xml:space="preserve"> от 06.10.2003 N 131-ФЗ "Об общих принципах организации местного самоуправления в Российской Федерации" и иными федеральными законами.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1.1. Полномочия депутата прекращаются досрочно в случае несоблюдения ограничений, установленных Федеральным </w:t>
      </w:r>
      <w:hyperlink r:id="rId81" w:history="1">
        <w:r w:rsidRPr="00AA0F5E">
          <w:rPr>
            <w:rFonts w:ascii="Times New Roman" w:hAnsi="Times New Roman" w:cs="Times New Roman"/>
            <w:color w:val="0000FF"/>
            <w:sz w:val="20"/>
          </w:rPr>
          <w:t>законом</w:t>
        </w:r>
      </w:hyperlink>
      <w:r w:rsidRPr="00AA0F5E">
        <w:rPr>
          <w:rFonts w:ascii="Times New Roman" w:hAnsi="Times New Roman" w:cs="Times New Roman"/>
          <w:sz w:val="20"/>
        </w:rPr>
        <w:t xml:space="preserve"> от 06.10.2003 N 131-ФЗ "Об общих принципах организации местного самоуправления в Российской Федерации".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1.2.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82" w:history="1">
        <w:r w:rsidRPr="00AA0F5E">
          <w:rPr>
            <w:rFonts w:ascii="Times New Roman" w:hAnsi="Times New Roman" w:cs="Times New Roman"/>
            <w:color w:val="0000FF"/>
            <w:sz w:val="20"/>
          </w:rPr>
          <w:t>законом</w:t>
        </w:r>
      </w:hyperlink>
      <w:r w:rsidRPr="00AA0F5E">
        <w:rPr>
          <w:rFonts w:ascii="Times New Roman" w:hAnsi="Times New Roman" w:cs="Times New Roman"/>
          <w:sz w:val="20"/>
        </w:rPr>
        <w:t xml:space="preserve"> от 25 декабря 2008 года N 273-ФЗ "О противодействии коррупции", Федеральным </w:t>
      </w:r>
      <w:hyperlink r:id="rId83" w:history="1">
        <w:r w:rsidRPr="00AA0F5E">
          <w:rPr>
            <w:rFonts w:ascii="Times New Roman" w:hAnsi="Times New Roman" w:cs="Times New Roman"/>
            <w:color w:val="0000FF"/>
            <w:sz w:val="20"/>
          </w:rPr>
          <w:t>законом</w:t>
        </w:r>
      </w:hyperlink>
      <w:r w:rsidRPr="00AA0F5E">
        <w:rPr>
          <w:rFonts w:ascii="Times New Roman" w:hAnsi="Times New Roman" w:cs="Times New Roman"/>
          <w:sz w:val="20"/>
        </w:rPr>
        <w:t xml:space="preserve"> от 3 декабря 2012 года N 230-ФЗ "О контроле за соответствием расходов лиц, замещающих государственные должности, и иных лиц их доходам".</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2. Полномочия депутата в случаях, указанных в </w:t>
      </w:r>
      <w:hyperlink w:anchor="P433" w:history="1">
        <w:r w:rsidRPr="00AA0F5E">
          <w:rPr>
            <w:rFonts w:ascii="Times New Roman" w:hAnsi="Times New Roman" w:cs="Times New Roman"/>
            <w:color w:val="0000FF"/>
            <w:sz w:val="20"/>
          </w:rPr>
          <w:t>подпунктах 3</w:t>
        </w:r>
      </w:hyperlink>
      <w:r w:rsidRPr="00AA0F5E">
        <w:rPr>
          <w:rFonts w:ascii="Times New Roman" w:hAnsi="Times New Roman" w:cs="Times New Roman"/>
          <w:sz w:val="20"/>
        </w:rPr>
        <w:t xml:space="preserve">, </w:t>
      </w:r>
      <w:hyperlink w:anchor="P434" w:history="1">
        <w:r w:rsidRPr="00AA0F5E">
          <w:rPr>
            <w:rFonts w:ascii="Times New Roman" w:hAnsi="Times New Roman" w:cs="Times New Roman"/>
            <w:color w:val="0000FF"/>
            <w:sz w:val="20"/>
          </w:rPr>
          <w:t>4</w:t>
        </w:r>
      </w:hyperlink>
      <w:r w:rsidRPr="00AA0F5E">
        <w:rPr>
          <w:rFonts w:ascii="Times New Roman" w:hAnsi="Times New Roman" w:cs="Times New Roman"/>
          <w:sz w:val="20"/>
        </w:rPr>
        <w:t xml:space="preserve">, </w:t>
      </w:r>
      <w:hyperlink w:anchor="P435" w:history="1">
        <w:r w:rsidRPr="00AA0F5E">
          <w:rPr>
            <w:rFonts w:ascii="Times New Roman" w:hAnsi="Times New Roman" w:cs="Times New Roman"/>
            <w:color w:val="0000FF"/>
            <w:sz w:val="20"/>
          </w:rPr>
          <w:t>5 пункта 1</w:t>
        </w:r>
      </w:hyperlink>
      <w:r w:rsidRPr="00AA0F5E">
        <w:rPr>
          <w:rFonts w:ascii="Times New Roman" w:hAnsi="Times New Roman" w:cs="Times New Roman"/>
          <w:sz w:val="20"/>
        </w:rPr>
        <w:t xml:space="preserve"> настоящей статьи, прекращаются досрочно с момента вступления в силу соответствующего акта либо со времени, указанного в нем.</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3. Прекращение полномочия депутата в случаях, указанных в </w:t>
      </w:r>
      <w:hyperlink w:anchor="P436" w:history="1">
        <w:r w:rsidRPr="00AA0F5E">
          <w:rPr>
            <w:rFonts w:ascii="Times New Roman" w:hAnsi="Times New Roman" w:cs="Times New Roman"/>
            <w:color w:val="0000FF"/>
            <w:sz w:val="20"/>
          </w:rPr>
          <w:t>подпунктах 6</w:t>
        </w:r>
      </w:hyperlink>
      <w:r w:rsidRPr="00AA0F5E">
        <w:rPr>
          <w:rFonts w:ascii="Times New Roman" w:hAnsi="Times New Roman" w:cs="Times New Roman"/>
          <w:sz w:val="20"/>
        </w:rPr>
        <w:t xml:space="preserve">, </w:t>
      </w:r>
      <w:hyperlink w:anchor="P437" w:history="1">
        <w:r w:rsidRPr="00AA0F5E">
          <w:rPr>
            <w:rFonts w:ascii="Times New Roman" w:hAnsi="Times New Roman" w:cs="Times New Roman"/>
            <w:color w:val="0000FF"/>
            <w:sz w:val="20"/>
          </w:rPr>
          <w:t>7</w:t>
        </w:r>
      </w:hyperlink>
      <w:r w:rsidRPr="00AA0F5E">
        <w:rPr>
          <w:rFonts w:ascii="Times New Roman" w:hAnsi="Times New Roman" w:cs="Times New Roman"/>
          <w:sz w:val="20"/>
        </w:rPr>
        <w:t xml:space="preserve">, </w:t>
      </w:r>
      <w:hyperlink w:anchor="P440" w:history="1">
        <w:r w:rsidRPr="00AA0F5E">
          <w:rPr>
            <w:rFonts w:ascii="Times New Roman" w:hAnsi="Times New Roman" w:cs="Times New Roman"/>
            <w:color w:val="0000FF"/>
            <w:sz w:val="20"/>
          </w:rPr>
          <w:t>10 пункта 1</w:t>
        </w:r>
      </w:hyperlink>
      <w:r w:rsidRPr="00AA0F5E">
        <w:rPr>
          <w:rFonts w:ascii="Times New Roman" w:hAnsi="Times New Roman" w:cs="Times New Roman"/>
          <w:sz w:val="20"/>
        </w:rPr>
        <w:t xml:space="preserve"> настоящей статьи фиксируется решением Совета депутатов.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5. Полномочия депутата в случае, предусмотренном в </w:t>
      </w:r>
      <w:hyperlink w:anchor="P439" w:history="1">
        <w:r w:rsidRPr="00AA0F5E">
          <w:rPr>
            <w:rFonts w:ascii="Times New Roman" w:hAnsi="Times New Roman" w:cs="Times New Roman"/>
            <w:color w:val="0000FF"/>
            <w:sz w:val="20"/>
          </w:rPr>
          <w:t>подпункте 9 пункта 1</w:t>
        </w:r>
      </w:hyperlink>
      <w:r w:rsidRPr="00AA0F5E">
        <w:rPr>
          <w:rFonts w:ascii="Times New Roman" w:hAnsi="Times New Roman" w:cs="Times New Roman"/>
          <w:sz w:val="20"/>
        </w:rPr>
        <w:t xml:space="preserve"> настоящей статьи, прекращаются одновременно с досрочным прекращением полномочий Совета.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Заявление депутата о сложении полномочий не может быть отозвано после принятия решения Советом депутатов.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lastRenderedPageBreak/>
        <w:t xml:space="preserve">6. Досрочно утративший свои полномочия депутат может вновь обрести их лишь в случае нового избрания. Лица, являвшиеся депутатами Совета депутатов муниципального образования, распущенного на основании </w:t>
      </w:r>
      <w:hyperlink r:id="rId84" w:history="1">
        <w:r w:rsidRPr="00AA0F5E">
          <w:rPr>
            <w:rFonts w:ascii="Times New Roman" w:hAnsi="Times New Roman" w:cs="Times New Roman"/>
            <w:color w:val="0000FF"/>
            <w:sz w:val="20"/>
          </w:rPr>
          <w:t>части 2.1 статьи 73</w:t>
        </w:r>
      </w:hyperlink>
      <w:r w:rsidRPr="00AA0F5E">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AA0F5E">
        <w:rPr>
          <w:rFonts w:ascii="Times New Roman" w:hAnsi="Times New Roman" w:cs="Times New Roman"/>
          <w:sz w:val="20"/>
        </w:rPr>
        <w:t>непроведение</w:t>
      </w:r>
      <w:proofErr w:type="spellEnd"/>
      <w:r w:rsidRPr="00AA0F5E">
        <w:rPr>
          <w:rFonts w:ascii="Times New Roman" w:hAnsi="Times New Roman" w:cs="Times New Roman"/>
          <w:sz w:val="20"/>
        </w:rPr>
        <w:t xml:space="preserve">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26. Председатель Совета депутатов</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1. Организацию деятельности Совета депутатов осуществляет его председатель.</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Председатель Совета избирается из числа его депутатов путем тайного голосования большинством голосов от установленного числа депутатов Совета на срок полномочий данного состава. Порядок избрания и освобождения от должности председателя определяется Регламентом Совета депутатов.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 Председатель Совета депутатов: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 организует работу Совета депутатов, председательствует на его заседаниях;</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созывает сессии, определяет и доводит до сведения Главы поселка, депутатов и населения время и место проведения заседаний сессии, а также проект повестки дня;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 созывает, в том числе по требованию Главы поселка, группы депутатов численностью не менее одной трети от общего числа избранных депутатов или по требованию не менее 10% жителей поселка внеочередную сессию, осуществляет руководство подготовкой сессии Совета;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4) ведет сессии Совета депутатов в соответствии с Правилами, установленными Регламентом Совета;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5) подписывает протоколы сессий, а также ненормативные акты Совета депутатов;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6) направляет Главе поселка для подписания и опубликования нормативные решения, принятые Советом депутатов;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7) представляет Совет депутатов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8) оказывает содействие депутатам Совета в осуществлении ими своих полномочий;</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9) координирует работу постоянных и временных комиссий Совета депутатов;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10) открывает и закрывает расчетные и текущие счета Совета депутатов в банках и является распорядителем по этим счетам;</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lastRenderedPageBreak/>
        <w:t>11) от имени Совета подписывает исковые заявления, заявления, жалобы, направляемые в суд или арбитражный суд;</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12)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4. Председатель Совета депутатов издает постановления и распоряжения по вопросам организации деятельности поселкового Совета депутатов, подписывает решения поселкового Совета депутатов.</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27. Контрольная деятельность Совета депутатов</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1. Совет депутатов осуществляет контроль за исполнением принятых им решений, исполнением бюджета поселка, распоряжением имуществом, находящимся в собственности поселка.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Глава поселка и должностные лица Администрации поселка обязаны по требованию Совета представить ему документы, справки, информацию о своей деятельности.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 Совет вправе не реже одного раза в год заслушать отчет Главы поселка, других должностных лиц Администрации поселка.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поселка при осуществлении переданных ей государственных полномочий.</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28. Организация работы Совета депутатов</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1. Организация работы Совета депутатов определяется настоящим Уставом, Регламентом Совета депутатов и иными правовыми актами Совета депутатов.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Для предварительного рассмотрения и подготовки вопросов, относящихся к компетенции Совета депутатов, а также для содействия реализации его решений, контроля за их исполнением из числа депутатов создаются постоянные и временные комиссии.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 Порядок организации деятельности комиссий Совета депутатов устанавливается Регламентом Совета.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4. Организационное, материально-техническое, правовое обеспечение деятельности Совета осуществляет администрация поселка.</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29. Сессии Совета депутатов</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1. Основной организационно-правовой формой работы Совета депутатов является сессия. Сессия может состоять из одного или нескольких заседаний, посвященных обсуждению единой повестки дня.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Депутаты, заседающие без соблюдения предусмотренных настоящим Уставом условий, не образуют Совета депутатов и не могут принимать никаких решений от его имени.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Заседание Совета депутатов не может считаться правомочным, если на нем присутствует менее 50 процентов от числа избранных депутатов.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 Совет депутатов созывается на свои очередные сессии не реже одного раза в три месяца председателем Совета депутатов.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4. Первая сессия вновь избранного Совета депутатов созывается Главой поселка не позднее чем на 10 (десятый) день после избрания не менее двух третей депутатов от общего </w:t>
      </w:r>
      <w:r w:rsidRPr="00AA0F5E">
        <w:rPr>
          <w:rFonts w:ascii="Times New Roman" w:hAnsi="Times New Roman" w:cs="Times New Roman"/>
          <w:sz w:val="20"/>
        </w:rPr>
        <w:lastRenderedPageBreak/>
        <w:t>установленного числа.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Повестка дня первой сессии может включать только вопросы, связанные с избранием председателя Совета депутатов, формированием постоянных и временных комиссий Совета депутатов, решением иных внутриорганизационных вопросов.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Первая сессия до избрания председателя Совета депутатов открывается и ведется старейшим по возрасту из участвующих в заседании депутатов.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5. Внеочередные сессии Совета депутатов созываются председателем Совета депутатов по его инициативе, по инициативе Главы поселка, по инициативе не менее 1/3 от установленного числа депутатов Совета или по инициативе не менее 10% жителей поселка, обладающих избирательным правом, в двухнедельный срок со дня поступления соответствующего предложения. Внеочередные сессии подлежат закрытию после выполнения повестки дня, для рассмотрения которой они созывались.</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6.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30. Досрочное прекращение полномочий Совета депутатов</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1. Полномочия Совета прекращаются досрочно:</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1) в случае роспуска Совета законом Красноярского края по основаниям, предусмотренным Федеральным </w:t>
      </w:r>
      <w:hyperlink r:id="rId85" w:history="1">
        <w:r w:rsidRPr="00AA0F5E">
          <w:rPr>
            <w:rFonts w:ascii="Times New Roman" w:hAnsi="Times New Roman" w:cs="Times New Roman"/>
            <w:color w:val="0000FF"/>
            <w:sz w:val="20"/>
          </w:rPr>
          <w:t>законом</w:t>
        </w:r>
      </w:hyperlink>
      <w:r w:rsidRPr="00AA0F5E">
        <w:rPr>
          <w:rFonts w:ascii="Times New Roman" w:hAnsi="Times New Roman" w:cs="Times New Roman"/>
          <w:sz w:val="20"/>
        </w:rPr>
        <w:t xml:space="preserve"> от 06.10.2003 N 131-ФЗ "Об общих принципах организации местного самоуправления в Российской Федерации";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4) в случае преобразования поселка, осуществляемого в соответствии с </w:t>
      </w:r>
      <w:hyperlink r:id="rId86" w:history="1">
        <w:r w:rsidRPr="00AA0F5E">
          <w:rPr>
            <w:rFonts w:ascii="Times New Roman" w:hAnsi="Times New Roman" w:cs="Times New Roman"/>
            <w:color w:val="0000FF"/>
            <w:sz w:val="20"/>
          </w:rPr>
          <w:t>частями 3</w:t>
        </w:r>
      </w:hyperlink>
      <w:r w:rsidRPr="00AA0F5E">
        <w:rPr>
          <w:rFonts w:ascii="Times New Roman" w:hAnsi="Times New Roman" w:cs="Times New Roman"/>
          <w:sz w:val="20"/>
        </w:rPr>
        <w:t xml:space="preserve">, </w:t>
      </w:r>
      <w:hyperlink r:id="rId87" w:history="1">
        <w:r w:rsidRPr="00AA0F5E">
          <w:rPr>
            <w:rFonts w:ascii="Times New Roman" w:hAnsi="Times New Roman" w:cs="Times New Roman"/>
            <w:color w:val="0000FF"/>
            <w:sz w:val="20"/>
          </w:rPr>
          <w:t>5</w:t>
        </w:r>
      </w:hyperlink>
      <w:r w:rsidRPr="00AA0F5E">
        <w:rPr>
          <w:rFonts w:ascii="Times New Roman" w:hAnsi="Times New Roman" w:cs="Times New Roman"/>
          <w:sz w:val="20"/>
        </w:rPr>
        <w:t xml:space="preserve"> и </w:t>
      </w:r>
      <w:hyperlink r:id="rId88" w:history="1">
        <w:r w:rsidRPr="00AA0F5E">
          <w:rPr>
            <w:rFonts w:ascii="Times New Roman" w:hAnsi="Times New Roman" w:cs="Times New Roman"/>
            <w:color w:val="0000FF"/>
            <w:sz w:val="20"/>
          </w:rPr>
          <w:t>7 статьи 13</w:t>
        </w:r>
      </w:hyperlink>
      <w:r w:rsidRPr="00AA0F5E">
        <w:rPr>
          <w:rFonts w:ascii="Times New Roman" w:hAnsi="Times New Roman" w:cs="Times New Roman"/>
          <w:sz w:val="20"/>
        </w:rPr>
        <w:t xml:space="preserve"> Федерального закона "Об общих принципах организации местного самоуправления в Российской Федерации", а также в случае упразднения поселка;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5) утраты поселком статуса муниципального образования в связи с его объединением с городским округом;</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6) увеличения численности избирателей поселка более чем на 25 процентов, произошедшего вследствие изменения границ поселка или объединения поселения с городским округом.</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Досрочное прекращение полномочий Совета влечет досрочное прекращение полномочий его депутатов.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 В случае досрочного прекращения полномочий Совета депутатов поселка досрочные выборы в Совет проводятся в сроки, установленные законодательством.</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31. Решения Совета депутатов</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 xml:space="preserve">1. Совет депутатов по вопросам, отнесенным к его компетенции федеральными законами, законами Красноярского края,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w:t>
      </w:r>
      <w:r w:rsidRPr="00AA0F5E">
        <w:rPr>
          <w:rFonts w:ascii="Times New Roman" w:hAnsi="Times New Roman" w:cs="Times New Roman"/>
          <w:sz w:val="20"/>
        </w:rPr>
        <w:lastRenderedPageBreak/>
        <w:t>законами Красноярского края, уставом муниципального образования. Решения поселкового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законом.</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Решение Совета принимается открытым или тайным голосованием.</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Решения по процедурным вопросам принимаются простым большинством голосов присутствующих депутатов.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4. Нормативные решения Совета депутатов в течение 5 дней со дня их принятия направляются Главе поселка для подписания и обнародования. Глава поселка в течение 10 дней со дня поступления к нему решения подписывает и обнародует решение.</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Глава поселка имеет право отклонить нормативное решение Совета депутатов. В этом случае указанное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поселка отклонит решение, оно вновь рассматривается Советом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поселка в течение семи дней и обнародованию.</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5. Решения Совета, кроме указанных в </w:t>
      </w:r>
      <w:hyperlink w:anchor="P519" w:history="1">
        <w:r w:rsidRPr="00AA0F5E">
          <w:rPr>
            <w:rFonts w:ascii="Times New Roman" w:hAnsi="Times New Roman" w:cs="Times New Roman"/>
            <w:color w:val="0000FF"/>
            <w:sz w:val="20"/>
          </w:rPr>
          <w:t>пунктах 6</w:t>
        </w:r>
      </w:hyperlink>
      <w:r w:rsidRPr="00AA0F5E">
        <w:rPr>
          <w:rFonts w:ascii="Times New Roman" w:hAnsi="Times New Roman" w:cs="Times New Roman"/>
          <w:sz w:val="20"/>
        </w:rPr>
        <w:t xml:space="preserve">, </w:t>
      </w:r>
      <w:hyperlink w:anchor="P521" w:history="1">
        <w:r w:rsidRPr="00AA0F5E">
          <w:rPr>
            <w:rFonts w:ascii="Times New Roman" w:hAnsi="Times New Roman" w:cs="Times New Roman"/>
            <w:color w:val="0000FF"/>
            <w:sz w:val="20"/>
          </w:rPr>
          <w:t>7</w:t>
        </w:r>
      </w:hyperlink>
      <w:r w:rsidRPr="00AA0F5E">
        <w:rPr>
          <w:rFonts w:ascii="Times New Roman" w:hAnsi="Times New Roman" w:cs="Times New Roman"/>
          <w:sz w:val="20"/>
        </w:rPr>
        <w:t xml:space="preserve"> настоящей статьи, вступают в силу после подписания, если иное не предусмотрено законодательством или не указано в самом решении, и обязательны для исполнения всеми органами и должностными лицами местного самоуправления, юридическими лицами, расположенными на территории поселения, независимо от их организационно-правовых форм, и гражданами.</w:t>
      </w:r>
    </w:p>
    <w:p w:rsidR="00B433A8" w:rsidRPr="00AA0F5E" w:rsidRDefault="00B433A8">
      <w:pPr>
        <w:pStyle w:val="ConsPlusNormal"/>
        <w:spacing w:before="220"/>
        <w:ind w:firstLine="540"/>
        <w:jc w:val="both"/>
        <w:rPr>
          <w:rFonts w:ascii="Times New Roman" w:hAnsi="Times New Roman" w:cs="Times New Roman"/>
          <w:sz w:val="20"/>
        </w:rPr>
      </w:pPr>
      <w:bookmarkStart w:id="12" w:name="P519"/>
      <w:bookmarkEnd w:id="12"/>
      <w:r w:rsidRPr="00AA0F5E">
        <w:rPr>
          <w:rFonts w:ascii="Times New Roman" w:hAnsi="Times New Roman" w:cs="Times New Roman"/>
          <w:sz w:val="20"/>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433A8" w:rsidRPr="00AA0F5E" w:rsidRDefault="00B433A8">
      <w:pPr>
        <w:pStyle w:val="ConsPlusNormal"/>
        <w:jc w:val="both"/>
        <w:rPr>
          <w:rFonts w:ascii="Times New Roman" w:hAnsi="Times New Roman" w:cs="Times New Roman"/>
          <w:sz w:val="20"/>
        </w:rPr>
      </w:pPr>
      <w:r w:rsidRPr="00AA0F5E">
        <w:rPr>
          <w:rFonts w:ascii="Times New Roman" w:hAnsi="Times New Roman" w:cs="Times New Roman"/>
          <w:sz w:val="20"/>
        </w:rPr>
        <w:t xml:space="preserve">(п. 6 в ред. </w:t>
      </w:r>
      <w:hyperlink r:id="rId89" w:history="1">
        <w:r w:rsidRPr="00AA0F5E">
          <w:rPr>
            <w:rFonts w:ascii="Times New Roman" w:hAnsi="Times New Roman" w:cs="Times New Roman"/>
            <w:color w:val="0000FF"/>
            <w:sz w:val="20"/>
          </w:rPr>
          <w:t>Решения</w:t>
        </w:r>
      </w:hyperlink>
      <w:r w:rsidRPr="00AA0F5E">
        <w:rPr>
          <w:rFonts w:ascii="Times New Roman" w:hAnsi="Times New Roman" w:cs="Times New Roman"/>
          <w:sz w:val="20"/>
        </w:rPr>
        <w:t xml:space="preserve"> Березовского поселкового Совета депутатов Березовского района Красноярского края от 03.07.2019 N 40-1)</w:t>
      </w:r>
    </w:p>
    <w:p w:rsidR="00B433A8" w:rsidRPr="00AA0F5E" w:rsidRDefault="00B433A8">
      <w:pPr>
        <w:pStyle w:val="ConsPlusNormal"/>
        <w:spacing w:before="220"/>
        <w:ind w:firstLine="540"/>
        <w:jc w:val="both"/>
        <w:rPr>
          <w:rFonts w:ascii="Times New Roman" w:hAnsi="Times New Roman" w:cs="Times New Roman"/>
          <w:sz w:val="20"/>
        </w:rPr>
      </w:pPr>
      <w:bookmarkStart w:id="13" w:name="P521"/>
      <w:bookmarkEnd w:id="13"/>
      <w:r w:rsidRPr="00AA0F5E">
        <w:rPr>
          <w:rFonts w:ascii="Times New Roman" w:hAnsi="Times New Roman" w:cs="Times New Roman"/>
          <w:sz w:val="20"/>
        </w:rPr>
        <w:t xml:space="preserve">7. Решения Совета депутатов об установлении, изменении или отмене местных налогов, а также льгот по их уплате вступают в силу в соответствии с Налоговым </w:t>
      </w:r>
      <w:hyperlink r:id="rId90" w:history="1">
        <w:r w:rsidRPr="00AA0F5E">
          <w:rPr>
            <w:rFonts w:ascii="Times New Roman" w:hAnsi="Times New Roman" w:cs="Times New Roman"/>
            <w:color w:val="0000FF"/>
            <w:sz w:val="20"/>
          </w:rPr>
          <w:t>кодексом</w:t>
        </w:r>
      </w:hyperlink>
      <w:r w:rsidRPr="00AA0F5E">
        <w:rPr>
          <w:rFonts w:ascii="Times New Roman" w:hAnsi="Times New Roman" w:cs="Times New Roman"/>
          <w:sz w:val="20"/>
        </w:rPr>
        <w:t xml:space="preserve"> Российской Федерации.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8. Решения Совета могут быть отменены или их действие может быть приостановлено им самим, судом в случае изменения перечня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уполномоченным органом государственной власти Российской Федерации (уполномоченным органом государственной власти Красноярского края).</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jc w:val="center"/>
        <w:outlineLvl w:val="0"/>
        <w:rPr>
          <w:rFonts w:ascii="Times New Roman" w:hAnsi="Times New Roman" w:cs="Times New Roman"/>
          <w:sz w:val="20"/>
        </w:rPr>
      </w:pPr>
      <w:r w:rsidRPr="00AA0F5E">
        <w:rPr>
          <w:rFonts w:ascii="Times New Roman" w:hAnsi="Times New Roman" w:cs="Times New Roman"/>
          <w:sz w:val="20"/>
        </w:rPr>
        <w:t>Глава 4. ГЛАВА ПОСЕЛКА БЕРЕЗОВКА</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32. Глава муниципального образования</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lastRenderedPageBreak/>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Глава поселка Березовка действует в пределах полномочий, определенных законодательством, настоящим Уставом и решениями Совета депутатов.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 Глава поселка представляет поселок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4. Глава муниципального образования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5.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В поселении половина членов конкурсной комиссии назначается представительным органом поселения, а другая половина - главой соответствующего муниципального района.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6. Глава муниципального образования должен соблюдать ограничения, запреты, исполнять обязанности, которые установлены Федеральным </w:t>
      </w:r>
      <w:hyperlink r:id="rId91" w:history="1">
        <w:r w:rsidRPr="00AA0F5E">
          <w:rPr>
            <w:rFonts w:ascii="Times New Roman" w:hAnsi="Times New Roman" w:cs="Times New Roman"/>
            <w:color w:val="0000FF"/>
            <w:sz w:val="20"/>
          </w:rPr>
          <w:t>законом</w:t>
        </w:r>
      </w:hyperlink>
      <w:r w:rsidRPr="00AA0F5E">
        <w:rPr>
          <w:rFonts w:ascii="Times New Roman" w:hAnsi="Times New Roman" w:cs="Times New Roman"/>
          <w:sz w:val="20"/>
        </w:rPr>
        <w:t xml:space="preserve"> от 25 декабря 2008 года N 273-ФЗ "О противодействии коррупции", Федеральным </w:t>
      </w:r>
      <w:hyperlink r:id="rId92" w:history="1">
        <w:r w:rsidRPr="00AA0F5E">
          <w:rPr>
            <w:rFonts w:ascii="Times New Roman" w:hAnsi="Times New Roman" w:cs="Times New Roman"/>
            <w:color w:val="0000FF"/>
            <w:sz w:val="20"/>
          </w:rPr>
          <w:t>законом</w:t>
        </w:r>
      </w:hyperlink>
      <w:r w:rsidRPr="00AA0F5E">
        <w:rPr>
          <w:rFonts w:ascii="Times New Roman" w:hAnsi="Times New Roman" w:cs="Times New Roman"/>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3" w:history="1">
        <w:r w:rsidRPr="00AA0F5E">
          <w:rPr>
            <w:rFonts w:ascii="Times New Roman" w:hAnsi="Times New Roman" w:cs="Times New Roman"/>
            <w:color w:val="0000FF"/>
            <w:sz w:val="20"/>
          </w:rPr>
          <w:t>законом</w:t>
        </w:r>
      </w:hyperlink>
      <w:r w:rsidRPr="00AA0F5E">
        <w:rPr>
          <w:rFonts w:ascii="Times New Roman" w:hAnsi="Times New Roman" w:cs="Times New Roman"/>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7. 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4" w:history="1">
        <w:r w:rsidRPr="00AA0F5E">
          <w:rPr>
            <w:rFonts w:ascii="Times New Roman" w:hAnsi="Times New Roman" w:cs="Times New Roman"/>
            <w:color w:val="0000FF"/>
            <w:sz w:val="20"/>
          </w:rPr>
          <w:t>законом</w:t>
        </w:r>
      </w:hyperlink>
      <w:r w:rsidRPr="00AA0F5E">
        <w:rPr>
          <w:rFonts w:ascii="Times New Roman" w:hAnsi="Times New Roman" w:cs="Times New Roman"/>
          <w:sz w:val="20"/>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8.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32.1. Срок полномочий Главы поселка Березовка</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1. Срок полномочий Главы поселка - 5 лет.</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Полномочия Главы поселка начинаются со дня вступления его в должность.</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 Избранный Глава поселка вступает в должность с момента принятия решения об избрании.</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lastRenderedPageBreak/>
        <w:t>Статья 32.2. Удаление Главы муниципального образования в отставку</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1.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Основаниями для удаления главы муниципального образования в отставку являются: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1) решения, действия (бездействие) главы муниципального образования, повлекшие (повлекшее) наступление последствий, предусмотренных </w:t>
      </w:r>
      <w:hyperlink r:id="rId95" w:history="1">
        <w:r w:rsidRPr="00AA0F5E">
          <w:rPr>
            <w:rFonts w:ascii="Times New Roman" w:hAnsi="Times New Roman" w:cs="Times New Roman"/>
            <w:color w:val="0000FF"/>
            <w:sz w:val="20"/>
          </w:rPr>
          <w:t>пунктами 2</w:t>
        </w:r>
      </w:hyperlink>
      <w:r w:rsidRPr="00AA0F5E">
        <w:rPr>
          <w:rFonts w:ascii="Times New Roman" w:hAnsi="Times New Roman" w:cs="Times New Roman"/>
          <w:sz w:val="20"/>
        </w:rPr>
        <w:t xml:space="preserve"> и </w:t>
      </w:r>
      <w:hyperlink r:id="rId96" w:history="1">
        <w:r w:rsidRPr="00AA0F5E">
          <w:rPr>
            <w:rFonts w:ascii="Times New Roman" w:hAnsi="Times New Roman" w:cs="Times New Roman"/>
            <w:color w:val="0000FF"/>
            <w:sz w:val="20"/>
          </w:rPr>
          <w:t>3 части 1 статьи 75</w:t>
        </w:r>
      </w:hyperlink>
      <w:r w:rsidRPr="00AA0F5E">
        <w:rPr>
          <w:rFonts w:ascii="Times New Roman" w:hAnsi="Times New Roman" w:cs="Times New Roman"/>
          <w:sz w:val="20"/>
        </w:rPr>
        <w:t xml:space="preserve"> Федерального закона от 06.10.2003 N 131-ФЗ "Об общих принципах организации местного самоуправления в Российской Федерации";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4) несоблюдение ограничений, запретов, неисполнение обязанностей, которые установлены Федеральным </w:t>
      </w:r>
      <w:hyperlink r:id="rId97" w:history="1">
        <w:r w:rsidRPr="00AA0F5E">
          <w:rPr>
            <w:rFonts w:ascii="Times New Roman" w:hAnsi="Times New Roman" w:cs="Times New Roman"/>
            <w:color w:val="0000FF"/>
            <w:sz w:val="20"/>
          </w:rPr>
          <w:t>законом</w:t>
        </w:r>
      </w:hyperlink>
      <w:r w:rsidRPr="00AA0F5E">
        <w:rPr>
          <w:rFonts w:ascii="Times New Roman" w:hAnsi="Times New Roman" w:cs="Times New Roman"/>
          <w:sz w:val="20"/>
        </w:rPr>
        <w:t xml:space="preserve"> от 25.12.2008 N 273-ФЗ "О противодействии коррупции", Федеральным </w:t>
      </w:r>
      <w:hyperlink r:id="rId98" w:history="1">
        <w:r w:rsidRPr="00AA0F5E">
          <w:rPr>
            <w:rFonts w:ascii="Times New Roman" w:hAnsi="Times New Roman" w:cs="Times New Roman"/>
            <w:color w:val="0000FF"/>
            <w:sz w:val="20"/>
          </w:rPr>
          <w:t>законом</w:t>
        </w:r>
      </w:hyperlink>
      <w:r w:rsidRPr="00AA0F5E">
        <w:rPr>
          <w:rFonts w:ascii="Times New Roman" w:hAnsi="Times New Roman" w:cs="Times New Roman"/>
          <w:sz w:val="20"/>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99" w:history="1">
        <w:r w:rsidRPr="00AA0F5E">
          <w:rPr>
            <w:rFonts w:ascii="Times New Roman" w:hAnsi="Times New Roman" w:cs="Times New Roman"/>
            <w:color w:val="0000FF"/>
            <w:sz w:val="20"/>
          </w:rPr>
          <w:t>законом</w:t>
        </w:r>
      </w:hyperlink>
      <w:r w:rsidRPr="00AA0F5E">
        <w:rPr>
          <w:rFonts w:ascii="Times New Roman" w:hAnsi="Times New Roman" w:cs="Times New Roman"/>
          <w:sz w:val="20"/>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w:t>
      </w:r>
      <w:r w:rsidRPr="00AA0F5E">
        <w:rPr>
          <w:rFonts w:ascii="Times New Roman" w:hAnsi="Times New Roman" w:cs="Times New Roman"/>
          <w:sz w:val="20"/>
        </w:rPr>
        <w:lastRenderedPageBreak/>
        <w:t>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r:id="rId100" w:history="1">
        <w:r w:rsidRPr="00AA0F5E">
          <w:rPr>
            <w:rFonts w:ascii="Times New Roman" w:hAnsi="Times New Roman" w:cs="Times New Roman"/>
            <w:color w:val="0000FF"/>
            <w:sz w:val="20"/>
          </w:rPr>
          <w:t>пунктами 2</w:t>
        </w:r>
      </w:hyperlink>
      <w:r w:rsidRPr="00AA0F5E">
        <w:rPr>
          <w:rFonts w:ascii="Times New Roman" w:hAnsi="Times New Roman" w:cs="Times New Roman"/>
          <w:sz w:val="20"/>
        </w:rPr>
        <w:t xml:space="preserve"> и </w:t>
      </w:r>
      <w:hyperlink r:id="rId101" w:history="1">
        <w:r w:rsidRPr="00AA0F5E">
          <w:rPr>
            <w:rFonts w:ascii="Times New Roman" w:hAnsi="Times New Roman" w:cs="Times New Roman"/>
            <w:color w:val="0000FF"/>
            <w:sz w:val="20"/>
          </w:rPr>
          <w:t>3 части 1 статьи 75</w:t>
        </w:r>
      </w:hyperlink>
      <w:r w:rsidRPr="00AA0F5E">
        <w:rPr>
          <w:rFonts w:ascii="Times New Roman" w:hAnsi="Times New Roman" w:cs="Times New Roman"/>
          <w:sz w:val="20"/>
        </w:rPr>
        <w:t xml:space="preserve"> Федерального закона от 06.10.2003 N 131-ФЗ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10.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11.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lastRenderedPageBreak/>
        <w:t>12.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одновременно с указанным решением представительного органа муниципального образования.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13.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14.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15. Исключен. - </w:t>
      </w:r>
      <w:hyperlink r:id="rId102" w:history="1">
        <w:r w:rsidRPr="00AA0F5E">
          <w:rPr>
            <w:rFonts w:ascii="Times New Roman" w:hAnsi="Times New Roman" w:cs="Times New Roman"/>
            <w:color w:val="0000FF"/>
            <w:sz w:val="20"/>
          </w:rPr>
          <w:t>Решение</w:t>
        </w:r>
      </w:hyperlink>
      <w:r w:rsidRPr="00AA0F5E">
        <w:rPr>
          <w:rFonts w:ascii="Times New Roman" w:hAnsi="Times New Roman" w:cs="Times New Roman"/>
          <w:sz w:val="20"/>
        </w:rPr>
        <w:t xml:space="preserve"> Березовского поселкового Совета депутатов Березовского района Красноярского края от 03.07.2019 N 40-1.</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33. Полномочия Главы поселка</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1. Глава поселка действует в пределах полномочий, определенных законодательством, настоящим Уставом и решениями Совета депутатов.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Глава поселка в установленном настоящим Уставом и другими правовыми актами поселка порядке осуществляет следующие полномочия: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 без доверенности представляет поселок в отношениях с Российской Федерацией, ее субъектами, государственными органами, органами местного самоуправления других муниципальных образований, юридическими и физическими лицами, действует от имени населения поселка, приобретает и осуществляет имущественные и иные права и обязанности, выступает в суде;</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подписывает и обнародует решения, принятые Советом депутатов;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 осуществляет правотворческую инициативу в Совете депутатов;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4) издает в пределах своих полномочий правовые акты;</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5) руководит на принципе единоначалия деятельностью администрации поселка;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6) представляет на утверждение Совета депутатов структуру администрации поселка;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7) назначает на должность и освобождает от должности заместителей Главы поселка, специалистов администрации поселка, руководителей муниципальных предприятий и учреждений, применяет к ним меры поощрения и дисциплинарной ответственности;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8) вправе требовать созыва внеочередного заседания Совета депутатов;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9) организует и контролирует выполнение решений, принятых на местном референдуме, собраниях, конференциях жителей, а также нормативных правовых актов Совета депутатов в рамках своих полномочий;</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10) заключает от имени поселка договоры и соглашения;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lastRenderedPageBreak/>
        <w:t>11) осуществляет функции главного распорядителя бюджетных средств при исполнении бюджета поселка;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12) организует прием граждан работниками администрации поселка, рассматривает обращения граждан, лично ведет прием граждан;</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13) осуществляет иные полномочия в соответствии с законодательством, настоящим Уставом и решениями Совета депутатов;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34. Досрочное прекращение полномочий Главы поселка</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1. Полномочия Главы поселка прекращаются досрочно в случае:</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 смерти;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отставки по собственному желанию;</w:t>
      </w:r>
    </w:p>
    <w:p w:rsidR="00B433A8" w:rsidRPr="00AA0F5E" w:rsidRDefault="00B433A8">
      <w:pPr>
        <w:pStyle w:val="ConsPlusNormal"/>
        <w:spacing w:before="220"/>
        <w:ind w:firstLine="540"/>
        <w:jc w:val="both"/>
        <w:rPr>
          <w:rFonts w:ascii="Times New Roman" w:hAnsi="Times New Roman" w:cs="Times New Roman"/>
          <w:sz w:val="20"/>
        </w:rPr>
      </w:pPr>
      <w:bookmarkStart w:id="14" w:name="P595"/>
      <w:bookmarkEnd w:id="14"/>
      <w:r w:rsidRPr="00AA0F5E">
        <w:rPr>
          <w:rFonts w:ascii="Times New Roman" w:hAnsi="Times New Roman" w:cs="Times New Roman"/>
          <w:sz w:val="20"/>
        </w:rPr>
        <w:t xml:space="preserve">3) удаления в отставку Советом депутатов в соответствии со </w:t>
      </w:r>
      <w:hyperlink r:id="rId103" w:history="1">
        <w:r w:rsidRPr="00AA0F5E">
          <w:rPr>
            <w:rFonts w:ascii="Times New Roman" w:hAnsi="Times New Roman" w:cs="Times New Roman"/>
            <w:color w:val="0000FF"/>
            <w:sz w:val="20"/>
          </w:rPr>
          <w:t>статьей 74.1</w:t>
        </w:r>
      </w:hyperlink>
      <w:r w:rsidRPr="00AA0F5E">
        <w:rPr>
          <w:rFonts w:ascii="Times New Roman" w:hAnsi="Times New Roman" w:cs="Times New Roman"/>
          <w:sz w:val="20"/>
        </w:rPr>
        <w:t xml:space="preserve"> Федерального закона от 06.10.2003 N 131-ФЗ "Об общих принципах организации местного самоуправления в Российской Федерации";</w:t>
      </w:r>
    </w:p>
    <w:p w:rsidR="00B433A8" w:rsidRPr="00AA0F5E" w:rsidRDefault="00B433A8">
      <w:pPr>
        <w:pStyle w:val="ConsPlusNormal"/>
        <w:spacing w:before="220"/>
        <w:ind w:firstLine="540"/>
        <w:jc w:val="both"/>
        <w:rPr>
          <w:rFonts w:ascii="Times New Roman" w:hAnsi="Times New Roman" w:cs="Times New Roman"/>
          <w:sz w:val="20"/>
        </w:rPr>
      </w:pPr>
      <w:bookmarkStart w:id="15" w:name="P596"/>
      <w:bookmarkEnd w:id="15"/>
      <w:r w:rsidRPr="00AA0F5E">
        <w:rPr>
          <w:rFonts w:ascii="Times New Roman" w:hAnsi="Times New Roman" w:cs="Times New Roman"/>
          <w:sz w:val="20"/>
        </w:rPr>
        <w:t>4) отрешения от должности на основании правового акта Губернатора Красноярского края в случаях и в порядке, установленных федеральным законом;</w:t>
      </w:r>
    </w:p>
    <w:p w:rsidR="00B433A8" w:rsidRPr="00AA0F5E" w:rsidRDefault="00B433A8">
      <w:pPr>
        <w:pStyle w:val="ConsPlusNormal"/>
        <w:spacing w:before="220"/>
        <w:ind w:firstLine="540"/>
        <w:jc w:val="both"/>
        <w:rPr>
          <w:rFonts w:ascii="Times New Roman" w:hAnsi="Times New Roman" w:cs="Times New Roman"/>
          <w:sz w:val="20"/>
        </w:rPr>
      </w:pPr>
      <w:bookmarkStart w:id="16" w:name="P597"/>
      <w:bookmarkEnd w:id="16"/>
      <w:r w:rsidRPr="00AA0F5E">
        <w:rPr>
          <w:rFonts w:ascii="Times New Roman" w:hAnsi="Times New Roman" w:cs="Times New Roman"/>
          <w:sz w:val="20"/>
        </w:rPr>
        <w:t>5) признания судом недееспособным или ограниченно дееспособным;</w:t>
      </w:r>
    </w:p>
    <w:p w:rsidR="00B433A8" w:rsidRPr="00AA0F5E" w:rsidRDefault="00B433A8">
      <w:pPr>
        <w:pStyle w:val="ConsPlusNormal"/>
        <w:spacing w:before="220"/>
        <w:ind w:firstLine="540"/>
        <w:jc w:val="both"/>
        <w:rPr>
          <w:rFonts w:ascii="Times New Roman" w:hAnsi="Times New Roman" w:cs="Times New Roman"/>
          <w:sz w:val="20"/>
        </w:rPr>
      </w:pPr>
      <w:bookmarkStart w:id="17" w:name="P598"/>
      <w:bookmarkEnd w:id="17"/>
      <w:r w:rsidRPr="00AA0F5E">
        <w:rPr>
          <w:rFonts w:ascii="Times New Roman" w:hAnsi="Times New Roman" w:cs="Times New Roman"/>
          <w:sz w:val="20"/>
        </w:rPr>
        <w:t>6) признания судом безвестно отсутствующим или объявления умершим;</w:t>
      </w:r>
    </w:p>
    <w:p w:rsidR="00B433A8" w:rsidRPr="00AA0F5E" w:rsidRDefault="00B433A8">
      <w:pPr>
        <w:pStyle w:val="ConsPlusNormal"/>
        <w:spacing w:before="220"/>
        <w:ind w:firstLine="540"/>
        <w:jc w:val="both"/>
        <w:rPr>
          <w:rFonts w:ascii="Times New Roman" w:hAnsi="Times New Roman" w:cs="Times New Roman"/>
          <w:sz w:val="20"/>
        </w:rPr>
      </w:pPr>
      <w:bookmarkStart w:id="18" w:name="P599"/>
      <w:bookmarkEnd w:id="18"/>
      <w:r w:rsidRPr="00AA0F5E">
        <w:rPr>
          <w:rFonts w:ascii="Times New Roman" w:hAnsi="Times New Roman" w:cs="Times New Roman"/>
          <w:sz w:val="20"/>
        </w:rPr>
        <w:t>7) вступления в отношении него в законную силу обвинительного приговора суда;</w:t>
      </w:r>
    </w:p>
    <w:p w:rsidR="00B433A8" w:rsidRPr="00AA0F5E" w:rsidRDefault="00B433A8">
      <w:pPr>
        <w:pStyle w:val="ConsPlusNormal"/>
        <w:spacing w:before="220"/>
        <w:ind w:firstLine="540"/>
        <w:jc w:val="both"/>
        <w:rPr>
          <w:rFonts w:ascii="Times New Roman" w:hAnsi="Times New Roman" w:cs="Times New Roman"/>
          <w:sz w:val="20"/>
        </w:rPr>
      </w:pPr>
      <w:bookmarkStart w:id="19" w:name="P600"/>
      <w:bookmarkEnd w:id="19"/>
      <w:r w:rsidRPr="00AA0F5E">
        <w:rPr>
          <w:rFonts w:ascii="Times New Roman" w:hAnsi="Times New Roman" w:cs="Times New Roman"/>
          <w:sz w:val="20"/>
        </w:rPr>
        <w:t>8) выезда за пределы Российской Федерации на постоянное место жительства;</w:t>
      </w:r>
    </w:p>
    <w:p w:rsidR="00B433A8" w:rsidRPr="00AA0F5E" w:rsidRDefault="00B433A8">
      <w:pPr>
        <w:pStyle w:val="ConsPlusNormal"/>
        <w:spacing w:before="220"/>
        <w:ind w:firstLine="540"/>
        <w:jc w:val="both"/>
        <w:rPr>
          <w:rFonts w:ascii="Times New Roman" w:hAnsi="Times New Roman" w:cs="Times New Roman"/>
          <w:sz w:val="20"/>
        </w:rPr>
      </w:pPr>
      <w:bookmarkStart w:id="20" w:name="P601"/>
      <w:bookmarkEnd w:id="20"/>
      <w:r w:rsidRPr="00AA0F5E">
        <w:rPr>
          <w:rFonts w:ascii="Times New Roman" w:hAnsi="Times New Roman" w:cs="Times New Roman"/>
          <w:sz w:val="20"/>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10) отзыва избирателями;</w:t>
      </w:r>
    </w:p>
    <w:p w:rsidR="00B433A8" w:rsidRPr="00AA0F5E" w:rsidRDefault="00B433A8">
      <w:pPr>
        <w:pStyle w:val="ConsPlusNormal"/>
        <w:spacing w:before="220"/>
        <w:ind w:firstLine="540"/>
        <w:jc w:val="both"/>
        <w:rPr>
          <w:rFonts w:ascii="Times New Roman" w:hAnsi="Times New Roman" w:cs="Times New Roman"/>
          <w:sz w:val="20"/>
        </w:rPr>
      </w:pPr>
      <w:bookmarkStart w:id="21" w:name="P603"/>
      <w:bookmarkEnd w:id="21"/>
      <w:r w:rsidRPr="00AA0F5E">
        <w:rPr>
          <w:rFonts w:ascii="Times New Roman" w:hAnsi="Times New Roman" w:cs="Times New Roman"/>
          <w:sz w:val="20"/>
        </w:rPr>
        <w:t>11) установленной в судебном порядке стойкой неспособности по состоянию здоровья осуществлять полномочия Главы поселка;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12) преобразования поселка, осуществляемого в соответствии с </w:t>
      </w:r>
      <w:hyperlink r:id="rId104" w:history="1">
        <w:r w:rsidRPr="00AA0F5E">
          <w:rPr>
            <w:rFonts w:ascii="Times New Roman" w:hAnsi="Times New Roman" w:cs="Times New Roman"/>
            <w:color w:val="0000FF"/>
            <w:sz w:val="20"/>
          </w:rPr>
          <w:t>частями 3</w:t>
        </w:r>
      </w:hyperlink>
      <w:r w:rsidRPr="00AA0F5E">
        <w:rPr>
          <w:rFonts w:ascii="Times New Roman" w:hAnsi="Times New Roman" w:cs="Times New Roman"/>
          <w:sz w:val="20"/>
        </w:rPr>
        <w:t xml:space="preserve">, </w:t>
      </w:r>
      <w:hyperlink r:id="rId105" w:history="1">
        <w:r w:rsidRPr="00AA0F5E">
          <w:rPr>
            <w:rFonts w:ascii="Times New Roman" w:hAnsi="Times New Roman" w:cs="Times New Roman"/>
            <w:color w:val="0000FF"/>
            <w:sz w:val="20"/>
          </w:rPr>
          <w:t>5</w:t>
        </w:r>
      </w:hyperlink>
      <w:r w:rsidRPr="00AA0F5E">
        <w:rPr>
          <w:rFonts w:ascii="Times New Roman" w:hAnsi="Times New Roman" w:cs="Times New Roman"/>
          <w:sz w:val="20"/>
        </w:rPr>
        <w:t xml:space="preserve"> и </w:t>
      </w:r>
      <w:hyperlink r:id="rId106" w:history="1">
        <w:r w:rsidRPr="00AA0F5E">
          <w:rPr>
            <w:rFonts w:ascii="Times New Roman" w:hAnsi="Times New Roman" w:cs="Times New Roman"/>
            <w:color w:val="0000FF"/>
            <w:sz w:val="20"/>
          </w:rPr>
          <w:t>7 статьи 13</w:t>
        </w:r>
      </w:hyperlink>
      <w:r w:rsidRPr="00AA0F5E">
        <w:rPr>
          <w:rFonts w:ascii="Times New Roman" w:hAnsi="Times New Roman" w:cs="Times New Roman"/>
          <w:sz w:val="20"/>
        </w:rPr>
        <w:t xml:space="preserve"> Федерального закона от 06.10.2003 N 131-ФЗ "Об общих принципах организации местного самоуправления в Российской Федерации", а также в случае упразднения поселка;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13) увеличения численности избирателей поселка более чем на 25 процентов, произошедшего вследствие изменения границ поселка или объединения поселка с городским округом;</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lastRenderedPageBreak/>
        <w:t>14) утраты поселком статуса муниципального образования в связи с его объединением с городским округом.</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1.1. Полномочия Главы муниципального образования прекращаются досрочно в случае несоблюдения им ограничений, установленных Федеральным </w:t>
      </w:r>
      <w:hyperlink r:id="rId107" w:history="1">
        <w:r w:rsidRPr="00AA0F5E">
          <w:rPr>
            <w:rFonts w:ascii="Times New Roman" w:hAnsi="Times New Roman" w:cs="Times New Roman"/>
            <w:color w:val="0000FF"/>
            <w:sz w:val="20"/>
          </w:rPr>
          <w:t>законом</w:t>
        </w:r>
      </w:hyperlink>
      <w:r w:rsidRPr="00AA0F5E">
        <w:rPr>
          <w:rFonts w:ascii="Times New Roman" w:hAnsi="Times New Roman" w:cs="Times New Roman"/>
          <w:sz w:val="20"/>
        </w:rPr>
        <w:t xml:space="preserve"> от 06.10.2003 N 131-ФЗ "Об общих принципах организации местного самоуправления в Российской Федерации".</w:t>
      </w:r>
    </w:p>
    <w:p w:rsidR="00B433A8" w:rsidRPr="00AA0F5E" w:rsidRDefault="00B433A8">
      <w:pPr>
        <w:pStyle w:val="ConsPlusNormal"/>
        <w:jc w:val="both"/>
        <w:rPr>
          <w:rFonts w:ascii="Times New Roman" w:hAnsi="Times New Roman" w:cs="Times New Roman"/>
          <w:sz w:val="20"/>
        </w:rPr>
      </w:pPr>
      <w:r w:rsidRPr="00AA0F5E">
        <w:rPr>
          <w:rFonts w:ascii="Times New Roman" w:hAnsi="Times New Roman" w:cs="Times New Roman"/>
          <w:sz w:val="20"/>
        </w:rPr>
        <w:t xml:space="preserve">(п. 1.1 введен </w:t>
      </w:r>
      <w:hyperlink r:id="rId108" w:history="1">
        <w:r w:rsidRPr="00AA0F5E">
          <w:rPr>
            <w:rFonts w:ascii="Times New Roman" w:hAnsi="Times New Roman" w:cs="Times New Roman"/>
            <w:color w:val="0000FF"/>
            <w:sz w:val="20"/>
          </w:rPr>
          <w:t>Решением</w:t>
        </w:r>
      </w:hyperlink>
      <w:r w:rsidRPr="00AA0F5E">
        <w:rPr>
          <w:rFonts w:ascii="Times New Roman" w:hAnsi="Times New Roman" w:cs="Times New Roman"/>
          <w:sz w:val="20"/>
        </w:rPr>
        <w:t xml:space="preserve"> Березовского поселкового Совета депутатов Березовского района Красноярского края от 03.07.2019 N 40-1)</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1.2.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w:t>
      </w:r>
      <w:hyperlink r:id="rId109" w:history="1">
        <w:r w:rsidRPr="00AA0F5E">
          <w:rPr>
            <w:rFonts w:ascii="Times New Roman" w:hAnsi="Times New Roman" w:cs="Times New Roman"/>
            <w:color w:val="0000FF"/>
            <w:sz w:val="20"/>
          </w:rPr>
          <w:t>законом</w:t>
        </w:r>
      </w:hyperlink>
      <w:r w:rsidRPr="00AA0F5E">
        <w:rPr>
          <w:rFonts w:ascii="Times New Roman" w:hAnsi="Times New Roman" w:cs="Times New Roman"/>
          <w:sz w:val="20"/>
        </w:rPr>
        <w:t xml:space="preserve"> от 25 декабря 2008 года N 273-ФЗ "О противодействии коррупции", Федеральным </w:t>
      </w:r>
      <w:hyperlink r:id="rId110" w:history="1">
        <w:r w:rsidRPr="00AA0F5E">
          <w:rPr>
            <w:rFonts w:ascii="Times New Roman" w:hAnsi="Times New Roman" w:cs="Times New Roman"/>
            <w:color w:val="0000FF"/>
            <w:sz w:val="20"/>
          </w:rPr>
          <w:t>законом</w:t>
        </w:r>
      </w:hyperlink>
      <w:r w:rsidRPr="00AA0F5E">
        <w:rPr>
          <w:rFonts w:ascii="Times New Roman" w:hAnsi="Times New Roman" w:cs="Times New Roman"/>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1" w:history="1">
        <w:r w:rsidRPr="00AA0F5E">
          <w:rPr>
            <w:rFonts w:ascii="Times New Roman" w:hAnsi="Times New Roman" w:cs="Times New Roman"/>
            <w:color w:val="0000FF"/>
            <w:sz w:val="20"/>
          </w:rPr>
          <w:t>законом</w:t>
        </w:r>
      </w:hyperlink>
      <w:r w:rsidRPr="00AA0F5E">
        <w:rPr>
          <w:rFonts w:ascii="Times New Roman" w:hAnsi="Times New Roman" w:cs="Times New Roman"/>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433A8" w:rsidRPr="00AA0F5E" w:rsidRDefault="00B433A8">
      <w:pPr>
        <w:pStyle w:val="ConsPlusNormal"/>
        <w:jc w:val="both"/>
        <w:rPr>
          <w:rFonts w:ascii="Times New Roman" w:hAnsi="Times New Roman" w:cs="Times New Roman"/>
          <w:sz w:val="20"/>
        </w:rPr>
      </w:pPr>
      <w:r w:rsidRPr="00AA0F5E">
        <w:rPr>
          <w:rFonts w:ascii="Times New Roman" w:hAnsi="Times New Roman" w:cs="Times New Roman"/>
          <w:sz w:val="20"/>
        </w:rPr>
        <w:t xml:space="preserve">(п. 1.2 введен </w:t>
      </w:r>
      <w:hyperlink r:id="rId112" w:history="1">
        <w:r w:rsidRPr="00AA0F5E">
          <w:rPr>
            <w:rFonts w:ascii="Times New Roman" w:hAnsi="Times New Roman" w:cs="Times New Roman"/>
            <w:color w:val="0000FF"/>
            <w:sz w:val="20"/>
          </w:rPr>
          <w:t>Решением</w:t>
        </w:r>
      </w:hyperlink>
      <w:r w:rsidRPr="00AA0F5E">
        <w:rPr>
          <w:rFonts w:ascii="Times New Roman" w:hAnsi="Times New Roman" w:cs="Times New Roman"/>
          <w:sz w:val="20"/>
        </w:rPr>
        <w:t xml:space="preserve"> Березовского поселкового Совета депутатов Березовского района Красноярского края от 03.07.2019 N 40-1)</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2. В случаях, предусмотренных </w:t>
      </w:r>
      <w:hyperlink w:anchor="P596" w:history="1">
        <w:r w:rsidRPr="00AA0F5E">
          <w:rPr>
            <w:rFonts w:ascii="Times New Roman" w:hAnsi="Times New Roman" w:cs="Times New Roman"/>
            <w:color w:val="0000FF"/>
            <w:sz w:val="20"/>
          </w:rPr>
          <w:t>подпунктами 4</w:t>
        </w:r>
      </w:hyperlink>
      <w:r w:rsidRPr="00AA0F5E">
        <w:rPr>
          <w:rFonts w:ascii="Times New Roman" w:hAnsi="Times New Roman" w:cs="Times New Roman"/>
          <w:sz w:val="20"/>
        </w:rPr>
        <w:t xml:space="preserve">, </w:t>
      </w:r>
      <w:hyperlink w:anchor="P597" w:history="1">
        <w:r w:rsidRPr="00AA0F5E">
          <w:rPr>
            <w:rFonts w:ascii="Times New Roman" w:hAnsi="Times New Roman" w:cs="Times New Roman"/>
            <w:color w:val="0000FF"/>
            <w:sz w:val="20"/>
          </w:rPr>
          <w:t>5</w:t>
        </w:r>
      </w:hyperlink>
      <w:r w:rsidRPr="00AA0F5E">
        <w:rPr>
          <w:rFonts w:ascii="Times New Roman" w:hAnsi="Times New Roman" w:cs="Times New Roman"/>
          <w:sz w:val="20"/>
        </w:rPr>
        <w:t xml:space="preserve">, </w:t>
      </w:r>
      <w:hyperlink w:anchor="P598" w:history="1">
        <w:r w:rsidRPr="00AA0F5E">
          <w:rPr>
            <w:rFonts w:ascii="Times New Roman" w:hAnsi="Times New Roman" w:cs="Times New Roman"/>
            <w:color w:val="0000FF"/>
            <w:sz w:val="20"/>
          </w:rPr>
          <w:t>6</w:t>
        </w:r>
      </w:hyperlink>
      <w:r w:rsidRPr="00AA0F5E">
        <w:rPr>
          <w:rFonts w:ascii="Times New Roman" w:hAnsi="Times New Roman" w:cs="Times New Roman"/>
          <w:sz w:val="20"/>
        </w:rPr>
        <w:t xml:space="preserve">, </w:t>
      </w:r>
      <w:hyperlink w:anchor="P599" w:history="1">
        <w:r w:rsidRPr="00AA0F5E">
          <w:rPr>
            <w:rFonts w:ascii="Times New Roman" w:hAnsi="Times New Roman" w:cs="Times New Roman"/>
            <w:color w:val="0000FF"/>
            <w:sz w:val="20"/>
          </w:rPr>
          <w:t>7</w:t>
        </w:r>
      </w:hyperlink>
      <w:r w:rsidRPr="00AA0F5E">
        <w:rPr>
          <w:rFonts w:ascii="Times New Roman" w:hAnsi="Times New Roman" w:cs="Times New Roman"/>
          <w:sz w:val="20"/>
        </w:rPr>
        <w:t xml:space="preserve">, </w:t>
      </w:r>
      <w:hyperlink w:anchor="P603" w:history="1">
        <w:r w:rsidRPr="00AA0F5E">
          <w:rPr>
            <w:rFonts w:ascii="Times New Roman" w:hAnsi="Times New Roman" w:cs="Times New Roman"/>
            <w:color w:val="0000FF"/>
            <w:sz w:val="20"/>
          </w:rPr>
          <w:t>11 пункта 1</w:t>
        </w:r>
      </w:hyperlink>
      <w:r w:rsidRPr="00AA0F5E">
        <w:rPr>
          <w:rFonts w:ascii="Times New Roman" w:hAnsi="Times New Roman" w:cs="Times New Roman"/>
          <w:sz w:val="20"/>
        </w:rPr>
        <w:t xml:space="preserve"> настоящей статьи, полномочия Главы поселка прекращаются с момента вступления в силу соответствующего решения суда или правового акта Губернатора Красноярского края.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3. В случаях, предусмотренных в </w:t>
      </w:r>
      <w:hyperlink w:anchor="P595" w:history="1">
        <w:r w:rsidRPr="00AA0F5E">
          <w:rPr>
            <w:rFonts w:ascii="Times New Roman" w:hAnsi="Times New Roman" w:cs="Times New Roman"/>
            <w:color w:val="0000FF"/>
            <w:sz w:val="20"/>
          </w:rPr>
          <w:t>подпунктах 3</w:t>
        </w:r>
      </w:hyperlink>
      <w:r w:rsidRPr="00AA0F5E">
        <w:rPr>
          <w:rFonts w:ascii="Times New Roman" w:hAnsi="Times New Roman" w:cs="Times New Roman"/>
          <w:sz w:val="20"/>
        </w:rPr>
        <w:t xml:space="preserve">, </w:t>
      </w:r>
      <w:hyperlink w:anchor="P600" w:history="1">
        <w:r w:rsidRPr="00AA0F5E">
          <w:rPr>
            <w:rFonts w:ascii="Times New Roman" w:hAnsi="Times New Roman" w:cs="Times New Roman"/>
            <w:color w:val="0000FF"/>
            <w:sz w:val="20"/>
          </w:rPr>
          <w:t>8</w:t>
        </w:r>
      </w:hyperlink>
      <w:r w:rsidRPr="00AA0F5E">
        <w:rPr>
          <w:rFonts w:ascii="Times New Roman" w:hAnsi="Times New Roman" w:cs="Times New Roman"/>
          <w:sz w:val="20"/>
        </w:rPr>
        <w:t xml:space="preserve">, </w:t>
      </w:r>
      <w:hyperlink w:anchor="P601" w:history="1">
        <w:r w:rsidRPr="00AA0F5E">
          <w:rPr>
            <w:rFonts w:ascii="Times New Roman" w:hAnsi="Times New Roman" w:cs="Times New Roman"/>
            <w:color w:val="0000FF"/>
            <w:sz w:val="20"/>
          </w:rPr>
          <w:t>9 пункта 1</w:t>
        </w:r>
      </w:hyperlink>
      <w:r w:rsidRPr="00AA0F5E">
        <w:rPr>
          <w:rFonts w:ascii="Times New Roman" w:hAnsi="Times New Roman" w:cs="Times New Roman"/>
          <w:sz w:val="20"/>
        </w:rPr>
        <w:t xml:space="preserve"> настоящей статьи прекращение полномочий Главы фиксируется решением Совета депутатов.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4. В случае отзыва Главы поселка избирателями полномочия Главы поселка прекращаются со дня официального опубликования результатов голосования об отзыве.</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5. Заявления об отставке направляется Главой поселка в Совет депутатов. В случае принятия Советом отставки Главы поселка, полномочия Главы поселка прекращаются с даты, определенной решением Совета депутатов. При этом заявление Главы поселка об отставке должно быть рассмотрено Советом депутатов в течение месяца со дня его подачи, а период от даты рассмотрения Советом заявления Главы поселка об отставке до даты прекращения полномочий Главы поселка не может превышать 14 дней. Заявление Главы поселка об отставке не может быть отозвано после удовлетворения данного заявления Советом депутатов.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В случае если отставка Главы поселка не принята Советом депутатов, Глава поселка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поселка, полномочия Главы поселка прекращаются по истечении 14 дней со дня рассмотрения вопроса об отставке Советом депутатов.</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35. Исполнение полномочий Главы поселка</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1.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поселка по благоустройству, а в случае, если указанное лицо не назначено или временно отсутствует, то эти обязанности исполняет заместитель главы поселка по жизнеобеспечению.</w:t>
      </w:r>
    </w:p>
    <w:p w:rsidR="00B433A8" w:rsidRPr="00AA0F5E" w:rsidRDefault="00B433A8">
      <w:pPr>
        <w:pStyle w:val="ConsPlusNormal"/>
        <w:jc w:val="both"/>
        <w:rPr>
          <w:rFonts w:ascii="Times New Roman" w:hAnsi="Times New Roman" w:cs="Times New Roman"/>
          <w:sz w:val="20"/>
        </w:rPr>
      </w:pPr>
      <w:r w:rsidRPr="00AA0F5E">
        <w:rPr>
          <w:rFonts w:ascii="Times New Roman" w:hAnsi="Times New Roman" w:cs="Times New Roman"/>
          <w:sz w:val="20"/>
        </w:rPr>
        <w:t xml:space="preserve">(п. 1 в ред. </w:t>
      </w:r>
      <w:hyperlink r:id="rId113" w:history="1">
        <w:r w:rsidRPr="00AA0F5E">
          <w:rPr>
            <w:rFonts w:ascii="Times New Roman" w:hAnsi="Times New Roman" w:cs="Times New Roman"/>
            <w:color w:val="0000FF"/>
            <w:sz w:val="20"/>
          </w:rPr>
          <w:t>Решения</w:t>
        </w:r>
      </w:hyperlink>
      <w:r w:rsidRPr="00AA0F5E">
        <w:rPr>
          <w:rFonts w:ascii="Times New Roman" w:hAnsi="Times New Roman" w:cs="Times New Roman"/>
          <w:sz w:val="20"/>
        </w:rPr>
        <w:t xml:space="preserve"> Березовского поселкового Совета депутатов Березовского района Красноярского края от 03.07.2019 N 40-1)</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2. В случае временного отсутствия Главы поселка (отпуск, болезнь, командировка и т.д.) его полномочия исполняет заместитель Главы поселка, назначенный Главой поселка, а если </w:t>
      </w:r>
      <w:r w:rsidRPr="00AA0F5E">
        <w:rPr>
          <w:rFonts w:ascii="Times New Roman" w:hAnsi="Times New Roman" w:cs="Times New Roman"/>
          <w:sz w:val="20"/>
        </w:rPr>
        <w:lastRenderedPageBreak/>
        <w:t>заместитель отсутствует, либо не назначен - иное должностное лицо местного самоуправления по решению Совета депутатов.</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36. Консультативные и совещательные органы при Главе поселка</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Глава поселка вправе создавать работающие на нештатной основе непосредственно при Главе поселка консультативные и совещательные органы.</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37. Правовые акты Главы поселка</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1. Глава поселка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поселка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поселка. Глава поселка издает постановления и распоряжения по иным вопросам, отнесенным к его компетенции Уставом поселка в соответствии с федеральным законом, другими законами.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2. Правовые акты Главы поселка, кроме указанных в </w:t>
      </w:r>
      <w:hyperlink w:anchor="P631" w:history="1">
        <w:r w:rsidRPr="00AA0F5E">
          <w:rPr>
            <w:rFonts w:ascii="Times New Roman" w:hAnsi="Times New Roman" w:cs="Times New Roman"/>
            <w:color w:val="0000FF"/>
            <w:sz w:val="20"/>
          </w:rPr>
          <w:t>пункте 3</w:t>
        </w:r>
      </w:hyperlink>
      <w:r w:rsidRPr="00AA0F5E">
        <w:rPr>
          <w:rFonts w:ascii="Times New Roman" w:hAnsi="Times New Roman" w:cs="Times New Roman"/>
          <w:sz w:val="20"/>
        </w:rPr>
        <w:t xml:space="preserve"> настоящей статьи, вступают в силу со дня их подписания, если в самом акте не определено иное.</w:t>
      </w:r>
    </w:p>
    <w:p w:rsidR="00B433A8" w:rsidRPr="00AA0F5E" w:rsidRDefault="00B433A8">
      <w:pPr>
        <w:pStyle w:val="ConsPlusNormal"/>
        <w:spacing w:before="220"/>
        <w:ind w:firstLine="540"/>
        <w:jc w:val="both"/>
        <w:rPr>
          <w:rFonts w:ascii="Times New Roman" w:hAnsi="Times New Roman" w:cs="Times New Roman"/>
          <w:sz w:val="20"/>
        </w:rPr>
      </w:pPr>
      <w:bookmarkStart w:id="22" w:name="P631"/>
      <w:bookmarkEnd w:id="22"/>
      <w:r w:rsidRPr="00AA0F5E">
        <w:rPr>
          <w:rFonts w:ascii="Times New Roman" w:hAnsi="Times New Roman" w:cs="Times New Roman"/>
          <w:sz w:val="20"/>
        </w:rPr>
        <w:t>3. Нормативные правовые акты главы муниципального образования,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433A8" w:rsidRPr="00AA0F5E" w:rsidRDefault="00B433A8">
      <w:pPr>
        <w:pStyle w:val="ConsPlusNormal"/>
        <w:jc w:val="both"/>
        <w:rPr>
          <w:rFonts w:ascii="Times New Roman" w:hAnsi="Times New Roman" w:cs="Times New Roman"/>
          <w:sz w:val="20"/>
        </w:rPr>
      </w:pPr>
      <w:r w:rsidRPr="00AA0F5E">
        <w:rPr>
          <w:rFonts w:ascii="Times New Roman" w:hAnsi="Times New Roman" w:cs="Times New Roman"/>
          <w:sz w:val="20"/>
        </w:rPr>
        <w:t xml:space="preserve">(п. 3 в ред. </w:t>
      </w:r>
      <w:hyperlink r:id="rId114" w:history="1">
        <w:r w:rsidRPr="00AA0F5E">
          <w:rPr>
            <w:rFonts w:ascii="Times New Roman" w:hAnsi="Times New Roman" w:cs="Times New Roman"/>
            <w:color w:val="0000FF"/>
            <w:sz w:val="20"/>
          </w:rPr>
          <w:t>Решения</w:t>
        </w:r>
      </w:hyperlink>
      <w:r w:rsidRPr="00AA0F5E">
        <w:rPr>
          <w:rFonts w:ascii="Times New Roman" w:hAnsi="Times New Roman" w:cs="Times New Roman"/>
          <w:sz w:val="20"/>
        </w:rPr>
        <w:t xml:space="preserve"> Березовского поселкового Совета депутатов Березовского района Красноярского края от 03.07.2019 N 40-1)</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4. Правовые акты Главы поселка могут быть отменены или их действие может быть приостановлено им самим в случае изменения перечня полномочий Главы поселка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jc w:val="center"/>
        <w:outlineLvl w:val="0"/>
        <w:rPr>
          <w:rFonts w:ascii="Times New Roman" w:hAnsi="Times New Roman" w:cs="Times New Roman"/>
          <w:sz w:val="20"/>
        </w:rPr>
      </w:pPr>
      <w:r w:rsidRPr="00AA0F5E">
        <w:rPr>
          <w:rFonts w:ascii="Times New Roman" w:hAnsi="Times New Roman" w:cs="Times New Roman"/>
          <w:sz w:val="20"/>
        </w:rPr>
        <w:t>Глава 5. АДМИНИСТРАЦИЯ ПОСЕЛКА БЕРЕЗОВКА</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38. Местная администрация</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Местной администрацией руководит глава местной администрации на принципах единоначалия.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Главой местной администрации является глава муниципального образования.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 Местная администрация обладает правами юридического лица.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4. Структура местной администрации утверждается представительным органом </w:t>
      </w:r>
      <w:r w:rsidRPr="00AA0F5E">
        <w:rPr>
          <w:rFonts w:ascii="Times New Roman" w:hAnsi="Times New Roman" w:cs="Times New Roman"/>
          <w:sz w:val="20"/>
        </w:rPr>
        <w:lastRenderedPageBreak/>
        <w:t>муниципального образования по представлению Главы поселка. В структуру местной администрации могут входить отраслевые (функциональные) и территориальные органы местной администрации.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5 - 6. Исключены. - </w:t>
      </w:r>
      <w:hyperlink r:id="rId115" w:history="1">
        <w:r w:rsidRPr="00AA0F5E">
          <w:rPr>
            <w:rFonts w:ascii="Times New Roman" w:hAnsi="Times New Roman" w:cs="Times New Roman"/>
            <w:color w:val="0000FF"/>
            <w:sz w:val="20"/>
          </w:rPr>
          <w:t>Решение</w:t>
        </w:r>
      </w:hyperlink>
      <w:r w:rsidRPr="00AA0F5E">
        <w:rPr>
          <w:rFonts w:ascii="Times New Roman" w:hAnsi="Times New Roman" w:cs="Times New Roman"/>
          <w:sz w:val="20"/>
        </w:rPr>
        <w:t xml:space="preserve"> Березовского поселкового Совета депутатов Березовского района Красноярского края от 03.07.2019 N 40-1.</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7. Глава администрации выдает доверенности работникам администрации на право представления интересов администрации.</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39. Компетенция администрации поселка</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bookmarkStart w:id="23" w:name="P649"/>
      <w:bookmarkEnd w:id="23"/>
      <w:r w:rsidRPr="00AA0F5E">
        <w:rPr>
          <w:rFonts w:ascii="Times New Roman" w:hAnsi="Times New Roman" w:cs="Times New Roman"/>
          <w:sz w:val="20"/>
        </w:rPr>
        <w:t>1. Администрация поселка в порядке, установленном настоящим Уставом и другими правовыми актами поселка, осуществляет следующие полномочия: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1.1. разрабатывает и исполняет бюджет поселка, является главным распорядителем бюджетных средств;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1.2. осуществляет от имени поселка в соответствии с решениями Совета депутатов правомочия владения, пользования и распоряжения муниципальной собственностью поселения;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1.3. разрабатывает стратегию социально-экономического развития муниципального образования;</w:t>
      </w:r>
    </w:p>
    <w:p w:rsidR="00B433A8" w:rsidRPr="00AA0F5E" w:rsidRDefault="00B433A8">
      <w:pPr>
        <w:pStyle w:val="ConsPlusNormal"/>
        <w:jc w:val="both"/>
        <w:rPr>
          <w:rFonts w:ascii="Times New Roman" w:hAnsi="Times New Roman" w:cs="Times New Roman"/>
          <w:sz w:val="20"/>
        </w:rPr>
      </w:pPr>
      <w:r w:rsidRPr="00AA0F5E">
        <w:rPr>
          <w:rFonts w:ascii="Times New Roman" w:hAnsi="Times New Roman" w:cs="Times New Roman"/>
          <w:sz w:val="20"/>
        </w:rPr>
        <w:t>(</w:t>
      </w:r>
      <w:proofErr w:type="spellStart"/>
      <w:r w:rsidRPr="00AA0F5E">
        <w:rPr>
          <w:rFonts w:ascii="Times New Roman" w:hAnsi="Times New Roman" w:cs="Times New Roman"/>
          <w:sz w:val="20"/>
        </w:rPr>
        <w:t>пп</w:t>
      </w:r>
      <w:proofErr w:type="spellEnd"/>
      <w:r w:rsidRPr="00AA0F5E">
        <w:rPr>
          <w:rFonts w:ascii="Times New Roman" w:hAnsi="Times New Roman" w:cs="Times New Roman"/>
          <w:sz w:val="20"/>
        </w:rPr>
        <w:t xml:space="preserve">. 1.3 в ред. </w:t>
      </w:r>
      <w:hyperlink r:id="rId116" w:history="1">
        <w:r w:rsidRPr="00AA0F5E">
          <w:rPr>
            <w:rFonts w:ascii="Times New Roman" w:hAnsi="Times New Roman" w:cs="Times New Roman"/>
            <w:color w:val="0000FF"/>
            <w:sz w:val="20"/>
          </w:rPr>
          <w:t>Решения</w:t>
        </w:r>
      </w:hyperlink>
      <w:r w:rsidRPr="00AA0F5E">
        <w:rPr>
          <w:rFonts w:ascii="Times New Roman" w:hAnsi="Times New Roman" w:cs="Times New Roman"/>
          <w:sz w:val="20"/>
        </w:rPr>
        <w:t xml:space="preserve"> Березовского поселкового Совета депутатов Березовского района Красноярского края от 03.07.2019 N 40-1)</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1.4. учреждает муниципальные унитарные предприятия и муниципальные учреждения, утверждает их уставы; назначает на должность и освобождает от должности их руководителей, заслушивает отчеты об их деятельности;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1.5. выступает заказчиком работ по благоустройству и озеленению территории поселения, строительству и реконструкции объектов социальной инфраструктуры, муниципального жилья, производству товаров и оказанию услуг для населения поселения;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1.6. сдает в аренду муниципальное имущество;</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1.7. исключен. - </w:t>
      </w:r>
      <w:hyperlink r:id="rId117" w:history="1">
        <w:r w:rsidRPr="00AA0F5E">
          <w:rPr>
            <w:rFonts w:ascii="Times New Roman" w:hAnsi="Times New Roman" w:cs="Times New Roman"/>
            <w:color w:val="0000FF"/>
            <w:sz w:val="20"/>
          </w:rPr>
          <w:t>Решение</w:t>
        </w:r>
      </w:hyperlink>
      <w:r w:rsidRPr="00AA0F5E">
        <w:rPr>
          <w:rFonts w:ascii="Times New Roman" w:hAnsi="Times New Roman" w:cs="Times New Roman"/>
          <w:sz w:val="20"/>
        </w:rPr>
        <w:t xml:space="preserve"> Березовского поселкового Совета депутатов Березовского района Красноярского края от 03.07.2019 N 40-1;</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1.8. участвует в выдаче кредитов за счет средств бюджета поселка;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1.9. обеспечивает деятельность Совета депутатов;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1.10. подконтролен и подотчетен Совету депутатов;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1.11. представляет Совету депутатов ежегодные отчеты о результатах своей деятельности и деятельности администрации, в том числе о решении вопросов, поставленных Советом депутатов;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1.12. разрабатывает и утверждает схему размещения нестационарных торговых объектов;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1.13.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1.14.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
    <w:p w:rsidR="00B433A8" w:rsidRPr="00AA0F5E" w:rsidRDefault="00B433A8">
      <w:pPr>
        <w:pStyle w:val="ConsPlusNormal"/>
        <w:jc w:val="both"/>
        <w:rPr>
          <w:rFonts w:ascii="Times New Roman" w:hAnsi="Times New Roman" w:cs="Times New Roman"/>
          <w:sz w:val="20"/>
        </w:rPr>
      </w:pPr>
      <w:r w:rsidRPr="00AA0F5E">
        <w:rPr>
          <w:rFonts w:ascii="Times New Roman" w:hAnsi="Times New Roman" w:cs="Times New Roman"/>
          <w:sz w:val="20"/>
        </w:rPr>
        <w:t xml:space="preserve">(в ред. </w:t>
      </w:r>
      <w:hyperlink r:id="rId118" w:history="1">
        <w:r w:rsidRPr="00AA0F5E">
          <w:rPr>
            <w:rFonts w:ascii="Times New Roman" w:hAnsi="Times New Roman" w:cs="Times New Roman"/>
            <w:color w:val="0000FF"/>
            <w:sz w:val="20"/>
          </w:rPr>
          <w:t>Решения</w:t>
        </w:r>
      </w:hyperlink>
      <w:r w:rsidRPr="00AA0F5E">
        <w:rPr>
          <w:rFonts w:ascii="Times New Roman" w:hAnsi="Times New Roman" w:cs="Times New Roman"/>
          <w:sz w:val="20"/>
        </w:rPr>
        <w:t xml:space="preserve"> Березовского поселкового Совета депутатов Березовского района Красноярского края от 03.07.2019 N 40-1)</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lastRenderedPageBreak/>
        <w:t>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1.15. решает иные вопросы местного значения, находящиеся в ведении поселка и не отнесенные действующим законодательством либо настоящим Уставом к компетенции Совета депутатов или Главы поселка, в рамках своих полномочий, предусмотренных действующим законодательством;</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1.16. осуществляет иные полномочия в соответствии с законодательством и настоящим Уставом, а также государственные полномочия, возложенные на него федеральными и краевыми законами.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Администрация поселка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органов государственной власти или других органов местного самоуправления.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3. Правовые акты по вопросам, указанным в </w:t>
      </w:r>
      <w:hyperlink w:anchor="P649" w:history="1">
        <w:r w:rsidRPr="00AA0F5E">
          <w:rPr>
            <w:rFonts w:ascii="Times New Roman" w:hAnsi="Times New Roman" w:cs="Times New Roman"/>
            <w:color w:val="0000FF"/>
            <w:sz w:val="20"/>
          </w:rPr>
          <w:t>пункте 1</w:t>
        </w:r>
      </w:hyperlink>
      <w:r w:rsidRPr="00AA0F5E">
        <w:rPr>
          <w:rFonts w:ascii="Times New Roman" w:hAnsi="Times New Roman" w:cs="Times New Roman"/>
          <w:sz w:val="20"/>
        </w:rPr>
        <w:t xml:space="preserve"> настоящей статьи, принимает Глава поселка.</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39.1. Муниципальный контроль</w:t>
      </w: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 xml:space="preserve">(в ред. </w:t>
      </w:r>
      <w:hyperlink r:id="rId119" w:history="1">
        <w:r w:rsidRPr="00AA0F5E">
          <w:rPr>
            <w:rFonts w:ascii="Times New Roman" w:hAnsi="Times New Roman" w:cs="Times New Roman"/>
            <w:color w:val="0000FF"/>
            <w:sz w:val="20"/>
          </w:rPr>
          <w:t>Решения</w:t>
        </w:r>
      </w:hyperlink>
      <w:r w:rsidRPr="00AA0F5E">
        <w:rPr>
          <w:rFonts w:ascii="Times New Roman" w:hAnsi="Times New Roman" w:cs="Times New Roman"/>
          <w:sz w:val="20"/>
        </w:rPr>
        <w:t xml:space="preserve"> Березовского поселкового Совета депутатов Березовского района Красноярского края от 03.07.2019 N 40-1)</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1. Администрация поселка Березовка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организует и осуществляет муниципальный контроль за соблюдением требований, установленных федеральными законами, законами Красноярского края.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К полномочиям Администрации поселка Березовка по осуществлению функции муниципального контроля относятся: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lastRenderedPageBreak/>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5) осуществление иных предусмотренных федеральными законами, законами и иными нормативными правовыми актами Красноярского края полномочий.</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 Главным муниципальным инспектором является глава поселка Березовка, к полномочиям которого относятся: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 дача муниципальным инспекторам обязательных для исполнения указаний;</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 издание распоряжений о проведении мероприятий по муниципальному контролю.</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jc w:val="center"/>
        <w:outlineLvl w:val="0"/>
        <w:rPr>
          <w:rFonts w:ascii="Times New Roman" w:hAnsi="Times New Roman" w:cs="Times New Roman"/>
          <w:sz w:val="20"/>
        </w:rPr>
      </w:pPr>
      <w:r w:rsidRPr="00AA0F5E">
        <w:rPr>
          <w:rFonts w:ascii="Times New Roman" w:hAnsi="Times New Roman" w:cs="Times New Roman"/>
          <w:sz w:val="20"/>
        </w:rPr>
        <w:t>Глава 5.1. ГАРАНТИИ ЛИЦ, ЗАМЕЩАЮЩИХ</w:t>
      </w:r>
    </w:p>
    <w:p w:rsidR="00B433A8" w:rsidRPr="00AA0F5E" w:rsidRDefault="00B433A8">
      <w:pPr>
        <w:pStyle w:val="ConsPlusTitle"/>
        <w:jc w:val="center"/>
        <w:rPr>
          <w:rFonts w:ascii="Times New Roman" w:hAnsi="Times New Roman" w:cs="Times New Roman"/>
          <w:sz w:val="20"/>
        </w:rPr>
      </w:pPr>
      <w:r w:rsidRPr="00AA0F5E">
        <w:rPr>
          <w:rFonts w:ascii="Times New Roman" w:hAnsi="Times New Roman" w:cs="Times New Roman"/>
          <w:sz w:val="20"/>
        </w:rPr>
        <w:t>МУНИЦИПАЛЬНЫЕ ДОЛЖНОСТИ</w:t>
      </w:r>
    </w:p>
    <w:p w:rsidR="00B433A8" w:rsidRPr="00AA0F5E" w:rsidRDefault="00B433A8">
      <w:pPr>
        <w:pStyle w:val="ConsPlusNormal"/>
        <w:jc w:val="center"/>
        <w:rPr>
          <w:rFonts w:ascii="Times New Roman" w:hAnsi="Times New Roman" w:cs="Times New Roman"/>
          <w:sz w:val="20"/>
        </w:rPr>
      </w:pPr>
      <w:r w:rsidRPr="00AA0F5E">
        <w:rPr>
          <w:rFonts w:ascii="Times New Roman" w:hAnsi="Times New Roman" w:cs="Times New Roman"/>
          <w:sz w:val="20"/>
        </w:rPr>
        <w:t xml:space="preserve">(в ред. </w:t>
      </w:r>
      <w:hyperlink r:id="rId120" w:history="1">
        <w:r w:rsidRPr="00AA0F5E">
          <w:rPr>
            <w:rFonts w:ascii="Times New Roman" w:hAnsi="Times New Roman" w:cs="Times New Roman"/>
            <w:color w:val="0000FF"/>
            <w:sz w:val="20"/>
          </w:rPr>
          <w:t>Решения</w:t>
        </w:r>
      </w:hyperlink>
      <w:r w:rsidRPr="00AA0F5E">
        <w:rPr>
          <w:rFonts w:ascii="Times New Roman" w:hAnsi="Times New Roman" w:cs="Times New Roman"/>
          <w:sz w:val="20"/>
        </w:rPr>
        <w:t xml:space="preserve"> Березовского поселкового Совета депутатов</w:t>
      </w:r>
    </w:p>
    <w:p w:rsidR="00B433A8" w:rsidRPr="00AA0F5E" w:rsidRDefault="00B433A8">
      <w:pPr>
        <w:pStyle w:val="ConsPlusNormal"/>
        <w:jc w:val="center"/>
        <w:rPr>
          <w:rFonts w:ascii="Times New Roman" w:hAnsi="Times New Roman" w:cs="Times New Roman"/>
          <w:sz w:val="20"/>
        </w:rPr>
      </w:pPr>
      <w:r w:rsidRPr="00AA0F5E">
        <w:rPr>
          <w:rFonts w:ascii="Times New Roman" w:hAnsi="Times New Roman" w:cs="Times New Roman"/>
          <w:sz w:val="20"/>
        </w:rPr>
        <w:t>Березовского района Красноярского края от 03.07.2019 N 40-1)</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lastRenderedPageBreak/>
        <w:t xml:space="preserve">Статья 40. Исключена. - </w:t>
      </w:r>
      <w:hyperlink r:id="rId121" w:history="1">
        <w:r w:rsidRPr="00AA0F5E">
          <w:rPr>
            <w:rFonts w:ascii="Times New Roman" w:hAnsi="Times New Roman" w:cs="Times New Roman"/>
            <w:color w:val="0000FF"/>
            <w:sz w:val="20"/>
          </w:rPr>
          <w:t>Решение</w:t>
        </w:r>
      </w:hyperlink>
      <w:r w:rsidRPr="00AA0F5E">
        <w:rPr>
          <w:rFonts w:ascii="Times New Roman" w:hAnsi="Times New Roman" w:cs="Times New Roman"/>
          <w:sz w:val="20"/>
        </w:rPr>
        <w:t xml:space="preserve"> Березовского поселкового Совета депутатов Березовского района Красноярского края от 03.07.2019 N 40-1.</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40.1. Гарантии осуществления полномочий лиц, замещающих муниципальные должности на постоянной основе</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1. Лицу, замещающему муниципальные должности на постоянной основе, устанавливаются следующие гарантии: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B433A8" w:rsidRPr="00AA0F5E" w:rsidRDefault="00B433A8">
      <w:pPr>
        <w:pStyle w:val="ConsPlusNormal"/>
        <w:jc w:val="both"/>
        <w:rPr>
          <w:rFonts w:ascii="Times New Roman" w:hAnsi="Times New Roman" w:cs="Times New Roman"/>
          <w:sz w:val="20"/>
        </w:rPr>
      </w:pPr>
      <w:r w:rsidRPr="00AA0F5E">
        <w:rPr>
          <w:rFonts w:ascii="Times New Roman" w:hAnsi="Times New Roman" w:cs="Times New Roman"/>
          <w:sz w:val="20"/>
        </w:rPr>
        <w:t>(</w:t>
      </w:r>
      <w:proofErr w:type="spellStart"/>
      <w:r w:rsidRPr="00AA0F5E">
        <w:rPr>
          <w:rFonts w:ascii="Times New Roman" w:hAnsi="Times New Roman" w:cs="Times New Roman"/>
          <w:sz w:val="20"/>
        </w:rPr>
        <w:t>пп</w:t>
      </w:r>
      <w:proofErr w:type="spellEnd"/>
      <w:r w:rsidRPr="00AA0F5E">
        <w:rPr>
          <w:rFonts w:ascii="Times New Roman" w:hAnsi="Times New Roman" w:cs="Times New Roman"/>
          <w:sz w:val="20"/>
        </w:rPr>
        <w:t xml:space="preserve">. 1 в ред. </w:t>
      </w:r>
      <w:hyperlink r:id="rId122" w:history="1">
        <w:r w:rsidRPr="00AA0F5E">
          <w:rPr>
            <w:rFonts w:ascii="Times New Roman" w:hAnsi="Times New Roman" w:cs="Times New Roman"/>
            <w:color w:val="0000FF"/>
            <w:sz w:val="20"/>
          </w:rPr>
          <w:t>Решения</w:t>
        </w:r>
      </w:hyperlink>
      <w:r w:rsidRPr="00AA0F5E">
        <w:rPr>
          <w:rFonts w:ascii="Times New Roman" w:hAnsi="Times New Roman" w:cs="Times New Roman"/>
          <w:sz w:val="20"/>
        </w:rPr>
        <w:t xml:space="preserve"> Березовского поселкового Совета депутатов Березовского района Красноярского края от 03.07.2019 N 40-1)</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 возмещение расходов, связанных со служебной командировкой, а также с дополнительным профессиональным образованием;</w:t>
      </w:r>
    </w:p>
    <w:p w:rsidR="00B433A8" w:rsidRPr="00AA0F5E" w:rsidRDefault="00B433A8">
      <w:pPr>
        <w:pStyle w:val="ConsPlusNormal"/>
        <w:jc w:val="both"/>
        <w:rPr>
          <w:rFonts w:ascii="Times New Roman" w:hAnsi="Times New Roman" w:cs="Times New Roman"/>
          <w:sz w:val="20"/>
        </w:rPr>
      </w:pPr>
      <w:r w:rsidRPr="00AA0F5E">
        <w:rPr>
          <w:rFonts w:ascii="Times New Roman" w:hAnsi="Times New Roman" w:cs="Times New Roman"/>
          <w:sz w:val="20"/>
        </w:rPr>
        <w:t>(</w:t>
      </w:r>
      <w:proofErr w:type="spellStart"/>
      <w:r w:rsidRPr="00AA0F5E">
        <w:rPr>
          <w:rFonts w:ascii="Times New Roman" w:hAnsi="Times New Roman" w:cs="Times New Roman"/>
          <w:sz w:val="20"/>
        </w:rPr>
        <w:t>пп</w:t>
      </w:r>
      <w:proofErr w:type="spellEnd"/>
      <w:r w:rsidRPr="00AA0F5E">
        <w:rPr>
          <w:rFonts w:ascii="Times New Roman" w:hAnsi="Times New Roman" w:cs="Times New Roman"/>
          <w:sz w:val="20"/>
        </w:rPr>
        <w:t xml:space="preserve">. 3 в ред. </w:t>
      </w:r>
      <w:hyperlink r:id="rId123" w:history="1">
        <w:r w:rsidRPr="00AA0F5E">
          <w:rPr>
            <w:rFonts w:ascii="Times New Roman" w:hAnsi="Times New Roman" w:cs="Times New Roman"/>
            <w:color w:val="0000FF"/>
            <w:sz w:val="20"/>
          </w:rPr>
          <w:t>Решения</w:t>
        </w:r>
      </w:hyperlink>
      <w:r w:rsidRPr="00AA0F5E">
        <w:rPr>
          <w:rFonts w:ascii="Times New Roman" w:hAnsi="Times New Roman" w:cs="Times New Roman"/>
          <w:sz w:val="20"/>
        </w:rPr>
        <w:t xml:space="preserve"> Березовского поселкового Совета депутатов Березовского района Красноярского края от 03.07.2019 N 40-1)</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4) получение информации и материалов, необходимых для исполнения полномочий по вопросам местного значения, от находящихся на территории муниципального образования органов местного самоуправления, а в случаях, установленных федеральными законами, - организаций всех форм собственности, общественных объединений и их должностных лиц по письменному запросу;</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не более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7) исключен Решением Березовского поселкового Совета депутатов от 17.06.2014 N 39-3;</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7) пенсионное обеспечение за выслугу лет.</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40.2. Пенсионное обеспечение лиц, замещающих муниципальные должности на постоянной основе</w:t>
      </w: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 xml:space="preserve">(в ред. </w:t>
      </w:r>
      <w:hyperlink r:id="rId124" w:history="1">
        <w:r w:rsidRPr="00AA0F5E">
          <w:rPr>
            <w:rFonts w:ascii="Times New Roman" w:hAnsi="Times New Roman" w:cs="Times New Roman"/>
            <w:color w:val="0000FF"/>
            <w:sz w:val="20"/>
          </w:rPr>
          <w:t>Решения</w:t>
        </w:r>
      </w:hyperlink>
      <w:r w:rsidRPr="00AA0F5E">
        <w:rPr>
          <w:rFonts w:ascii="Times New Roman" w:hAnsi="Times New Roman" w:cs="Times New Roman"/>
          <w:sz w:val="20"/>
        </w:rPr>
        <w:t xml:space="preserve"> Березовского поселкового Совета депутатов Березовского района Красноярского края от 03.07.2019 N 40-1)</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 xml:space="preserve">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125" w:history="1">
        <w:r w:rsidRPr="00AA0F5E">
          <w:rPr>
            <w:rFonts w:ascii="Times New Roman" w:hAnsi="Times New Roman" w:cs="Times New Roman"/>
            <w:color w:val="0000FF"/>
            <w:sz w:val="20"/>
          </w:rPr>
          <w:t>законом</w:t>
        </w:r>
      </w:hyperlink>
      <w:r w:rsidRPr="00AA0F5E">
        <w:rPr>
          <w:rFonts w:ascii="Times New Roman" w:hAnsi="Times New Roman" w:cs="Times New Roman"/>
          <w:sz w:val="20"/>
        </w:rPr>
        <w:t xml:space="preserve"> "О страховых пенсиях", либо к пенсии, досрочно назначенной в соответствии с </w:t>
      </w:r>
      <w:hyperlink r:id="rId126" w:history="1">
        <w:r w:rsidRPr="00AA0F5E">
          <w:rPr>
            <w:rFonts w:ascii="Times New Roman" w:hAnsi="Times New Roman" w:cs="Times New Roman"/>
            <w:color w:val="0000FF"/>
            <w:sz w:val="20"/>
          </w:rPr>
          <w:t>Законом</w:t>
        </w:r>
      </w:hyperlink>
      <w:r w:rsidRPr="00AA0F5E">
        <w:rPr>
          <w:rFonts w:ascii="Times New Roman" w:hAnsi="Times New Roman" w:cs="Times New Roman"/>
          <w:sz w:val="20"/>
        </w:rPr>
        <w:t xml:space="preserve">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w:t>
      </w:r>
      <w:hyperlink r:id="rId127" w:history="1">
        <w:r w:rsidRPr="00AA0F5E">
          <w:rPr>
            <w:rFonts w:ascii="Times New Roman" w:hAnsi="Times New Roman" w:cs="Times New Roman"/>
            <w:color w:val="0000FF"/>
            <w:sz w:val="20"/>
          </w:rPr>
          <w:t>подпунктами 2</w:t>
        </w:r>
      </w:hyperlink>
      <w:r w:rsidRPr="00AA0F5E">
        <w:rPr>
          <w:rFonts w:ascii="Times New Roman" w:hAnsi="Times New Roman" w:cs="Times New Roman"/>
          <w:sz w:val="20"/>
        </w:rPr>
        <w:t xml:space="preserve"> и </w:t>
      </w:r>
      <w:hyperlink r:id="rId128" w:history="1">
        <w:r w:rsidRPr="00AA0F5E">
          <w:rPr>
            <w:rFonts w:ascii="Times New Roman" w:hAnsi="Times New Roman" w:cs="Times New Roman"/>
            <w:color w:val="0000FF"/>
            <w:sz w:val="20"/>
          </w:rPr>
          <w:t>4 пункта 1 статьи 4</w:t>
        </w:r>
      </w:hyperlink>
      <w:r w:rsidRPr="00AA0F5E">
        <w:rPr>
          <w:rFonts w:ascii="Times New Roman" w:hAnsi="Times New Roman" w:cs="Times New Roman"/>
          <w:sz w:val="20"/>
        </w:rPr>
        <w:t xml:space="preserve"> </w:t>
      </w:r>
      <w:r w:rsidRPr="00AA0F5E">
        <w:rPr>
          <w:rFonts w:ascii="Times New Roman" w:hAnsi="Times New Roman" w:cs="Times New Roman"/>
          <w:sz w:val="20"/>
        </w:rPr>
        <w:lastRenderedPageBreak/>
        <w:t>Федерального закона от 15.12.2001 N 166-ФЗ "О государственном пенсионном обеспечении в Российской Федерации".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2. Перечень оснований, по которым право на пенсию за выслугу лет не возникает, определяется </w:t>
      </w:r>
      <w:hyperlink r:id="rId129" w:history="1">
        <w:r w:rsidRPr="00AA0F5E">
          <w:rPr>
            <w:rFonts w:ascii="Times New Roman" w:hAnsi="Times New Roman" w:cs="Times New Roman"/>
            <w:color w:val="0000FF"/>
            <w:sz w:val="20"/>
          </w:rPr>
          <w:t>пунктом 2 статьи 8</w:t>
        </w:r>
      </w:hyperlink>
      <w:r w:rsidRPr="00AA0F5E">
        <w:rPr>
          <w:rFonts w:ascii="Times New Roman" w:hAnsi="Times New Roman" w:cs="Times New Roman"/>
          <w:sz w:val="20"/>
        </w:rPr>
        <w:t xml:space="preserve"> Закона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hyperlink r:id="rId130" w:history="1">
        <w:r w:rsidRPr="00AA0F5E">
          <w:rPr>
            <w:rFonts w:ascii="Times New Roman" w:hAnsi="Times New Roman" w:cs="Times New Roman"/>
            <w:color w:val="0000FF"/>
            <w:sz w:val="20"/>
          </w:rPr>
          <w:t>законом</w:t>
        </w:r>
      </w:hyperlink>
      <w:r w:rsidRPr="00AA0F5E">
        <w:rPr>
          <w:rFonts w:ascii="Times New Roman" w:hAnsi="Times New Roman" w:cs="Times New Roman"/>
          <w:sz w:val="20"/>
        </w:rPr>
        <w:t xml:space="preserve"> "О страховых пенсиях",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4. При определении размера пенсии за выслугу лет в порядке, установленном настоящей статьей, не учитываются суммы, предусмотренные </w:t>
      </w:r>
      <w:hyperlink r:id="rId131" w:history="1">
        <w:r w:rsidRPr="00AA0F5E">
          <w:rPr>
            <w:rFonts w:ascii="Times New Roman" w:hAnsi="Times New Roman" w:cs="Times New Roman"/>
            <w:color w:val="0000FF"/>
            <w:sz w:val="20"/>
          </w:rPr>
          <w:t>пунктом 3 статьи 14</w:t>
        </w:r>
      </w:hyperlink>
      <w:r w:rsidRPr="00AA0F5E">
        <w:rPr>
          <w:rFonts w:ascii="Times New Roman" w:hAnsi="Times New Roman" w:cs="Times New Roman"/>
          <w:sz w:val="20"/>
        </w:rPr>
        <w:t xml:space="preserve"> Федерального закона "О государственном пенсионном обеспечении в Российской Федерации".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Минимальный размер пенсии за выслугу лет составляет 10000 (десять тысяч) рублей.</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6. Порядок назначения пенсии за выслугу лет устанавливается в соответствии с </w:t>
      </w:r>
      <w:hyperlink r:id="rId132" w:history="1">
        <w:r w:rsidRPr="00AA0F5E">
          <w:rPr>
            <w:rFonts w:ascii="Times New Roman" w:hAnsi="Times New Roman" w:cs="Times New Roman"/>
            <w:color w:val="0000FF"/>
            <w:sz w:val="20"/>
          </w:rPr>
          <w:t>пунктом 6 статьи 8</w:t>
        </w:r>
      </w:hyperlink>
      <w:r w:rsidRPr="00AA0F5E">
        <w:rPr>
          <w:rFonts w:ascii="Times New Roman" w:hAnsi="Times New Roman" w:cs="Times New Roman"/>
          <w:sz w:val="20"/>
        </w:rPr>
        <w:t xml:space="preserve"> Закона края.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7. В случае отсутствия необходимого срока исполнения полномочий для установления пенсии за выслугу лет по основаниям, определенным </w:t>
      </w:r>
      <w:hyperlink r:id="rId133" w:history="1">
        <w:r w:rsidRPr="00AA0F5E">
          <w:rPr>
            <w:rFonts w:ascii="Times New Roman" w:hAnsi="Times New Roman" w:cs="Times New Roman"/>
            <w:color w:val="0000FF"/>
            <w:sz w:val="20"/>
          </w:rPr>
          <w:t>статьей 8</w:t>
        </w:r>
      </w:hyperlink>
      <w:r w:rsidRPr="00AA0F5E">
        <w:rPr>
          <w:rFonts w:ascii="Times New Roman" w:hAnsi="Times New Roman" w:cs="Times New Roman"/>
          <w:sz w:val="20"/>
        </w:rPr>
        <w:t xml:space="preserve"> Закона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w:t>
      </w:r>
      <w:r w:rsidRPr="00AA0F5E">
        <w:rPr>
          <w:rFonts w:ascii="Times New Roman" w:hAnsi="Times New Roman" w:cs="Times New Roman"/>
          <w:sz w:val="20"/>
        </w:rPr>
        <w:lastRenderedPageBreak/>
        <w:t xml:space="preserve">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w:t>
      </w:r>
      <w:hyperlink r:id="rId134" w:history="1">
        <w:r w:rsidRPr="00AA0F5E">
          <w:rPr>
            <w:rFonts w:ascii="Times New Roman" w:hAnsi="Times New Roman" w:cs="Times New Roman"/>
            <w:color w:val="0000FF"/>
            <w:sz w:val="20"/>
          </w:rPr>
          <w:t>закону</w:t>
        </w:r>
      </w:hyperlink>
      <w:r w:rsidRPr="00AA0F5E">
        <w:rPr>
          <w:rFonts w:ascii="Times New Roman" w:hAnsi="Times New Roman" w:cs="Times New Roman"/>
          <w:sz w:val="20"/>
        </w:rPr>
        <w:t xml:space="preserve">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8. 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w:t>
      </w:r>
      <w:hyperlink r:id="rId135" w:history="1">
        <w:r w:rsidRPr="00AA0F5E">
          <w:rPr>
            <w:rFonts w:ascii="Times New Roman" w:hAnsi="Times New Roman" w:cs="Times New Roman"/>
            <w:color w:val="0000FF"/>
            <w:sz w:val="20"/>
          </w:rPr>
          <w:t>статьей 8</w:t>
        </w:r>
      </w:hyperlink>
      <w:r w:rsidRPr="00AA0F5E">
        <w:rPr>
          <w:rFonts w:ascii="Times New Roman" w:hAnsi="Times New Roman" w:cs="Times New Roman"/>
          <w:sz w:val="20"/>
        </w:rPr>
        <w:t xml:space="preserve"> Закона края, в соответствии с настоящим Уставом, с момента обращения в соответствующий орган местного самоуправления.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назначенных глав местных администраций - до 31 декабря 1996 года;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 выборных должностей в органах местного самоуправления - со 2 августа 1991 года.</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 xml:space="preserve">Статья 40.3. Исключена. - </w:t>
      </w:r>
      <w:hyperlink r:id="rId136" w:history="1">
        <w:r w:rsidRPr="00AA0F5E">
          <w:rPr>
            <w:rFonts w:ascii="Times New Roman" w:hAnsi="Times New Roman" w:cs="Times New Roman"/>
            <w:color w:val="0000FF"/>
            <w:sz w:val="20"/>
          </w:rPr>
          <w:t>Решение</w:t>
        </w:r>
      </w:hyperlink>
      <w:r w:rsidRPr="00AA0F5E">
        <w:rPr>
          <w:rFonts w:ascii="Times New Roman" w:hAnsi="Times New Roman" w:cs="Times New Roman"/>
          <w:sz w:val="20"/>
        </w:rPr>
        <w:t xml:space="preserve"> Березовского поселкового Совета депутатов Березовского района Красноярского края от 03.07.2019 N 40-1.</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jc w:val="center"/>
        <w:outlineLvl w:val="0"/>
        <w:rPr>
          <w:rFonts w:ascii="Times New Roman" w:hAnsi="Times New Roman" w:cs="Times New Roman"/>
          <w:sz w:val="20"/>
        </w:rPr>
      </w:pPr>
      <w:r w:rsidRPr="00AA0F5E">
        <w:rPr>
          <w:rFonts w:ascii="Times New Roman" w:hAnsi="Times New Roman" w:cs="Times New Roman"/>
          <w:sz w:val="20"/>
        </w:rPr>
        <w:t>Глава 6. КОНТРОЛЬНО-СЧЕТНЫЙ ОРГАН ПОСЕЛКА</w:t>
      </w:r>
    </w:p>
    <w:p w:rsidR="00B433A8" w:rsidRPr="00AA0F5E" w:rsidRDefault="00B433A8">
      <w:pPr>
        <w:pStyle w:val="ConsPlusNormal"/>
        <w:jc w:val="center"/>
        <w:rPr>
          <w:rFonts w:ascii="Times New Roman" w:hAnsi="Times New Roman" w:cs="Times New Roman"/>
          <w:sz w:val="20"/>
        </w:rPr>
      </w:pPr>
      <w:r w:rsidRPr="00AA0F5E">
        <w:rPr>
          <w:rFonts w:ascii="Times New Roman" w:hAnsi="Times New Roman" w:cs="Times New Roman"/>
          <w:sz w:val="20"/>
        </w:rPr>
        <w:t xml:space="preserve">(в ред. </w:t>
      </w:r>
      <w:hyperlink r:id="rId137" w:history="1">
        <w:r w:rsidRPr="00AA0F5E">
          <w:rPr>
            <w:rFonts w:ascii="Times New Roman" w:hAnsi="Times New Roman" w:cs="Times New Roman"/>
            <w:color w:val="0000FF"/>
            <w:sz w:val="20"/>
          </w:rPr>
          <w:t>Решения</w:t>
        </w:r>
      </w:hyperlink>
      <w:r w:rsidRPr="00AA0F5E">
        <w:rPr>
          <w:rFonts w:ascii="Times New Roman" w:hAnsi="Times New Roman" w:cs="Times New Roman"/>
          <w:sz w:val="20"/>
        </w:rPr>
        <w:t xml:space="preserve"> Березовского поселкового Совета депутатов</w:t>
      </w:r>
    </w:p>
    <w:p w:rsidR="00B433A8" w:rsidRPr="00AA0F5E" w:rsidRDefault="00B433A8">
      <w:pPr>
        <w:pStyle w:val="ConsPlusNormal"/>
        <w:jc w:val="center"/>
        <w:rPr>
          <w:rFonts w:ascii="Times New Roman" w:hAnsi="Times New Roman" w:cs="Times New Roman"/>
          <w:sz w:val="20"/>
        </w:rPr>
      </w:pPr>
      <w:r w:rsidRPr="00AA0F5E">
        <w:rPr>
          <w:rFonts w:ascii="Times New Roman" w:hAnsi="Times New Roman" w:cs="Times New Roman"/>
          <w:sz w:val="20"/>
        </w:rPr>
        <w:t>Березовского района Красноярского края от 03.07.2019 N 40-1)</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41. Контрольный орган поселка Березовка</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1. Контрольный орган поселка Березовка образуется в целях контроля за исполнением бюджета поселка, соблюдением установленного порядка подготовки и рассмотрения проекта бюджета поселка,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поселка.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Контрольный орган поселка Березовка формируется Советом депутатов в соответствии с порядком, установленным Советом депутатов.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 Результаты проверок, осуществляемых контрольным органом поселка Березовка, подлежат опубликованию (обнародованию).</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4. Органы местного самоуправления поселка и должностные лица местного самоуправления поселка обязаны представлять в контрольный орган поселка Березовка по его требованию необходимую информацию и документы по вопросам, относящимся к их компетенции.</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 xml:space="preserve">Статья 42. Исключена. - </w:t>
      </w:r>
      <w:hyperlink r:id="rId138" w:history="1">
        <w:r w:rsidRPr="00AA0F5E">
          <w:rPr>
            <w:rFonts w:ascii="Times New Roman" w:hAnsi="Times New Roman" w:cs="Times New Roman"/>
            <w:color w:val="0000FF"/>
            <w:sz w:val="20"/>
          </w:rPr>
          <w:t>Решение</w:t>
        </w:r>
      </w:hyperlink>
      <w:r w:rsidRPr="00AA0F5E">
        <w:rPr>
          <w:rFonts w:ascii="Times New Roman" w:hAnsi="Times New Roman" w:cs="Times New Roman"/>
          <w:sz w:val="20"/>
        </w:rPr>
        <w:t xml:space="preserve"> Березовского поселкового Совета депутатов Березовского района Красноярского края от 03.07.2019 N 40-1.</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jc w:val="center"/>
        <w:outlineLvl w:val="0"/>
        <w:rPr>
          <w:rFonts w:ascii="Times New Roman" w:hAnsi="Times New Roman" w:cs="Times New Roman"/>
          <w:sz w:val="20"/>
        </w:rPr>
      </w:pPr>
      <w:r w:rsidRPr="00AA0F5E">
        <w:rPr>
          <w:rFonts w:ascii="Times New Roman" w:hAnsi="Times New Roman" w:cs="Times New Roman"/>
          <w:sz w:val="20"/>
        </w:rPr>
        <w:t>Глава 7. ЭКОНОМИЧЕСКАЯ ОСНОВА МЕСТНОГО САМОУПРАВЛЕНИЯ</w:t>
      </w:r>
    </w:p>
    <w:p w:rsidR="00B433A8" w:rsidRPr="00AA0F5E" w:rsidRDefault="00B433A8">
      <w:pPr>
        <w:pStyle w:val="ConsPlusTitle"/>
        <w:jc w:val="center"/>
        <w:rPr>
          <w:rFonts w:ascii="Times New Roman" w:hAnsi="Times New Roman" w:cs="Times New Roman"/>
          <w:sz w:val="20"/>
        </w:rPr>
      </w:pPr>
      <w:r w:rsidRPr="00AA0F5E">
        <w:rPr>
          <w:rFonts w:ascii="Times New Roman" w:hAnsi="Times New Roman" w:cs="Times New Roman"/>
          <w:sz w:val="20"/>
        </w:rPr>
        <w:t>ПОСЕЛКА БЕРЕЗОВКА</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43. Экономическая основа местного самоуправления</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 xml:space="preserve">Экономическую основу местного самоуправления составляют находящееся в муниципальной собственности поселка имущество, средства бюджета поселка, а также </w:t>
      </w:r>
      <w:r w:rsidRPr="00AA0F5E">
        <w:rPr>
          <w:rFonts w:ascii="Times New Roman" w:hAnsi="Times New Roman" w:cs="Times New Roman"/>
          <w:sz w:val="20"/>
        </w:rPr>
        <w:lastRenderedPageBreak/>
        <w:t>имущественные права поселка.</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44. Муниципальная собственность поселка</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1. В собственности муниципального образования может находиться: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1) имущество, предназначенное для решения вопросов местного значения муниципального образования, соответствующее требованиям Федерального </w:t>
      </w:r>
      <w:hyperlink r:id="rId139" w:history="1">
        <w:r w:rsidRPr="00AA0F5E">
          <w:rPr>
            <w:rFonts w:ascii="Times New Roman" w:hAnsi="Times New Roman" w:cs="Times New Roman"/>
            <w:color w:val="0000FF"/>
            <w:sz w:val="20"/>
          </w:rPr>
          <w:t>закона</w:t>
        </w:r>
      </w:hyperlink>
      <w:r w:rsidRPr="00AA0F5E">
        <w:rPr>
          <w:rFonts w:ascii="Times New Roman" w:hAnsi="Times New Roman" w:cs="Times New Roman"/>
          <w:sz w:val="20"/>
        </w:rPr>
        <w:t xml:space="preserve"> от 06.10.2003 N 131-ФЗ "Об общих принципах организации местного самоуправления в Российской Федерации";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2) имущество, предназначенное для осуществления отдельных государственных полномочий, переданных органам местного самоуправления муниципального образования,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муниципального образования переданных им в порядке, предусмотренном </w:t>
      </w:r>
      <w:hyperlink r:id="rId140" w:history="1">
        <w:r w:rsidRPr="00AA0F5E">
          <w:rPr>
            <w:rFonts w:ascii="Times New Roman" w:hAnsi="Times New Roman" w:cs="Times New Roman"/>
            <w:color w:val="0000FF"/>
            <w:sz w:val="20"/>
          </w:rPr>
          <w:t>частью 4 статьи 15</w:t>
        </w:r>
      </w:hyperlink>
      <w:r w:rsidRPr="00AA0F5E">
        <w:rPr>
          <w:rFonts w:ascii="Times New Roman" w:hAnsi="Times New Roman" w:cs="Times New Roman"/>
          <w:sz w:val="20"/>
        </w:rPr>
        <w:t xml:space="preserve"> Федерального закона от 06.10.2003 N 131-ФЗ "Об общих принципах организации местного самоуправления в Российской Федерации";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 имущество, предназначенное для обеспечения деятельности органов местного самоуправления муниципального образования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5) имущество, предназначенное для осуществления полномочий по решению вопросов местного значения в соответствии с </w:t>
      </w:r>
      <w:hyperlink r:id="rId141" w:history="1">
        <w:r w:rsidRPr="00AA0F5E">
          <w:rPr>
            <w:rFonts w:ascii="Times New Roman" w:hAnsi="Times New Roman" w:cs="Times New Roman"/>
            <w:color w:val="0000FF"/>
            <w:sz w:val="20"/>
          </w:rPr>
          <w:t>частями 1</w:t>
        </w:r>
      </w:hyperlink>
      <w:r w:rsidRPr="00AA0F5E">
        <w:rPr>
          <w:rFonts w:ascii="Times New Roman" w:hAnsi="Times New Roman" w:cs="Times New Roman"/>
          <w:sz w:val="20"/>
        </w:rPr>
        <w:t xml:space="preserve"> и </w:t>
      </w:r>
      <w:hyperlink r:id="rId142" w:history="1">
        <w:r w:rsidRPr="00AA0F5E">
          <w:rPr>
            <w:rFonts w:ascii="Times New Roman" w:hAnsi="Times New Roman" w:cs="Times New Roman"/>
            <w:color w:val="0000FF"/>
            <w:sz w:val="20"/>
          </w:rPr>
          <w:t>1.1 статьи 17</w:t>
        </w:r>
      </w:hyperlink>
      <w:r w:rsidRPr="00AA0F5E">
        <w:rPr>
          <w:rFonts w:ascii="Times New Roman" w:hAnsi="Times New Roman" w:cs="Times New Roman"/>
          <w:sz w:val="20"/>
        </w:rPr>
        <w:t xml:space="preserve"> Федерального закона от 06.10.2003 N 131-ФЗ "Об общих принципах организации местного самоуправления в Российской Федерации".</w:t>
      </w:r>
    </w:p>
    <w:p w:rsidR="00B433A8" w:rsidRPr="00AA0F5E" w:rsidRDefault="00B433A8">
      <w:pPr>
        <w:pStyle w:val="ConsPlusNormal"/>
        <w:jc w:val="both"/>
        <w:rPr>
          <w:rFonts w:ascii="Times New Roman" w:hAnsi="Times New Roman" w:cs="Times New Roman"/>
          <w:sz w:val="20"/>
        </w:rPr>
      </w:pPr>
      <w:r w:rsidRPr="00AA0F5E">
        <w:rPr>
          <w:rFonts w:ascii="Times New Roman" w:hAnsi="Times New Roman" w:cs="Times New Roman"/>
          <w:sz w:val="20"/>
        </w:rPr>
        <w:t xml:space="preserve">(п. 1 в ред. </w:t>
      </w:r>
      <w:hyperlink r:id="rId143" w:history="1">
        <w:r w:rsidRPr="00AA0F5E">
          <w:rPr>
            <w:rFonts w:ascii="Times New Roman" w:hAnsi="Times New Roman" w:cs="Times New Roman"/>
            <w:color w:val="0000FF"/>
            <w:sz w:val="20"/>
          </w:rPr>
          <w:t>Решения</w:t>
        </w:r>
      </w:hyperlink>
      <w:r w:rsidRPr="00AA0F5E">
        <w:rPr>
          <w:rFonts w:ascii="Times New Roman" w:hAnsi="Times New Roman" w:cs="Times New Roman"/>
          <w:sz w:val="20"/>
        </w:rPr>
        <w:t xml:space="preserve"> Березовского поселкового Совета депутатов Березовского района Красноярского края от 03.07.2019 N 40-1)</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Объекты муниципальной собственности поселка учитываются в специальном реестре, который ведет Администрация поселка. Реестр муниципальной собственности поселка должен быть доступен для жителей поселка.</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45. Владение, пользование и распоряжение муниципальным имуществом</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 xml:space="preserve">1. Администрация от имени поселка владеет, пользуется и распоряжается имуществом, находящимся в муниципальной собственности поселка в соответствии с </w:t>
      </w:r>
      <w:hyperlink r:id="rId144" w:history="1">
        <w:r w:rsidRPr="00AA0F5E">
          <w:rPr>
            <w:rFonts w:ascii="Times New Roman" w:hAnsi="Times New Roman" w:cs="Times New Roman"/>
            <w:color w:val="0000FF"/>
            <w:sz w:val="20"/>
          </w:rPr>
          <w:t>Конституцией</w:t>
        </w:r>
      </w:hyperlink>
      <w:r w:rsidRPr="00AA0F5E">
        <w:rPr>
          <w:rFonts w:ascii="Times New Roman" w:hAnsi="Times New Roman" w:cs="Times New Roman"/>
          <w:sz w:val="20"/>
        </w:rPr>
        <w:t xml:space="preserve"> Российской Федерации, федеральными и краевыми законами, настоящим Уставом, а также нормативными правовыми актами Совета депутатов.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Администрация вправе передавать имущество поселка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 Поселок Березовка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Администрация,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w:t>
      </w:r>
      <w:r w:rsidRPr="00AA0F5E">
        <w:rPr>
          <w:rFonts w:ascii="Times New Roman" w:hAnsi="Times New Roman" w:cs="Times New Roman"/>
          <w:sz w:val="20"/>
        </w:rPr>
        <w:lastRenderedPageBreak/>
        <w:t>уставы, назначает на должность и освобождает от должности руководителей данных предприятий и учреждений, заслушивают отчеты об их деятельности в порядке, предусмотренном законодательством.</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Руководители муниципальных предприятий, учреждений представляют отчет о деятельности муниципальных предприятий, учреждений в следующие сроки: годовой до 30 марта следующего за отчетным года, а также по запросу учредителя.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Администрация </w:t>
      </w:r>
      <w:proofErr w:type="spellStart"/>
      <w:r w:rsidRPr="00AA0F5E">
        <w:rPr>
          <w:rFonts w:ascii="Times New Roman" w:hAnsi="Times New Roman" w:cs="Times New Roman"/>
          <w:sz w:val="20"/>
        </w:rPr>
        <w:t>субсидиарно</w:t>
      </w:r>
      <w:proofErr w:type="spellEnd"/>
      <w:r w:rsidRPr="00AA0F5E">
        <w:rPr>
          <w:rFonts w:ascii="Times New Roman" w:hAnsi="Times New Roman" w:cs="Times New Roman"/>
          <w:sz w:val="20"/>
        </w:rPr>
        <w:t xml:space="preserve"> отвечают по обязательствам муниципальных казенных учреждений и обеспечивает их исполнение в порядке, установленном Федеральным </w:t>
      </w:r>
      <w:hyperlink r:id="rId145" w:history="1">
        <w:r w:rsidRPr="00AA0F5E">
          <w:rPr>
            <w:rFonts w:ascii="Times New Roman" w:hAnsi="Times New Roman" w:cs="Times New Roman"/>
            <w:color w:val="0000FF"/>
            <w:sz w:val="20"/>
          </w:rPr>
          <w:t>законом</w:t>
        </w:r>
      </w:hyperlink>
      <w:r w:rsidRPr="00AA0F5E">
        <w:rPr>
          <w:rFonts w:ascii="Times New Roman" w:hAnsi="Times New Roman" w:cs="Times New Roman"/>
          <w:sz w:val="20"/>
        </w:rPr>
        <w:t xml:space="preserve"> от 08.05.2010 N 83-ФЗ.</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46. Бюджет поселка</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1. Бюджет поселка представляет собой форму образования и расходования денежных средств, предназначенных для исполнения расходных обязательств поселка.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Доходы бюджета поселка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К доходам бюджета поселка относятся налоговые и неналоговые доходы, а также безвозмездные поступления.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 Формирование расходов бюджета поселка осуществляется в соответствии с расходными обязательствами поселка, исполнение которых должно происходить за счет средств бюджета поселка.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4. Превышение расходов бюджета поселка над его доходами составляет дефицит бюджета поселка. В случае принятия бюджета поселка с дефицитом в решении о бюджете определяются источники его финансирования.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5.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46" w:history="1">
        <w:r w:rsidRPr="00AA0F5E">
          <w:rPr>
            <w:rFonts w:ascii="Times New Roman" w:hAnsi="Times New Roman" w:cs="Times New Roman"/>
            <w:color w:val="0000FF"/>
            <w:sz w:val="20"/>
          </w:rPr>
          <w:t>кодексом</w:t>
        </w:r>
      </w:hyperlink>
      <w:r w:rsidRPr="00AA0F5E">
        <w:rPr>
          <w:rFonts w:ascii="Times New Roman" w:hAnsi="Times New Roman" w:cs="Times New Roman"/>
          <w:sz w:val="20"/>
        </w:rPr>
        <w:t xml:space="preserve"> Российской Федерации.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6. Бюджетные полномочия муниципальных образований устанавливаются Бюджетным </w:t>
      </w:r>
      <w:hyperlink r:id="rId147" w:history="1">
        <w:r w:rsidRPr="00AA0F5E">
          <w:rPr>
            <w:rFonts w:ascii="Times New Roman" w:hAnsi="Times New Roman" w:cs="Times New Roman"/>
            <w:color w:val="0000FF"/>
            <w:sz w:val="20"/>
          </w:rPr>
          <w:t>кодексом</w:t>
        </w:r>
      </w:hyperlink>
      <w:r w:rsidRPr="00AA0F5E">
        <w:rPr>
          <w:rFonts w:ascii="Times New Roman" w:hAnsi="Times New Roman" w:cs="Times New Roman"/>
          <w:sz w:val="20"/>
        </w:rPr>
        <w:t xml:space="preserve"> Российской Федерации.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7. Территориальные органы федерального органа исполнительной власти, уполномоченного по контролю и надзору в области налогов и сборов, представляют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8.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46.1. Расходы местных бюджетов</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lastRenderedPageBreak/>
        <w:t xml:space="preserve">1. Формирование расходов местных бюджетов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w:t>
      </w:r>
      <w:hyperlink r:id="rId148" w:history="1">
        <w:r w:rsidRPr="00AA0F5E">
          <w:rPr>
            <w:rFonts w:ascii="Times New Roman" w:hAnsi="Times New Roman" w:cs="Times New Roman"/>
            <w:color w:val="0000FF"/>
            <w:sz w:val="20"/>
          </w:rPr>
          <w:t>кодекса</w:t>
        </w:r>
      </w:hyperlink>
      <w:r w:rsidRPr="00AA0F5E">
        <w:rPr>
          <w:rFonts w:ascii="Times New Roman" w:hAnsi="Times New Roman" w:cs="Times New Roman"/>
          <w:sz w:val="20"/>
        </w:rPr>
        <w:t xml:space="preserve"> Российской Федерации.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2. Исполнение расходных обязательств муниципального образования осуществляется за счет средств соответствующих местному бюджету в соответствии с требованиями Бюджетного </w:t>
      </w:r>
      <w:hyperlink r:id="rId149" w:history="1">
        <w:r w:rsidRPr="00AA0F5E">
          <w:rPr>
            <w:rFonts w:ascii="Times New Roman" w:hAnsi="Times New Roman" w:cs="Times New Roman"/>
            <w:color w:val="0000FF"/>
            <w:sz w:val="20"/>
          </w:rPr>
          <w:t>кодекса</w:t>
        </w:r>
      </w:hyperlink>
      <w:r w:rsidRPr="00AA0F5E">
        <w:rPr>
          <w:rFonts w:ascii="Times New Roman" w:hAnsi="Times New Roman" w:cs="Times New Roman"/>
          <w:sz w:val="20"/>
        </w:rPr>
        <w:t xml:space="preserve"> Российской Федерации.</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46.2. Доходы местных бюджетов</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47. Составление, рассмотрение и утверждение бюджета муниципального образования</w:t>
      </w: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 xml:space="preserve">(в ред. </w:t>
      </w:r>
      <w:hyperlink r:id="rId150" w:history="1">
        <w:r w:rsidRPr="00AA0F5E">
          <w:rPr>
            <w:rFonts w:ascii="Times New Roman" w:hAnsi="Times New Roman" w:cs="Times New Roman"/>
            <w:color w:val="0000FF"/>
            <w:sz w:val="20"/>
          </w:rPr>
          <w:t>Решения</w:t>
        </w:r>
      </w:hyperlink>
      <w:r w:rsidRPr="00AA0F5E">
        <w:rPr>
          <w:rFonts w:ascii="Times New Roman" w:hAnsi="Times New Roman" w:cs="Times New Roman"/>
          <w:sz w:val="20"/>
        </w:rPr>
        <w:t xml:space="preserve"> Березовского поселкового Совета депутатов Березовского района Красноярского края от 03.07.2019 N 40-1)</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1. Составлению проекта бюджета муниципального образования предшествует разработка планов и программ, прогнозов социально-экономического развития муниципального образования.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Финансовый (бюджетный) год устанавливается в 12 месяцев - с 1 января по 31 декабря.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Проект бюджета на очередной бюджетный год представляется главой администрации муниципального образования на рассмотрение Совета депутатов муниципального образования не позднее 15 ноября текущего года.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 Проект бюджета составляется на основе утвержденной в установленном порядке бюджетной классификации и должен содержать:</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общую сумму доходов с выделением основных доходных источников;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дефицит бюджета.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муниципального образования, работников муниципальных учреждений с указанием фактических расходов на оплату их труда подлежит обязательному опубликованию.</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5. Проект бюджета муниципального образования и отчет о его исполнении должны выноситься на публичные слушания.</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47.1. Исполнение бюджета муниципального образования</w:t>
      </w: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 xml:space="preserve">(введена </w:t>
      </w:r>
      <w:hyperlink r:id="rId151" w:history="1">
        <w:r w:rsidRPr="00AA0F5E">
          <w:rPr>
            <w:rFonts w:ascii="Times New Roman" w:hAnsi="Times New Roman" w:cs="Times New Roman"/>
            <w:color w:val="0000FF"/>
            <w:sz w:val="20"/>
          </w:rPr>
          <w:t>Решением</w:t>
        </w:r>
      </w:hyperlink>
      <w:r w:rsidRPr="00AA0F5E">
        <w:rPr>
          <w:rFonts w:ascii="Times New Roman" w:hAnsi="Times New Roman" w:cs="Times New Roman"/>
          <w:sz w:val="20"/>
        </w:rPr>
        <w:t xml:space="preserve"> Березовского поселкового Совета депутатов Березовского района Красноярского края от 03.07.2019 N 40-1)</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 xml:space="preserve">1. Исполнение бюджета муниципального образования производится в соответствии с Бюджетным </w:t>
      </w:r>
      <w:hyperlink r:id="rId152" w:history="1">
        <w:r w:rsidRPr="00AA0F5E">
          <w:rPr>
            <w:rFonts w:ascii="Times New Roman" w:hAnsi="Times New Roman" w:cs="Times New Roman"/>
            <w:color w:val="0000FF"/>
            <w:sz w:val="20"/>
          </w:rPr>
          <w:t>кодексом</w:t>
        </w:r>
      </w:hyperlink>
      <w:r w:rsidRPr="00AA0F5E">
        <w:rPr>
          <w:rFonts w:ascii="Times New Roman" w:hAnsi="Times New Roman" w:cs="Times New Roman"/>
          <w:sz w:val="20"/>
        </w:rPr>
        <w:t xml:space="preserve"> Российской Федерации и обеспечивается администрацией муниципального образования с соблюдением требований, установленных Бюджетным </w:t>
      </w:r>
      <w:hyperlink r:id="rId153" w:history="1">
        <w:r w:rsidRPr="00AA0F5E">
          <w:rPr>
            <w:rFonts w:ascii="Times New Roman" w:hAnsi="Times New Roman" w:cs="Times New Roman"/>
            <w:color w:val="0000FF"/>
            <w:sz w:val="20"/>
          </w:rPr>
          <w:t>кодексом</w:t>
        </w:r>
      </w:hyperlink>
      <w:r w:rsidRPr="00AA0F5E">
        <w:rPr>
          <w:rFonts w:ascii="Times New Roman" w:hAnsi="Times New Roman" w:cs="Times New Roman"/>
          <w:sz w:val="20"/>
        </w:rPr>
        <w:t xml:space="preserve"> Российской Федерации и Федеральным </w:t>
      </w:r>
      <w:hyperlink r:id="rId154" w:history="1">
        <w:r w:rsidRPr="00AA0F5E">
          <w:rPr>
            <w:rFonts w:ascii="Times New Roman" w:hAnsi="Times New Roman" w:cs="Times New Roman"/>
            <w:color w:val="0000FF"/>
            <w:sz w:val="20"/>
          </w:rPr>
          <w:t>законом</w:t>
        </w:r>
      </w:hyperlink>
      <w:r w:rsidRPr="00AA0F5E">
        <w:rPr>
          <w:rFonts w:ascii="Times New Roman" w:hAnsi="Times New Roman" w:cs="Times New Roman"/>
          <w:sz w:val="20"/>
        </w:rPr>
        <w:t xml:space="preserve"> от 06.10.2003 N 131-ФЗ "Об общих принципах организации местного самоуправления в Российской Федерации", а также принимаемыми в соответствии с </w:t>
      </w:r>
      <w:r w:rsidRPr="00AA0F5E">
        <w:rPr>
          <w:rFonts w:ascii="Times New Roman" w:hAnsi="Times New Roman" w:cs="Times New Roman"/>
          <w:sz w:val="20"/>
        </w:rPr>
        <w:lastRenderedPageBreak/>
        <w:t>ними законами Красноярского края.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Исполнение бюджета муниципального образования организуется на основе сводной бюджетной росписи и кассового плана.</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48. Закупки для обеспечения муниципальных нужд</w:t>
      </w: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 xml:space="preserve">(в ред. </w:t>
      </w:r>
      <w:hyperlink r:id="rId155" w:history="1">
        <w:r w:rsidRPr="00AA0F5E">
          <w:rPr>
            <w:rFonts w:ascii="Times New Roman" w:hAnsi="Times New Roman" w:cs="Times New Roman"/>
            <w:color w:val="0000FF"/>
            <w:sz w:val="20"/>
          </w:rPr>
          <w:t>Решения</w:t>
        </w:r>
      </w:hyperlink>
      <w:r w:rsidRPr="00AA0F5E">
        <w:rPr>
          <w:rFonts w:ascii="Times New Roman" w:hAnsi="Times New Roman" w:cs="Times New Roman"/>
          <w:sz w:val="20"/>
        </w:rPr>
        <w:t xml:space="preserve"> Березовского поселкового Совета депутатов Березовского района Красноярского края от 03.07.2019 N 40-1)</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48.1. Контроль за исполнением бюджета</w:t>
      </w: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 xml:space="preserve">(введена </w:t>
      </w:r>
      <w:hyperlink r:id="rId156" w:history="1">
        <w:r w:rsidRPr="00AA0F5E">
          <w:rPr>
            <w:rFonts w:ascii="Times New Roman" w:hAnsi="Times New Roman" w:cs="Times New Roman"/>
            <w:color w:val="0000FF"/>
            <w:sz w:val="20"/>
          </w:rPr>
          <w:t>Решением</w:t>
        </w:r>
      </w:hyperlink>
      <w:r w:rsidRPr="00AA0F5E">
        <w:rPr>
          <w:rFonts w:ascii="Times New Roman" w:hAnsi="Times New Roman" w:cs="Times New Roman"/>
          <w:sz w:val="20"/>
        </w:rPr>
        <w:t xml:space="preserve"> Березовского поселкового Совета депутатов Березовского района Красноярского края от 03.07.2019 N 40-1)</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1. Контроль за исполнением бюджета осуществляется Советом депутатов муниципального образования.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Администрация муниципального образования не позднее 1 мая года, следующего за отчетным, представляет Совету отчет об исполнении бюджета.</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jc w:val="center"/>
        <w:outlineLvl w:val="0"/>
        <w:rPr>
          <w:rFonts w:ascii="Times New Roman" w:hAnsi="Times New Roman" w:cs="Times New Roman"/>
          <w:sz w:val="20"/>
        </w:rPr>
      </w:pPr>
      <w:r w:rsidRPr="00AA0F5E">
        <w:rPr>
          <w:rFonts w:ascii="Times New Roman" w:hAnsi="Times New Roman" w:cs="Times New Roman"/>
          <w:sz w:val="20"/>
        </w:rPr>
        <w:t>Глава 8. ОТВЕТСТВЕННОСТЬ ОРГАНОВ МЕСТНОГО САМОУПРАВЛЕНИЯ</w:t>
      </w:r>
    </w:p>
    <w:p w:rsidR="00B433A8" w:rsidRPr="00AA0F5E" w:rsidRDefault="00B433A8">
      <w:pPr>
        <w:pStyle w:val="ConsPlusTitle"/>
        <w:jc w:val="center"/>
        <w:rPr>
          <w:rFonts w:ascii="Times New Roman" w:hAnsi="Times New Roman" w:cs="Times New Roman"/>
          <w:sz w:val="20"/>
        </w:rPr>
      </w:pPr>
      <w:r w:rsidRPr="00AA0F5E">
        <w:rPr>
          <w:rFonts w:ascii="Times New Roman" w:hAnsi="Times New Roman" w:cs="Times New Roman"/>
          <w:sz w:val="20"/>
        </w:rPr>
        <w:t>И ДОЛЖНОСТНЫХ ЛИЦ МЕСТНОГО САМОУПРАВЛЕНИЯ ПОСЕЛКА БЕРЕЗОВКА</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49. Ответственность органов местного самоуправления и должностных лиц местного самоуправления</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Органы местного самоуправления и должностные лица органов местного самоуправления поселок Березовка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49.1.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в соответствии федеральным законом и настоящим Уставом.</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Население муниципального образования поселок Березовка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50. Ответственность органов местного самоуправления и должностных лиц местного самоуправления перед государством</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 xml:space="preserve">Ответственность органов местного самоуправления и должностных лиц местного самоуправления поселка Березовка перед государством наступает на основании решения соответствующего суда в случае нарушения ими </w:t>
      </w:r>
      <w:hyperlink r:id="rId157" w:history="1">
        <w:r w:rsidRPr="00AA0F5E">
          <w:rPr>
            <w:rFonts w:ascii="Times New Roman" w:hAnsi="Times New Roman" w:cs="Times New Roman"/>
            <w:color w:val="0000FF"/>
            <w:sz w:val="20"/>
          </w:rPr>
          <w:t>Конституции</w:t>
        </w:r>
      </w:hyperlink>
      <w:r w:rsidRPr="00AA0F5E">
        <w:rPr>
          <w:rFonts w:ascii="Times New Roman" w:hAnsi="Times New Roman" w:cs="Times New Roman"/>
          <w:sz w:val="20"/>
        </w:rPr>
        <w:t xml:space="preserve"> Российской Федерации, федеральных конституционных законов, федеральных законов, законов Красноярского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lastRenderedPageBreak/>
        <w:t>Статья 50.1. Ответственность поселкового Совета перед государством</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 xml:space="preserve">1. В случае если соответствующим судом установлено, что Березовским поселковым Советом депутатов принят нормативный правовой акт, противоречащий </w:t>
      </w:r>
      <w:hyperlink r:id="rId158" w:history="1">
        <w:r w:rsidRPr="00AA0F5E">
          <w:rPr>
            <w:rFonts w:ascii="Times New Roman" w:hAnsi="Times New Roman" w:cs="Times New Roman"/>
            <w:color w:val="0000FF"/>
            <w:sz w:val="20"/>
          </w:rPr>
          <w:t>Конституции</w:t>
        </w:r>
      </w:hyperlink>
      <w:r w:rsidRPr="00AA0F5E">
        <w:rPr>
          <w:rFonts w:ascii="Times New Roman" w:hAnsi="Times New Roman" w:cs="Times New Roman"/>
          <w:sz w:val="20"/>
        </w:rPr>
        <w:t xml:space="preserve"> Российской Федерации, федеральным конституционным законам, федеральным законам, конституции (уставу), закона Красноярского края, Уставу поселка Березовка, а поселковый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Красноярского края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Красноярского края проект закона Красноярского края о роспуске представительного органа муниципального образования.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Полномочия Березовского поселкового Совета депутатов прекращаются со дня вступления в силу закона Красноярского края о его роспуске.</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2.1. В случае если соответствующим судом установлено, что избранный в правомочном составе поселковый Совет депутатов в течение трех месяцев подряд не проводил правомочного заседания, Губернатор Красноярского края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Красноярского края проект закона Красноярского края о роспуске поселкового Совета депутатов.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поселкового Совета депутатов.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50.2. Ответственность Главы поселка Березовка перед государством</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1. Губернатор Красноярского края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в случае:</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1) издания указанным должностным лицом местного самоуправления нормативного правового акта, противоречащего </w:t>
      </w:r>
      <w:hyperlink r:id="rId159" w:history="1">
        <w:r w:rsidRPr="00AA0F5E">
          <w:rPr>
            <w:rFonts w:ascii="Times New Roman" w:hAnsi="Times New Roman" w:cs="Times New Roman"/>
            <w:color w:val="0000FF"/>
            <w:sz w:val="20"/>
          </w:rPr>
          <w:t>Конституции</w:t>
        </w:r>
      </w:hyperlink>
      <w:r w:rsidRPr="00AA0F5E">
        <w:rPr>
          <w:rFonts w:ascii="Times New Roman" w:hAnsi="Times New Roman" w:cs="Times New Roman"/>
          <w:sz w:val="20"/>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w:t>
      </w:r>
      <w:r w:rsidRPr="00AA0F5E">
        <w:rPr>
          <w:rFonts w:ascii="Times New Roman" w:hAnsi="Times New Roman" w:cs="Times New Roman"/>
          <w:sz w:val="20"/>
        </w:rPr>
        <w:lastRenderedPageBreak/>
        <w:t>единству правового и экономического пространства Российской Федерации, нецелевое расходование субвенций из федерального бюджета или бюджета Красноярского края,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Срок, в течение которого Губернатор Красноярского края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поселка,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 Глава поселка, в отношении которого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Суд должен рассмотреть жалобу и принять решение не позднее чем через 10 дней со дня ее подачи.</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jc w:val="center"/>
        <w:outlineLvl w:val="0"/>
        <w:rPr>
          <w:rFonts w:ascii="Times New Roman" w:hAnsi="Times New Roman" w:cs="Times New Roman"/>
          <w:sz w:val="20"/>
        </w:rPr>
      </w:pPr>
      <w:r w:rsidRPr="00AA0F5E">
        <w:rPr>
          <w:rFonts w:ascii="Times New Roman" w:hAnsi="Times New Roman" w:cs="Times New Roman"/>
          <w:sz w:val="20"/>
        </w:rPr>
        <w:t>Глава 9. ПРИНЯТИЕ И ИЗМЕНЕНИЕ УСТАВА ПОСЕЛКА БЕРЕЗОВКА</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51. Принятие Устава поселка и внесение в него изменений и дополнений</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1. Устав поселка принимается Советом депутатов.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Устав поселка, решение Совета депутатов о внесении изменений и дополнений в Устав поселка принимаются большинством в две трети голосов от установленной численности депутатов Совета депутатов.</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60" w:history="1">
        <w:r w:rsidRPr="00AA0F5E">
          <w:rPr>
            <w:rFonts w:ascii="Times New Roman" w:hAnsi="Times New Roman" w:cs="Times New Roman"/>
            <w:color w:val="0000FF"/>
            <w:sz w:val="20"/>
          </w:rPr>
          <w:t>Конституции</w:t>
        </w:r>
      </w:hyperlink>
      <w:r w:rsidRPr="00AA0F5E">
        <w:rPr>
          <w:rFonts w:ascii="Times New Roman" w:hAnsi="Times New Roman" w:cs="Times New Roman"/>
          <w:sz w:val="20"/>
        </w:rPr>
        <w:t xml:space="preserve"> Российской Федерации, федеральных законов, </w:t>
      </w:r>
      <w:hyperlink r:id="rId161" w:history="1">
        <w:r w:rsidRPr="00AA0F5E">
          <w:rPr>
            <w:rFonts w:ascii="Times New Roman" w:hAnsi="Times New Roman" w:cs="Times New Roman"/>
            <w:color w:val="0000FF"/>
            <w:sz w:val="20"/>
          </w:rPr>
          <w:t>Устава</w:t>
        </w:r>
      </w:hyperlink>
      <w:r w:rsidRPr="00AA0F5E">
        <w:rPr>
          <w:rFonts w:ascii="Times New Roman" w:hAnsi="Times New Roman" w:cs="Times New Roman"/>
          <w:sz w:val="20"/>
        </w:rPr>
        <w:t xml:space="preserve"> или законов Красноярского края в целях приведения данного устава в соответствие с этими нормативными правовыми актами.</w:t>
      </w:r>
    </w:p>
    <w:p w:rsidR="00B433A8" w:rsidRPr="00AA0F5E" w:rsidRDefault="00B433A8">
      <w:pPr>
        <w:pStyle w:val="ConsPlusNormal"/>
        <w:jc w:val="both"/>
        <w:rPr>
          <w:rFonts w:ascii="Times New Roman" w:hAnsi="Times New Roman" w:cs="Times New Roman"/>
          <w:sz w:val="20"/>
        </w:rPr>
      </w:pPr>
      <w:r w:rsidRPr="00AA0F5E">
        <w:rPr>
          <w:rFonts w:ascii="Times New Roman" w:hAnsi="Times New Roman" w:cs="Times New Roman"/>
          <w:sz w:val="20"/>
        </w:rPr>
        <w:t xml:space="preserve">(п. 3 в ред. </w:t>
      </w:r>
      <w:hyperlink r:id="rId162" w:history="1">
        <w:r w:rsidRPr="00AA0F5E">
          <w:rPr>
            <w:rFonts w:ascii="Times New Roman" w:hAnsi="Times New Roman" w:cs="Times New Roman"/>
            <w:color w:val="0000FF"/>
            <w:sz w:val="20"/>
          </w:rPr>
          <w:t>Решения</w:t>
        </w:r>
      </w:hyperlink>
      <w:r w:rsidRPr="00AA0F5E">
        <w:rPr>
          <w:rFonts w:ascii="Times New Roman" w:hAnsi="Times New Roman" w:cs="Times New Roman"/>
          <w:sz w:val="20"/>
        </w:rPr>
        <w:t xml:space="preserve"> Березовского поселкового Совета депутатов Березовского района Красноярского края от 03.07.2019 N 40-1)</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 xml:space="preserve">4. Проект устава муниципального образования,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163" w:history="1">
        <w:r w:rsidRPr="00AA0F5E">
          <w:rPr>
            <w:rFonts w:ascii="Times New Roman" w:hAnsi="Times New Roman" w:cs="Times New Roman"/>
            <w:color w:val="0000FF"/>
            <w:sz w:val="20"/>
          </w:rPr>
          <w:t>Конституции</w:t>
        </w:r>
      </w:hyperlink>
      <w:r w:rsidRPr="00AA0F5E">
        <w:rPr>
          <w:rFonts w:ascii="Times New Roman" w:hAnsi="Times New Roman" w:cs="Times New Roman"/>
          <w:sz w:val="20"/>
        </w:rPr>
        <w:t xml:space="preserve"> Российской Федерации, федеральных законов, </w:t>
      </w:r>
      <w:hyperlink r:id="rId164" w:history="1">
        <w:r w:rsidRPr="00AA0F5E">
          <w:rPr>
            <w:rFonts w:ascii="Times New Roman" w:hAnsi="Times New Roman" w:cs="Times New Roman"/>
            <w:color w:val="0000FF"/>
            <w:sz w:val="20"/>
          </w:rPr>
          <w:t>Устава</w:t>
        </w:r>
      </w:hyperlink>
      <w:r w:rsidRPr="00AA0F5E">
        <w:rPr>
          <w:rFonts w:ascii="Times New Roman" w:hAnsi="Times New Roman" w:cs="Times New Roman"/>
          <w:sz w:val="20"/>
        </w:rPr>
        <w:t xml:space="preserve"> или законов Красноярского края в целях приведения Устава в соответствие с этими нормативными правовыми актами.</w:t>
      </w:r>
    </w:p>
    <w:p w:rsidR="00B433A8" w:rsidRPr="00AA0F5E" w:rsidRDefault="00B433A8">
      <w:pPr>
        <w:pStyle w:val="ConsPlusNormal"/>
        <w:jc w:val="both"/>
        <w:rPr>
          <w:rFonts w:ascii="Times New Roman" w:hAnsi="Times New Roman" w:cs="Times New Roman"/>
          <w:sz w:val="20"/>
        </w:rPr>
      </w:pPr>
      <w:r w:rsidRPr="00AA0F5E">
        <w:rPr>
          <w:rFonts w:ascii="Times New Roman" w:hAnsi="Times New Roman" w:cs="Times New Roman"/>
          <w:sz w:val="20"/>
        </w:rPr>
        <w:t xml:space="preserve">(п. 4 в ред. </w:t>
      </w:r>
      <w:hyperlink r:id="rId165" w:history="1">
        <w:r w:rsidRPr="00AA0F5E">
          <w:rPr>
            <w:rFonts w:ascii="Times New Roman" w:hAnsi="Times New Roman" w:cs="Times New Roman"/>
            <w:color w:val="0000FF"/>
            <w:sz w:val="20"/>
          </w:rPr>
          <w:t>Решения</w:t>
        </w:r>
      </w:hyperlink>
      <w:r w:rsidRPr="00AA0F5E">
        <w:rPr>
          <w:rFonts w:ascii="Times New Roman" w:hAnsi="Times New Roman" w:cs="Times New Roman"/>
          <w:sz w:val="20"/>
        </w:rPr>
        <w:t xml:space="preserve"> Березовского поселкового Совета депутатов Березовского района Красноярского края от 03.07.2019 N 40-1)</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lastRenderedPageBreak/>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B433A8" w:rsidRPr="00AA0F5E" w:rsidRDefault="00B433A8">
      <w:pPr>
        <w:pStyle w:val="ConsPlusNormal"/>
        <w:jc w:val="both"/>
        <w:rPr>
          <w:rFonts w:ascii="Times New Roman" w:hAnsi="Times New Roman" w:cs="Times New Roman"/>
          <w:sz w:val="20"/>
        </w:rPr>
      </w:pPr>
      <w:r w:rsidRPr="00AA0F5E">
        <w:rPr>
          <w:rFonts w:ascii="Times New Roman" w:hAnsi="Times New Roman" w:cs="Times New Roman"/>
          <w:sz w:val="20"/>
        </w:rPr>
        <w:t xml:space="preserve">(п. 5 в ред. </w:t>
      </w:r>
      <w:hyperlink r:id="rId166" w:history="1">
        <w:r w:rsidRPr="00AA0F5E">
          <w:rPr>
            <w:rFonts w:ascii="Times New Roman" w:hAnsi="Times New Roman" w:cs="Times New Roman"/>
            <w:color w:val="0000FF"/>
            <w:sz w:val="20"/>
          </w:rPr>
          <w:t>Решения</w:t>
        </w:r>
      </w:hyperlink>
      <w:r w:rsidRPr="00AA0F5E">
        <w:rPr>
          <w:rFonts w:ascii="Times New Roman" w:hAnsi="Times New Roman" w:cs="Times New Roman"/>
          <w:sz w:val="20"/>
        </w:rPr>
        <w:t xml:space="preserve"> Березовского поселкового Совета депутатов Березовского района Красноярского края от 03.07.2019 N 40-1)</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52. Инициатива об изменении Устава поселка</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Предложения о внесении изменений в Устав поселка могут вносить Глава поселка, депутаты Совета депутатов, а также жители поселка, обладающие избирательным правом, в порядке правотворческой инициативы.</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jc w:val="center"/>
        <w:outlineLvl w:val="0"/>
        <w:rPr>
          <w:rFonts w:ascii="Times New Roman" w:hAnsi="Times New Roman" w:cs="Times New Roman"/>
          <w:sz w:val="20"/>
        </w:rPr>
      </w:pPr>
      <w:r w:rsidRPr="00AA0F5E">
        <w:rPr>
          <w:rFonts w:ascii="Times New Roman" w:hAnsi="Times New Roman" w:cs="Times New Roman"/>
          <w:sz w:val="20"/>
        </w:rPr>
        <w:t>Глава 10. ЗАКЛЮЧИТЕЛЬНЫЕ ПОЛОЖЕНИЯ</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53. Вступление в силу настоящего Устава и вносимых в него изменений и дополнений</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1. Настоящий Устав, а также вносимые в него изменения и дополнения вступают в силу в день, следующий за днем официального опубликования, осуществляемого при наличии государственной регистрации, за исключением положений, для которых настоящей статьей предусмотрены иные сроки.</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Положения настоящего Устава в части изменения срока полномочий Главы поселка и депутатов Совета депутатов с 4 до 5 лет применяются только к Главе и депутатам, избранных на выборах, назначенных после вступления в силу Решения Березовского поселкового Совета депутатов от 13.11.2009 N 38-1.</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Title"/>
        <w:ind w:firstLine="540"/>
        <w:jc w:val="both"/>
        <w:outlineLvl w:val="1"/>
        <w:rPr>
          <w:rFonts w:ascii="Times New Roman" w:hAnsi="Times New Roman" w:cs="Times New Roman"/>
          <w:sz w:val="20"/>
        </w:rPr>
      </w:pPr>
      <w:r w:rsidRPr="00AA0F5E">
        <w:rPr>
          <w:rFonts w:ascii="Times New Roman" w:hAnsi="Times New Roman" w:cs="Times New Roman"/>
          <w:sz w:val="20"/>
        </w:rPr>
        <w:t>Статья 54. Приоритет Устава поселка в системе актов местного самоуправления</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ind w:firstLine="540"/>
        <w:jc w:val="both"/>
        <w:rPr>
          <w:rFonts w:ascii="Times New Roman" w:hAnsi="Times New Roman" w:cs="Times New Roman"/>
          <w:sz w:val="20"/>
        </w:rPr>
      </w:pPr>
      <w:r w:rsidRPr="00AA0F5E">
        <w:rPr>
          <w:rFonts w:ascii="Times New Roman" w:hAnsi="Times New Roman" w:cs="Times New Roman"/>
          <w:sz w:val="20"/>
        </w:rPr>
        <w:t>1. Все правовые акты органов и должностных лиц местного самоуправления, в том числе решения Совета депутатов, постановления и распоряжения Главы поселка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2. Решения Совета депутатов, правовые акты Главы поселка,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3.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B433A8" w:rsidRPr="00AA0F5E" w:rsidRDefault="00B433A8">
      <w:pPr>
        <w:pStyle w:val="ConsPlusNormal"/>
        <w:spacing w:before="220"/>
        <w:ind w:firstLine="540"/>
        <w:jc w:val="both"/>
        <w:rPr>
          <w:rFonts w:ascii="Times New Roman" w:hAnsi="Times New Roman" w:cs="Times New Roman"/>
          <w:sz w:val="20"/>
        </w:rPr>
      </w:pPr>
      <w:r w:rsidRPr="00AA0F5E">
        <w:rPr>
          <w:rFonts w:ascii="Times New Roman" w:hAnsi="Times New Roman" w:cs="Times New Roman"/>
          <w:sz w:val="20"/>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jc w:val="both"/>
        <w:rPr>
          <w:rFonts w:ascii="Times New Roman" w:hAnsi="Times New Roman" w:cs="Times New Roman"/>
          <w:sz w:val="20"/>
        </w:rPr>
      </w:pPr>
    </w:p>
    <w:p w:rsidR="00B433A8" w:rsidRPr="00AA0F5E" w:rsidRDefault="00B433A8">
      <w:pPr>
        <w:pStyle w:val="ConsPlusNormal"/>
        <w:pBdr>
          <w:top w:val="single" w:sz="6" w:space="0" w:color="auto"/>
        </w:pBdr>
        <w:spacing w:before="100" w:after="100"/>
        <w:jc w:val="both"/>
        <w:rPr>
          <w:rFonts w:ascii="Times New Roman" w:hAnsi="Times New Roman" w:cs="Times New Roman"/>
          <w:sz w:val="20"/>
        </w:rPr>
      </w:pPr>
    </w:p>
    <w:p w:rsidR="00C44CF7" w:rsidRPr="00AA0F5E" w:rsidRDefault="00C44CF7">
      <w:pPr>
        <w:rPr>
          <w:rFonts w:ascii="Times New Roman" w:hAnsi="Times New Roman" w:cs="Times New Roman"/>
          <w:sz w:val="20"/>
          <w:szCs w:val="20"/>
        </w:rPr>
      </w:pPr>
    </w:p>
    <w:sectPr w:rsidR="00C44CF7" w:rsidRPr="00AA0F5E" w:rsidSect="00E847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433A8"/>
    <w:rsid w:val="00AA0F5E"/>
    <w:rsid w:val="00B433A8"/>
    <w:rsid w:val="00C44C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C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33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433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433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433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433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433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433A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433A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1AB6768F9790BB7B57579868F2E3EEF021126A94D938E3E958C556D5008B53E472F7DAD04152BF60B2935340DE3D8DABF0007D4FA59C353F59FCE64SDD6E" TargetMode="External"/><Relationship Id="rId117" Type="http://schemas.openxmlformats.org/officeDocument/2006/relationships/hyperlink" Target="consultantplus://offline/ref=D1AB6768F9790BB7B57579868F2E3EEF021126A94D938E3E958C556D5008B53E472F7DAD04152BF60B29343407E3D8DABF0007D4FA59C353F59FCE64SDD6E" TargetMode="External"/><Relationship Id="rId21" Type="http://schemas.openxmlformats.org/officeDocument/2006/relationships/hyperlink" Target="consultantplus://offline/ref=D1AB6768F9790BB7B57579868F2E3EEF021126A94D938E3E958C556D5008B53E472F7DAD04152BF60B29353707E3D8DABF0007D4FA59C353F59FCE64SDD6E" TargetMode="External"/><Relationship Id="rId42" Type="http://schemas.openxmlformats.org/officeDocument/2006/relationships/hyperlink" Target="consultantplus://offline/ref=D1AB6768F9790BB7B575678B994261E0021978A64897856CCFDB533A0F58B36B076F7BF8475127FE032261674ABD818AF34B0BD7EC45C250SED2E" TargetMode="External"/><Relationship Id="rId47" Type="http://schemas.openxmlformats.org/officeDocument/2006/relationships/hyperlink" Target="consultantplus://offline/ref=D1AB6768F9790BB7B575678B994261E0021978A64897856CCFDB533A0F58B36B156F23F4465938F6093737360FSED1E" TargetMode="External"/><Relationship Id="rId63" Type="http://schemas.openxmlformats.org/officeDocument/2006/relationships/hyperlink" Target="consultantplus://offline/ref=D1AB6768F9790BB7B57579868F2E3EEF021126A94D938E3E958C556D5008B53E472F7DAD04152BF60B29353307E3D8DABF0007D4FA59C353F59FCE64SDD6E" TargetMode="External"/><Relationship Id="rId68" Type="http://schemas.openxmlformats.org/officeDocument/2006/relationships/hyperlink" Target="consultantplus://offline/ref=D1AB6768F9790BB7B575678B994261E0021B7CAC4D90856CCFDB533A0F58B36B156F23F4465938F6093737360FSED1E" TargetMode="External"/><Relationship Id="rId84" Type="http://schemas.openxmlformats.org/officeDocument/2006/relationships/hyperlink" Target="consultantplus://offline/ref=D1AB6768F9790BB7B575678B994261E0021978A64897856CCFDB533A0F58B36B076F7BFE455A72A64F7C383706F68D89E5570AD4SFDBE" TargetMode="External"/><Relationship Id="rId89" Type="http://schemas.openxmlformats.org/officeDocument/2006/relationships/hyperlink" Target="consultantplus://offline/ref=D1AB6768F9790BB7B57579868F2E3EEF021126A94D938E3E958C556D5008B53E472F7DAD04152BF60B2934370BE3D8DABF0007D4FA59C353F59FCE64SDD6E" TargetMode="External"/><Relationship Id="rId112" Type="http://schemas.openxmlformats.org/officeDocument/2006/relationships/hyperlink" Target="consultantplus://offline/ref=D1AB6768F9790BB7B57579868F2E3EEF021126A94D938E3E958C556D5008B53E472F7DAD04152BF60B2934340EE3D8DABF0007D4FA59C353F59FCE64SDD6E" TargetMode="External"/><Relationship Id="rId133" Type="http://schemas.openxmlformats.org/officeDocument/2006/relationships/hyperlink" Target="consultantplus://offline/ref=D1AB6768F9790BB7B57579868F2E3EEF021126A94E998A3A9A8E556D5008B53E472F7DAD04152BF60B29353209E3D8DABF0007D4FA59C353F59FCE64SDD6E" TargetMode="External"/><Relationship Id="rId138" Type="http://schemas.openxmlformats.org/officeDocument/2006/relationships/hyperlink" Target="consultantplus://offline/ref=D1AB6768F9790BB7B57579868F2E3EEF021126A94D938E3E958C556D5008B53E472F7DAD04152BF60B29343107E3D8DABF0007D4FA59C353F59FCE64SDD6E" TargetMode="External"/><Relationship Id="rId154" Type="http://schemas.openxmlformats.org/officeDocument/2006/relationships/hyperlink" Target="consultantplus://offline/ref=D1AB6768F9790BB7B575678B994261E0021978A64897856CCFDB533A0F58B36B156F23F4465938F6093737360FSED1E" TargetMode="External"/><Relationship Id="rId159" Type="http://schemas.openxmlformats.org/officeDocument/2006/relationships/hyperlink" Target="consultantplus://offline/ref=D1AB6768F9790BB7B575678B994261E003127FA144C6D26E9E8E5D3F0708E97B112677F1595024E9092934S3DFE" TargetMode="External"/><Relationship Id="rId16" Type="http://schemas.openxmlformats.org/officeDocument/2006/relationships/hyperlink" Target="consultantplus://offline/ref=D1AB6768F9790BB7B575678B994261E0021978A64897856CCFDB533A0F58B36B156F23F4465938F6093737360FSED1E" TargetMode="External"/><Relationship Id="rId107" Type="http://schemas.openxmlformats.org/officeDocument/2006/relationships/hyperlink" Target="consultantplus://offline/ref=D1AB6768F9790BB7B575678B994261E0021978A64897856CCFDB533A0F58B36B156F23F4465938F6093737360FSED1E" TargetMode="External"/><Relationship Id="rId11" Type="http://schemas.openxmlformats.org/officeDocument/2006/relationships/hyperlink" Target="consultantplus://offline/ref=D1AB6768F9790BB7B575678B994261E0021978A64897856CCFDB533A0F58B36B156F23F4465938F6093737360FSED1E" TargetMode="External"/><Relationship Id="rId32" Type="http://schemas.openxmlformats.org/officeDocument/2006/relationships/hyperlink" Target="consultantplus://offline/ref=D1AB6768F9790BB7B57579868F2E3EEF021126A94D938E3E958C556D5008B53E472F7DAD04152BF60B2935340BE3D8DABF0007D4FA59C353F59FCE64SDD6E" TargetMode="External"/><Relationship Id="rId37" Type="http://schemas.openxmlformats.org/officeDocument/2006/relationships/hyperlink" Target="consultantplus://offline/ref=D1AB6768F9790BB7B57579868F2E3EEF021126A94D938E3E958C556D5008B53E472F7DAD04152BF60B2935350EE3D8DABF0007D4FA59C353F59FCE64SDD6E" TargetMode="External"/><Relationship Id="rId53" Type="http://schemas.openxmlformats.org/officeDocument/2006/relationships/hyperlink" Target="consultantplus://offline/ref=D1AB6768F9790BB7B57579868F2E3EEF021126A94D938E3E958C556D5008B53E472F7DAD04152BF60B2935350DE3D8DABF0007D4FA59C353F59FCE64SDD6E" TargetMode="External"/><Relationship Id="rId58" Type="http://schemas.openxmlformats.org/officeDocument/2006/relationships/hyperlink" Target="consultantplus://offline/ref=D1AB6768F9790BB7B57579868F2E3EEF021126A94D938B33908A556D5008B53E472F7DAD161573FA0A212B370CF68E8BFAS5DCE" TargetMode="External"/><Relationship Id="rId74" Type="http://schemas.openxmlformats.org/officeDocument/2006/relationships/hyperlink" Target="consultantplus://offline/ref=D1AB6768F9790BB7B575678B994261E0021B7FA24891856CCFDB533A0F58B36B156F23F4465938F6093737360FSED1E" TargetMode="External"/><Relationship Id="rId79" Type="http://schemas.openxmlformats.org/officeDocument/2006/relationships/hyperlink" Target="consultantplus://offline/ref=D1AB6768F9790BB7B57579868F2E3EEF021126A94D938E3E958C556D5008B53E472F7DAD04152BF60B29353F0FE3D8DABF0007D4FA59C353F59FCE64SDD6E" TargetMode="External"/><Relationship Id="rId102" Type="http://schemas.openxmlformats.org/officeDocument/2006/relationships/hyperlink" Target="consultantplus://offline/ref=D1AB6768F9790BB7B57579868F2E3EEF021126A94D938E3E958C556D5008B53E472F7DAD04152BF60B29343709E3D8DABF0007D4FA59C353F59FCE64SDD6E" TargetMode="External"/><Relationship Id="rId123" Type="http://schemas.openxmlformats.org/officeDocument/2006/relationships/hyperlink" Target="consultantplus://offline/ref=D1AB6768F9790BB7B57579868F2E3EEF021126A94D938E3E958C556D5008B53E472F7DAD04152BF60B29343309E3D8DABF0007D4FA59C353F59FCE64SDD6E" TargetMode="External"/><Relationship Id="rId128" Type="http://schemas.openxmlformats.org/officeDocument/2006/relationships/hyperlink" Target="consultantplus://offline/ref=D1AB6768F9790BB7B575678B994261E0021B7CAC4B99856CCFDB533A0F58B36B076F7BFB425A72A64F7C383706F68D89E5570AD4SFDBE" TargetMode="External"/><Relationship Id="rId144" Type="http://schemas.openxmlformats.org/officeDocument/2006/relationships/hyperlink" Target="consultantplus://offline/ref=D1AB6768F9790BB7B575678B994261E003127FA144C6D26E9E8E5D3F0708E97B112677F1595024E9092934S3DFE" TargetMode="External"/><Relationship Id="rId149" Type="http://schemas.openxmlformats.org/officeDocument/2006/relationships/hyperlink" Target="consultantplus://offline/ref=D1AB6768F9790BB7B575678B994261E002197EA34790856CCFDB533A0F58B36B156F23F4465938F6093737360FSED1E" TargetMode="External"/><Relationship Id="rId5" Type="http://schemas.openxmlformats.org/officeDocument/2006/relationships/hyperlink" Target="consultantplus://offline/ref=D1AB6768F9790BB7B575678B994261E0021978A64897856CCFDB533A0F58B36B156F23F4465938F6093737360FSED1E" TargetMode="External"/><Relationship Id="rId90" Type="http://schemas.openxmlformats.org/officeDocument/2006/relationships/hyperlink" Target="consultantplus://offline/ref=D1AB6768F9790BB7B575678B994261E002197CA04995856CCFDB533A0F58B36B156F23F4465938F6093737360FSED1E" TargetMode="External"/><Relationship Id="rId95" Type="http://schemas.openxmlformats.org/officeDocument/2006/relationships/hyperlink" Target="consultantplus://offline/ref=D1AB6768F9790BB7B575678B994261E0021978A64897856CCFDB533A0F58B36B076F7BF847512EF7092261674ABD818AF34B0BD7EC45C250SED2E" TargetMode="External"/><Relationship Id="rId160" Type="http://schemas.openxmlformats.org/officeDocument/2006/relationships/hyperlink" Target="consultantplus://offline/ref=D1AB6768F9790BB7B575678B994261E003127FA144C6D26E9E8E5D3F0708E97B112677F1595024E9092934S3DFE" TargetMode="External"/><Relationship Id="rId165" Type="http://schemas.openxmlformats.org/officeDocument/2006/relationships/hyperlink" Target="consultantplus://offline/ref=D1AB6768F9790BB7B57579868F2E3EEF021126A94D938E3E958C556D5008B53E472F7DAD04152BF60B2937370CE3D8DABF0007D4FA59C353F59FCE64SDD6E" TargetMode="External"/><Relationship Id="rId22" Type="http://schemas.openxmlformats.org/officeDocument/2006/relationships/hyperlink" Target="consultantplus://offline/ref=D1AB6768F9790BB7B57579868F2E3EEF021126A94D938E3E958C556D5008B53E472F7DAD04152BF60B2935340FE3D8DABF0007D4FA59C353F59FCE64SDD6E" TargetMode="External"/><Relationship Id="rId27" Type="http://schemas.openxmlformats.org/officeDocument/2006/relationships/hyperlink" Target="consultantplus://offline/ref=D1AB6768F9790BB7B575678B994261E0021970A24998856CCFDB533A0F58B36B076F7BF844552DA35A6D603B0FE0928AF94B08D5F3S4DEE" TargetMode="External"/><Relationship Id="rId43" Type="http://schemas.openxmlformats.org/officeDocument/2006/relationships/hyperlink" Target="consultantplus://offline/ref=D1AB6768F9790BB7B575678B994261E0021978A64897856CCFDB533A0F58B36B076F7BF8475127FE022261674ABD818AF34B0BD7EC45C250SED2E" TargetMode="External"/><Relationship Id="rId48" Type="http://schemas.openxmlformats.org/officeDocument/2006/relationships/hyperlink" Target="consultantplus://offline/ref=D1AB6768F9790BB7B575678B994261E0021878A04A93856CCFDB533A0F58B36B156F23F4465938F6093737360FSED1E" TargetMode="External"/><Relationship Id="rId64" Type="http://schemas.openxmlformats.org/officeDocument/2006/relationships/hyperlink" Target="consultantplus://offline/ref=D1AB6768F9790BB7B57579868F2E3EEF021126A94D938E3E958C556D5008B53E472F7DAD04152BF60B2935300FE3D8DABF0007D4FA59C353F59FCE64SDD6E" TargetMode="External"/><Relationship Id="rId69" Type="http://schemas.openxmlformats.org/officeDocument/2006/relationships/hyperlink" Target="consultantplus://offline/ref=D1AB6768F9790BB7B575678B994261E0021878A04A93856CCFDB533A0F58B36B156F23F4465938F6093737360FSED1E" TargetMode="External"/><Relationship Id="rId113" Type="http://schemas.openxmlformats.org/officeDocument/2006/relationships/hyperlink" Target="consultantplus://offline/ref=D1AB6768F9790BB7B57579868F2E3EEF021126A94D938E3E958C556D5008B53E472F7DAD04152BF60B2934340FE3D8DABF0007D4FA59C353F59FCE64SDD6E" TargetMode="External"/><Relationship Id="rId118" Type="http://schemas.openxmlformats.org/officeDocument/2006/relationships/hyperlink" Target="consultantplus://offline/ref=D1AB6768F9790BB7B57579868F2E3EEF021126A94D938E3E958C556D5008B53E472F7DAD04152BF60B2934350EE3D8DABF0007D4FA59C353F59FCE64SDD6E" TargetMode="External"/><Relationship Id="rId134" Type="http://schemas.openxmlformats.org/officeDocument/2006/relationships/hyperlink" Target="consultantplus://offline/ref=D1AB6768F9790BB7B575678B994261E0021B7CAC4B99856CCFDB533A0F58B36B156F23F4465938F6093737360FSED1E" TargetMode="External"/><Relationship Id="rId139" Type="http://schemas.openxmlformats.org/officeDocument/2006/relationships/hyperlink" Target="consultantplus://offline/ref=D1AB6768F9790BB7B575678B994261E0021978A64897856CCFDB533A0F58B36B156F23F4465938F6093737360FSED1E" TargetMode="External"/><Relationship Id="rId80" Type="http://schemas.openxmlformats.org/officeDocument/2006/relationships/hyperlink" Target="consultantplus://offline/ref=D1AB6768F9790BB7B575678B994261E0021978A64897856CCFDB533A0F58B36B156F23F4465938F6093737360FSED1E" TargetMode="External"/><Relationship Id="rId85" Type="http://schemas.openxmlformats.org/officeDocument/2006/relationships/hyperlink" Target="consultantplus://offline/ref=D1AB6768F9790BB7B575678B994261E0021978A64897856CCFDB533A0F58B36B156F23F4465938F6093737360FSED1E" TargetMode="External"/><Relationship Id="rId150" Type="http://schemas.openxmlformats.org/officeDocument/2006/relationships/hyperlink" Target="consultantplus://offline/ref=D1AB6768F9790BB7B57579868F2E3EEF021126A94D938E3E958C556D5008B53E472F7DAD04152BF60B29343E09E3D8DABF0007D4FA59C353F59FCE64SDD6E" TargetMode="External"/><Relationship Id="rId155" Type="http://schemas.openxmlformats.org/officeDocument/2006/relationships/hyperlink" Target="consultantplus://offline/ref=D1AB6768F9790BB7B57579868F2E3EEF021126A94D938E3E958C556D5008B53E472F7DAD04152BF60B2937360CE3D8DABF0007D4FA59C353F59FCE64SDD6E" TargetMode="External"/><Relationship Id="rId12" Type="http://schemas.openxmlformats.org/officeDocument/2006/relationships/hyperlink" Target="consultantplus://offline/ref=D1AB6768F9790BB7B57579868F2E3EEF021126A94D938A32938C556D5008B53E472F7DAD161573FA0A212B370CF68E8BFAS5DCE" TargetMode="External"/><Relationship Id="rId17" Type="http://schemas.openxmlformats.org/officeDocument/2006/relationships/hyperlink" Target="consultantplus://offline/ref=D1AB6768F9790BB7B575678B994261E003127FA144C6D26E9E8E5D3F0708E97B112677F1595024E9092934S3DFE" TargetMode="External"/><Relationship Id="rId33" Type="http://schemas.openxmlformats.org/officeDocument/2006/relationships/hyperlink" Target="consultantplus://offline/ref=D1AB6768F9790BB7B57579868F2E3EEF021126A94D938E3E958C556D5008B53E472F7DAD04152BF60B29353408E3D8DABF0007D4FA59C353F59FCE64SDD6E" TargetMode="External"/><Relationship Id="rId38" Type="http://schemas.openxmlformats.org/officeDocument/2006/relationships/hyperlink" Target="consultantplus://offline/ref=D1AB6768F9790BB7B575678B994261E0021978A64897856CCFDB533A0F58B36B076F7BF8475124F60D2261674ABD818AF34B0BD7EC45C250SED2E" TargetMode="External"/><Relationship Id="rId59" Type="http://schemas.openxmlformats.org/officeDocument/2006/relationships/hyperlink" Target="consultantplus://offline/ref=D1AB6768F9790BB7B57579868F2E3EEF021126A94D938B339A88556D5008B53E472F7DAD161573FA0A212B370CF68E8BFAS5DCE" TargetMode="External"/><Relationship Id="rId103" Type="http://schemas.openxmlformats.org/officeDocument/2006/relationships/hyperlink" Target="consultantplus://offline/ref=D1AB6768F9790BB7B575678B994261E0021978A64897856CCFDB533A0F58B36B076F7BF8475027F10E2261674ABD818AF34B0BD7EC45C250SED2E" TargetMode="External"/><Relationship Id="rId108" Type="http://schemas.openxmlformats.org/officeDocument/2006/relationships/hyperlink" Target="consultantplus://offline/ref=D1AB6768F9790BB7B57579868F2E3EEF021126A94D938E3E958C556D5008B53E472F7DAD04152BF60B29343706E3D8DABF0007D4FA59C353F59FCE64SDD6E" TargetMode="External"/><Relationship Id="rId124" Type="http://schemas.openxmlformats.org/officeDocument/2006/relationships/hyperlink" Target="consultantplus://offline/ref=D1AB6768F9790BB7B57579868F2E3EEF021126A94D938E3E958C556D5008B53E472F7DAD04152BF60B29343307E3D8DABF0007D4FA59C353F59FCE64SDD6E" TargetMode="External"/><Relationship Id="rId129" Type="http://schemas.openxmlformats.org/officeDocument/2006/relationships/hyperlink" Target="consultantplus://offline/ref=D1AB6768F9790BB7B57579868F2E3EEF021126A94E998A3A9A8E556D5008B53E472F7DAD04152BF60B2934340BE3D8DABF0007D4FA59C353F59FCE64SDD6E" TargetMode="External"/><Relationship Id="rId54" Type="http://schemas.openxmlformats.org/officeDocument/2006/relationships/hyperlink" Target="consultantplus://offline/ref=D1AB6768F9790BB7B57579868F2E3EEF021126A94D938E3E958C556D5008B53E472F7DAD04152BF60B2935350BE3D8DABF0007D4FA59C353F59FCE64SDD6E" TargetMode="External"/><Relationship Id="rId70" Type="http://schemas.openxmlformats.org/officeDocument/2006/relationships/hyperlink" Target="consultantplus://offline/ref=D1AB6768F9790BB7B57579868F2E3EEF021126A94D938E3E958C556D5008B53E472F7DAD04152BF60B2935310DE3D8DABF0007D4FA59C353F59FCE64SDD6E" TargetMode="External"/><Relationship Id="rId75" Type="http://schemas.openxmlformats.org/officeDocument/2006/relationships/hyperlink" Target="consultantplus://offline/ref=D1AB6768F9790BB7B575678B994261E0021B7FA24891856CCFDB533A0F58B36B156F23F4465938F6093737360FSED1E" TargetMode="External"/><Relationship Id="rId91" Type="http://schemas.openxmlformats.org/officeDocument/2006/relationships/hyperlink" Target="consultantplus://offline/ref=D1AB6768F9790BB7B575678B994261E0021B7FA24891856CCFDB533A0F58B36B156F23F4465938F6093737360FSED1E" TargetMode="External"/><Relationship Id="rId96" Type="http://schemas.openxmlformats.org/officeDocument/2006/relationships/hyperlink" Target="consultantplus://offline/ref=D1AB6768F9790BB7B575678B994261E0021978A64897856CCFDB533A0F58B36B076F7BF847512EF7082261674ABD818AF34B0BD7EC45C250SED2E" TargetMode="External"/><Relationship Id="rId140" Type="http://schemas.openxmlformats.org/officeDocument/2006/relationships/hyperlink" Target="consultantplus://offline/ref=D1AB6768F9790BB7B575678B994261E0021978A64897856CCFDB533A0F58B36B076F7BFA47522DA35A6D603B0FE0928AF94B08D5F3S4DEE" TargetMode="External"/><Relationship Id="rId145" Type="http://schemas.openxmlformats.org/officeDocument/2006/relationships/hyperlink" Target="consultantplus://offline/ref=D1AB6768F9790BB7B575678B994261E0021978A54C90856CCFDB533A0F58B36B156F23F4465938F6093737360FSED1E" TargetMode="External"/><Relationship Id="rId161" Type="http://schemas.openxmlformats.org/officeDocument/2006/relationships/hyperlink" Target="consultantplus://offline/ref=D1AB6768F9790BB7B57579868F2E3EEF021126A94D938A32938C556D5008B53E472F7DAD161573FA0A212B370CF68E8BFAS5DCE" TargetMode="External"/><Relationship Id="rId166" Type="http://schemas.openxmlformats.org/officeDocument/2006/relationships/hyperlink" Target="consultantplus://offline/ref=D1AB6768F9790BB7B57579868F2E3EEF021126A94D938E3E958C556D5008B53E472F7DAD04152BF60B2937370DE3D8DABF0007D4FA59C353F59FCE64SDD6E" TargetMode="External"/><Relationship Id="rId1" Type="http://schemas.openxmlformats.org/officeDocument/2006/relationships/styles" Target="styles.xml"/><Relationship Id="rId6" Type="http://schemas.openxmlformats.org/officeDocument/2006/relationships/hyperlink" Target="consultantplus://offline/ref=D1AB6768F9790BB7B575678B994261E003127FA144C6D26E9E8E5D3F0708E97B112677F1595024E9092934S3DFE" TargetMode="External"/><Relationship Id="rId15" Type="http://schemas.openxmlformats.org/officeDocument/2006/relationships/hyperlink" Target="consultantplus://offline/ref=D1AB6768F9790BB7B57579868F2E3EEF021126A94D938E3E958C556D5008B53E472F7DAD04152BF60B2935370CE3D8DABF0007D4FA59C353F59FCE64SDD6E" TargetMode="External"/><Relationship Id="rId23" Type="http://schemas.openxmlformats.org/officeDocument/2006/relationships/hyperlink" Target="consultantplus://offline/ref=D1AB6768F9790BB7B575678B994261E0021978A54A92856CCFDB533A0F58B36B156F23F4465938F6093737360FSED1E" TargetMode="External"/><Relationship Id="rId28" Type="http://schemas.openxmlformats.org/officeDocument/2006/relationships/hyperlink" Target="consultantplus://offline/ref=D1AB6768F9790BB7B575678B994261E0021970A24998856CCFDB533A0F58B36B076F7BF840522DA35A6D603B0FE0928AF94B08D5F3S4DEE" TargetMode="External"/><Relationship Id="rId36" Type="http://schemas.openxmlformats.org/officeDocument/2006/relationships/hyperlink" Target="consultantplus://offline/ref=D1AB6768F9790BB7B575678B994261E0021871A74C91856CCFDB533A0F58B36B156F23F4465938F6093737360FSED1E" TargetMode="External"/><Relationship Id="rId49" Type="http://schemas.openxmlformats.org/officeDocument/2006/relationships/hyperlink" Target="consultantplus://offline/ref=D1AB6768F9790BB7B575678B994261E0021978A64897856CCFDB533A0F58B36B076F7BFF45552DA35A6D603B0FE0928AF94B08D5F3S4DEE" TargetMode="External"/><Relationship Id="rId57" Type="http://schemas.openxmlformats.org/officeDocument/2006/relationships/hyperlink" Target="consultantplus://offline/ref=D1AB6768F9790BB7B575678B994261E002187DA24898856CCFDB533A0F58B36B156F23F4465938F6093737360FSED1E" TargetMode="External"/><Relationship Id="rId106" Type="http://schemas.openxmlformats.org/officeDocument/2006/relationships/hyperlink" Target="consultantplus://offline/ref=D1AB6768F9790BB7B575678B994261E0021978A64897856CCFDB533A0F58B36B076F7BFE45572DA35A6D603B0FE0928AF94B08D5F3S4DEE" TargetMode="External"/><Relationship Id="rId114" Type="http://schemas.openxmlformats.org/officeDocument/2006/relationships/hyperlink" Target="consultantplus://offline/ref=D1AB6768F9790BB7B57579868F2E3EEF021126A94D938E3E958C556D5008B53E472F7DAD04152BF60B2934340DE3D8DABF0007D4FA59C353F59FCE64SDD6E" TargetMode="External"/><Relationship Id="rId119" Type="http://schemas.openxmlformats.org/officeDocument/2006/relationships/hyperlink" Target="consultantplus://offline/ref=D1AB6768F9790BB7B57579868F2E3EEF021126A94D938E3E958C556D5008B53E472F7DAD04152BF60B2934350FE3D8DABF0007D4FA59C353F59FCE64SDD6E" TargetMode="External"/><Relationship Id="rId127" Type="http://schemas.openxmlformats.org/officeDocument/2006/relationships/hyperlink" Target="consultantplus://offline/ref=D1AB6768F9790BB7B575678B994261E0021B7CAC4B99856CCFDB533A0F58B36B076F7BFB445A72A64F7C383706F68D89E5570AD4SFDBE" TargetMode="External"/><Relationship Id="rId10" Type="http://schemas.openxmlformats.org/officeDocument/2006/relationships/hyperlink" Target="consultantplus://offline/ref=D1AB6768F9790BB7B575678B994261E003127FA144C6D26E9E8E5D3F0708E97B112677F1595024E9092934S3DFE" TargetMode="External"/><Relationship Id="rId31" Type="http://schemas.openxmlformats.org/officeDocument/2006/relationships/hyperlink" Target="consultantplus://offline/ref=D1AB6768F9790BB7B575678B994261E0021871A74999856CCFDB533A0F58B36B156F23F4465938F6093737360FSED1E" TargetMode="External"/><Relationship Id="rId44" Type="http://schemas.openxmlformats.org/officeDocument/2006/relationships/hyperlink" Target="consultantplus://offline/ref=D1AB6768F9790BB7B575678B994261E0021978A64897856CCFDB533A0F58B36B076F7BF8475026F3032261674ABD818AF34B0BD7EC45C250SED2E" TargetMode="External"/><Relationship Id="rId52" Type="http://schemas.openxmlformats.org/officeDocument/2006/relationships/hyperlink" Target="consultantplus://offline/ref=D1AB6768F9790BB7B57579868F2E3EEF021126A94D938E3E958C556D5008B53E472F7DAD04152BF60B2935350FE3D8DABF0007D4FA59C353F59FCE64SDD6E" TargetMode="External"/><Relationship Id="rId60" Type="http://schemas.openxmlformats.org/officeDocument/2006/relationships/hyperlink" Target="consultantplus://offline/ref=D1AB6768F9790BB7B575678B994261E003127FA144C6D26E9E8E5D3F0708E97B112677F1595024E9092934S3DFE" TargetMode="External"/><Relationship Id="rId65" Type="http://schemas.openxmlformats.org/officeDocument/2006/relationships/hyperlink" Target="consultantplus://offline/ref=D1AB6768F9790BB7B575678B994261E003127FA144C6D26E9E8E5D3F0708E97B112677F1595024E9092934S3DFE" TargetMode="External"/><Relationship Id="rId73" Type="http://schemas.openxmlformats.org/officeDocument/2006/relationships/hyperlink" Target="consultantplus://offline/ref=D1AB6768F9790BB7B57579868F2E3EEF021126A94D938E3E958C556D5008B53E472F7DAD04152BF60B29353E07E3D8DABF0007D4FA59C353F59FCE64SDD6E" TargetMode="External"/><Relationship Id="rId78" Type="http://schemas.openxmlformats.org/officeDocument/2006/relationships/hyperlink" Target="consultantplus://offline/ref=D1AB6768F9790BB7B575678B994261E0031371A14B97856CCFDB533A0F58B36B156F23F4465938F6093737360FSED1E" TargetMode="External"/><Relationship Id="rId81" Type="http://schemas.openxmlformats.org/officeDocument/2006/relationships/hyperlink" Target="consultantplus://offline/ref=D1AB6768F9790BB7B575678B994261E0021978A64897856CCFDB533A0F58B36B156F23F4465938F6093737360FSED1E" TargetMode="External"/><Relationship Id="rId86" Type="http://schemas.openxmlformats.org/officeDocument/2006/relationships/hyperlink" Target="consultantplus://offline/ref=D1AB6768F9790BB7B575678B994261E0021978A64897856CCFDB533A0F58B36B076F7BF8475024F70A2261674ABD818AF34B0BD7EC45C250SED2E" TargetMode="External"/><Relationship Id="rId94" Type="http://schemas.openxmlformats.org/officeDocument/2006/relationships/hyperlink" Target="consultantplus://offline/ref=D1AB6768F9790BB7B575678B994261E002187DA24898856CCFDB533A0F58B36B156F23F4465938F6093737360FSED1E" TargetMode="External"/><Relationship Id="rId99" Type="http://schemas.openxmlformats.org/officeDocument/2006/relationships/hyperlink" Target="consultantplus://offline/ref=D1AB6768F9790BB7B575678B994261E0021B7FA24893856CCFDB533A0F58B36B156F23F4465938F6093737360FSED1E" TargetMode="External"/><Relationship Id="rId101" Type="http://schemas.openxmlformats.org/officeDocument/2006/relationships/hyperlink" Target="consultantplus://offline/ref=D1AB6768F9790BB7B575678B994261E0021978A64897856CCFDB533A0F58B36B076F7BF847512EF7082261674ABD818AF34B0BD7EC45C250SED2E" TargetMode="External"/><Relationship Id="rId122" Type="http://schemas.openxmlformats.org/officeDocument/2006/relationships/hyperlink" Target="consultantplus://offline/ref=D1AB6768F9790BB7B57579868F2E3EEF021126A94D938E3E958C556D5008B53E472F7DAD04152BF60B2934330BE3D8DABF0007D4FA59C353F59FCE64SDD6E" TargetMode="External"/><Relationship Id="rId130" Type="http://schemas.openxmlformats.org/officeDocument/2006/relationships/hyperlink" Target="consultantplus://offline/ref=D1AB6768F9790BB7B575678B994261E0021B71A34F90856CCFDB533A0F58B36B156F23F4465938F6093737360FSED1E" TargetMode="External"/><Relationship Id="rId135" Type="http://schemas.openxmlformats.org/officeDocument/2006/relationships/hyperlink" Target="consultantplus://offline/ref=D1AB6768F9790BB7B57579868F2E3EEF021126A94E998A3A9A8E556D5008B53E472F7DAD04152BF60B29353209E3D8DABF0007D4FA59C353F59FCE64SDD6E" TargetMode="External"/><Relationship Id="rId143" Type="http://schemas.openxmlformats.org/officeDocument/2006/relationships/hyperlink" Target="consultantplus://offline/ref=D1AB6768F9790BB7B57579868F2E3EEF021126A94D938E3E958C556D5008B53E472F7DAD04152BF60B29343E0EE3D8DABF0007D4FA59C353F59FCE64SDD6E" TargetMode="External"/><Relationship Id="rId148" Type="http://schemas.openxmlformats.org/officeDocument/2006/relationships/hyperlink" Target="consultantplus://offline/ref=D1AB6768F9790BB7B575678B994261E002197EA34790856CCFDB533A0F58B36B156F23F4465938F6093737360FSED1E" TargetMode="External"/><Relationship Id="rId151" Type="http://schemas.openxmlformats.org/officeDocument/2006/relationships/hyperlink" Target="consultantplus://offline/ref=D1AB6768F9790BB7B57579868F2E3EEF021126A94D938E3E958C556D5008B53E472F7DAD04152BF60B29343F06E3D8DABF0007D4FA59C353F59FCE64SDD6E" TargetMode="External"/><Relationship Id="rId156" Type="http://schemas.openxmlformats.org/officeDocument/2006/relationships/hyperlink" Target="consultantplus://offline/ref=D1AB6768F9790BB7B57579868F2E3EEF021126A94D938E3E958C556D5008B53E472F7DAD04152BF60B2937360BE3D8DABF0007D4FA59C353F59FCE64SDD6E" TargetMode="External"/><Relationship Id="rId164" Type="http://schemas.openxmlformats.org/officeDocument/2006/relationships/hyperlink" Target="consultantplus://offline/ref=D1AB6768F9790BB7B57579868F2E3EEF021126A94D938A32938C556D5008B53E472F7DAD161573FA0A212B370CF68E8BFAS5DCE" TargetMode="External"/><Relationship Id="rId4" Type="http://schemas.openxmlformats.org/officeDocument/2006/relationships/hyperlink" Target="consultantplus://offline/ref=D1AB6768F9790BB7B57579868F2E3EEF021126A94D938E3E958C556D5008B53E472F7DAD04152BF60B29353608E3D8DABF0007D4FA59C353F59FCE64SDD6E" TargetMode="External"/><Relationship Id="rId9" Type="http://schemas.openxmlformats.org/officeDocument/2006/relationships/hyperlink" Target="consultantplus://offline/ref=D1AB6768F9790BB7B57579868F2E3EEF021126A94E908D3B9B8B556D5008B53E472F7DAD161573FA0A212B370CF68E8BFAS5DCE" TargetMode="External"/><Relationship Id="rId13" Type="http://schemas.openxmlformats.org/officeDocument/2006/relationships/hyperlink" Target="consultantplus://offline/ref=D1AB6768F9790BB7B57579868F2E3EEF021126A94D938E3E958C556D5008B53E472F7DAD04152BF60B29353606E3D8DABF0007D4FA59C353F59FCE64SDD6E" TargetMode="External"/><Relationship Id="rId18" Type="http://schemas.openxmlformats.org/officeDocument/2006/relationships/hyperlink" Target="consultantplus://offline/ref=D1AB6768F9790BB7B57579868F2E3EEF021126A94D938E3E958C556D5008B53E472F7DAD04152BF60B29353708E3D8DABF0007D4FA59C353F59FCE64SDD6E" TargetMode="External"/><Relationship Id="rId39" Type="http://schemas.openxmlformats.org/officeDocument/2006/relationships/hyperlink" Target="consultantplus://offline/ref=D1AB6768F9790BB7B575678B994261E0021978A64897856CCFDB533A0F58B36B076F7BF8475124F60D2261674ABD818AF34B0BD7EC45C250SED2E" TargetMode="External"/><Relationship Id="rId109" Type="http://schemas.openxmlformats.org/officeDocument/2006/relationships/hyperlink" Target="consultantplus://offline/ref=D1AB6768F9790BB7B575678B994261E0021B7FA24891856CCFDB533A0F58B36B156F23F4465938F6093737360FSED1E" TargetMode="External"/><Relationship Id="rId34" Type="http://schemas.openxmlformats.org/officeDocument/2006/relationships/hyperlink" Target="consultantplus://offline/ref=D1AB6768F9790BB7B575678B994261E0001371AD4896856CCFDB533A0F58B36B156F23F4465938F6093737360FSED1E" TargetMode="External"/><Relationship Id="rId50" Type="http://schemas.openxmlformats.org/officeDocument/2006/relationships/hyperlink" Target="consultantplus://offline/ref=D1AB6768F9790BB7B575678B994261E0021978A64897856CCFDB533A0F58B36B076F7BF8475121FE092261674ABD818AF34B0BD7EC45C250SED2E" TargetMode="External"/><Relationship Id="rId55" Type="http://schemas.openxmlformats.org/officeDocument/2006/relationships/hyperlink" Target="consultantplus://offline/ref=D1AB6768F9790BB7B57579868F2E3EEF021126A94D938E3E958C556D5008B53E472F7DAD04152BF60B29353508E3D8DABF0007D4FA59C353F59FCE64SDD6E" TargetMode="External"/><Relationship Id="rId76" Type="http://schemas.openxmlformats.org/officeDocument/2006/relationships/hyperlink" Target="consultantplus://offline/ref=D1AB6768F9790BB7B575678B994261E0031371A14B97856CCFDB533A0F58B36B156F23F4465938F6093737360FSED1E" TargetMode="External"/><Relationship Id="rId97" Type="http://schemas.openxmlformats.org/officeDocument/2006/relationships/hyperlink" Target="consultantplus://offline/ref=D1AB6768F9790BB7B575678B994261E0021B7FA24891856CCFDB533A0F58B36B156F23F4465938F6093737360FSED1E" TargetMode="External"/><Relationship Id="rId104" Type="http://schemas.openxmlformats.org/officeDocument/2006/relationships/hyperlink" Target="consultantplus://offline/ref=D1AB6768F9790BB7B575678B994261E0021978A64897856CCFDB533A0F58B36B076F7BF8475024F70A2261674ABD818AF34B0BD7EC45C250SED2E" TargetMode="External"/><Relationship Id="rId120" Type="http://schemas.openxmlformats.org/officeDocument/2006/relationships/hyperlink" Target="consultantplus://offline/ref=D1AB6768F9790BB7B57579868F2E3EEF021126A94D938E3E958C556D5008B53E472F7DAD04152BF60B2934330FE3D8DABF0007D4FA59C353F59FCE64SDD6E" TargetMode="External"/><Relationship Id="rId125" Type="http://schemas.openxmlformats.org/officeDocument/2006/relationships/hyperlink" Target="consultantplus://offline/ref=D1AB6768F9790BB7B575678B994261E0021A78AC4A95856CCFDB533A0F58B36B156F23F4465938F6093737360FSED1E" TargetMode="External"/><Relationship Id="rId141" Type="http://schemas.openxmlformats.org/officeDocument/2006/relationships/hyperlink" Target="consultantplus://offline/ref=D1AB6768F9790BB7B575678B994261E0021978A64897856CCFDB533A0F58B36B076F7BF8475022F70B2261674ABD818AF34B0BD7EC45C250SED2E" TargetMode="External"/><Relationship Id="rId146" Type="http://schemas.openxmlformats.org/officeDocument/2006/relationships/hyperlink" Target="consultantplus://offline/ref=D1AB6768F9790BB7B575678B994261E002197EA34790856CCFDB533A0F58B36B156F23F4465938F6093737360FSED1E" TargetMode="External"/><Relationship Id="rId167" Type="http://schemas.openxmlformats.org/officeDocument/2006/relationships/fontTable" Target="fontTable.xml"/><Relationship Id="rId7" Type="http://schemas.openxmlformats.org/officeDocument/2006/relationships/hyperlink" Target="consultantplus://offline/ref=D1AB6768F9790BB7B57579868F2E3EEF021126A94D938A32938C556D5008B53E472F7DAD161573FA0A212B370CF68E8BFAS5DCE" TargetMode="External"/><Relationship Id="rId71" Type="http://schemas.openxmlformats.org/officeDocument/2006/relationships/hyperlink" Target="consultantplus://offline/ref=D1AB6768F9790BB7B57579868F2E3EEF021126A94D938E3E958C556D5008B53E472F7DAD04152BF60B29353E09E3D8DABF0007D4FA59C353F59FCE64SDD6E" TargetMode="External"/><Relationship Id="rId92" Type="http://schemas.openxmlformats.org/officeDocument/2006/relationships/hyperlink" Target="consultantplus://offline/ref=D1AB6768F9790BB7B575678B994261E0031371A14B97856CCFDB533A0F58B36B156F23F4465938F6093737360FSED1E" TargetMode="External"/><Relationship Id="rId162" Type="http://schemas.openxmlformats.org/officeDocument/2006/relationships/hyperlink" Target="consultantplus://offline/ref=D1AB6768F9790BB7B57579868F2E3EEF021126A94D938E3E958C556D5008B53E472F7DAD04152BF60B29373607E3D8DABF0007D4FA59C353F59FCE64SDD6E" TargetMode="External"/><Relationship Id="rId2" Type="http://schemas.openxmlformats.org/officeDocument/2006/relationships/settings" Target="settings.xml"/><Relationship Id="rId29" Type="http://schemas.openxmlformats.org/officeDocument/2006/relationships/hyperlink" Target="consultantplus://offline/ref=D1AB6768F9790BB7B575678B994261E002187EAD4794856CCFDB533A0F58B36B156F23F4465938F6093737360FSED1E" TargetMode="External"/><Relationship Id="rId24" Type="http://schemas.openxmlformats.org/officeDocument/2006/relationships/hyperlink" Target="consultantplus://offline/ref=D1AB6768F9790BB7B575678B994261E0021978A54A92856CCFDB533A0F58B36B156F23F4465938F6093737360FSED1E" TargetMode="External"/><Relationship Id="rId40" Type="http://schemas.openxmlformats.org/officeDocument/2006/relationships/hyperlink" Target="consultantplus://offline/ref=D1AB6768F9790BB7B575678B994261E0021A7AAD4890856CCFDB533A0F58B36B156F23F4465938F6093737360FSED1E" TargetMode="External"/><Relationship Id="rId45" Type="http://schemas.openxmlformats.org/officeDocument/2006/relationships/hyperlink" Target="consultantplus://offline/ref=D1AB6768F9790BB7B575678B994261E0021978A64897856CCFDB533A0F58B36B076F7BF8475124F70E2261674ABD818AF34B0BD7EC45C250SED2E" TargetMode="External"/><Relationship Id="rId66" Type="http://schemas.openxmlformats.org/officeDocument/2006/relationships/hyperlink" Target="consultantplus://offline/ref=D1AB6768F9790BB7B57579868F2E3EEF021126A94D938A32938C556D5008B53E472F7DAD161573FA0A212B370CF68E8BFAS5DCE" TargetMode="External"/><Relationship Id="rId87" Type="http://schemas.openxmlformats.org/officeDocument/2006/relationships/hyperlink" Target="consultantplus://offline/ref=D1AB6768F9790BB7B575678B994261E0021978A64897856CCFDB533A0F58B36B076F7BFA47512DA35A6D603B0FE0928AF94B08D5F3S4DEE" TargetMode="External"/><Relationship Id="rId110" Type="http://schemas.openxmlformats.org/officeDocument/2006/relationships/hyperlink" Target="consultantplus://offline/ref=D1AB6768F9790BB7B575678B994261E0031371A14B97856CCFDB533A0F58B36B156F23F4465938F6093737360FSED1E" TargetMode="External"/><Relationship Id="rId115" Type="http://schemas.openxmlformats.org/officeDocument/2006/relationships/hyperlink" Target="consultantplus://offline/ref=D1AB6768F9790BB7B57579868F2E3EEF021126A94D938E3E958C556D5008B53E472F7DAD04152BF60B2934340BE3D8DABF0007D4FA59C353F59FCE64SDD6E" TargetMode="External"/><Relationship Id="rId131" Type="http://schemas.openxmlformats.org/officeDocument/2006/relationships/hyperlink" Target="consultantplus://offline/ref=D1AB6768F9790BB7B575678B994261E0021B7CAC4B99856CCFDB533A0F58B36B076F7BFB47522DA35A6D603B0FE0928AF94B08D5F3S4DEE" TargetMode="External"/><Relationship Id="rId136" Type="http://schemas.openxmlformats.org/officeDocument/2006/relationships/hyperlink" Target="consultantplus://offline/ref=D1AB6768F9790BB7B57579868F2E3EEF021126A94D938E3E958C556D5008B53E472F7DAD04152BF60B29343108E3D8DABF0007D4FA59C353F59FCE64SDD6E" TargetMode="External"/><Relationship Id="rId157" Type="http://schemas.openxmlformats.org/officeDocument/2006/relationships/hyperlink" Target="consultantplus://offline/ref=D1AB6768F9790BB7B575678B994261E003127FA144C6D26E9E8E5D3F0708E97B112677F1595024E9092934S3DFE" TargetMode="External"/><Relationship Id="rId61" Type="http://schemas.openxmlformats.org/officeDocument/2006/relationships/hyperlink" Target="consultantplus://offline/ref=D1AB6768F9790BB7B575678B994261E0021978A64897856CCFDB533A0F58B36B156F23F4465938F6093737360FSED1E" TargetMode="External"/><Relationship Id="rId82" Type="http://schemas.openxmlformats.org/officeDocument/2006/relationships/hyperlink" Target="consultantplus://offline/ref=D1AB6768F9790BB7B575678B994261E0021B7FA24891856CCFDB533A0F58B36B156F23F4465938F6093737360FSED1E" TargetMode="External"/><Relationship Id="rId152" Type="http://schemas.openxmlformats.org/officeDocument/2006/relationships/hyperlink" Target="consultantplus://offline/ref=D1AB6768F9790BB7B575678B994261E002197EA34790856CCFDB533A0F58B36B156F23F4465938F6093737360FSED1E" TargetMode="External"/><Relationship Id="rId19" Type="http://schemas.openxmlformats.org/officeDocument/2006/relationships/hyperlink" Target="consultantplus://offline/ref=D1AB6768F9790BB7B575678B994261E0021A7AAD4890856CCFDB533A0F58B36B156F23F4465938F6093737360FSED1E" TargetMode="External"/><Relationship Id="rId14" Type="http://schemas.openxmlformats.org/officeDocument/2006/relationships/hyperlink" Target="consultantplus://offline/ref=D1AB6768F9790BB7B57579868F2E3EEF021126A94D938E3E958C556D5008B53E472F7DAD04152BF60B2935370EE3D8DABF0007D4FA59C353F59FCE64SDD6E" TargetMode="External"/><Relationship Id="rId30" Type="http://schemas.openxmlformats.org/officeDocument/2006/relationships/hyperlink" Target="consultantplus://offline/ref=D1AB6768F9790BB7B575678B994261E002197EA34790856CCFDB533A0F58B36B156F23F4465938F6093737360FSED1E" TargetMode="External"/><Relationship Id="rId35" Type="http://schemas.openxmlformats.org/officeDocument/2006/relationships/hyperlink" Target="consultantplus://offline/ref=D1AB6768F9790BB7B57579868F2E3EEF021126A94D938E3E958C556D5008B53E472F7DAD04152BF60B29353406E3D8DABF0007D4FA59C353F59FCE64SDD6E" TargetMode="External"/><Relationship Id="rId56" Type="http://schemas.openxmlformats.org/officeDocument/2006/relationships/hyperlink" Target="consultantplus://offline/ref=D1AB6768F9790BB7B57579868F2E3EEF021126A94D938E3E958C556D5008B53E472F7DAD04152BF60B29353509E3D8DABF0007D4FA59C353F59FCE64SDD6E" TargetMode="External"/><Relationship Id="rId77" Type="http://schemas.openxmlformats.org/officeDocument/2006/relationships/hyperlink" Target="consultantplus://offline/ref=D1AB6768F9790BB7B575678B994261E0021B7FA24891856CCFDB533A0F58B36B156F23F4465938F6093737360FSED1E" TargetMode="External"/><Relationship Id="rId100" Type="http://schemas.openxmlformats.org/officeDocument/2006/relationships/hyperlink" Target="consultantplus://offline/ref=D1AB6768F9790BB7B575678B994261E0021978A64897856CCFDB533A0F58B36B076F7BF847512EF7092261674ABD818AF34B0BD7EC45C250SED2E" TargetMode="External"/><Relationship Id="rId105" Type="http://schemas.openxmlformats.org/officeDocument/2006/relationships/hyperlink" Target="consultantplus://offline/ref=D1AB6768F9790BB7B575678B994261E0021978A64897856CCFDB533A0F58B36B076F7BFA47512DA35A6D603B0FE0928AF94B08D5F3S4DEE" TargetMode="External"/><Relationship Id="rId126" Type="http://schemas.openxmlformats.org/officeDocument/2006/relationships/hyperlink" Target="consultantplus://offline/ref=D1AB6768F9790BB7B575678B994261E0021A78AC4A95856CCFDB533A0F58B36B156F23F4465938F6093737360FSED1E" TargetMode="External"/><Relationship Id="rId147" Type="http://schemas.openxmlformats.org/officeDocument/2006/relationships/hyperlink" Target="consultantplus://offline/ref=D1AB6768F9790BB7B575678B994261E002197EA34790856CCFDB533A0F58B36B156F23F4465938F6093737360FSED1E" TargetMode="External"/><Relationship Id="rId168" Type="http://schemas.openxmlformats.org/officeDocument/2006/relationships/theme" Target="theme/theme1.xml"/><Relationship Id="rId8" Type="http://schemas.openxmlformats.org/officeDocument/2006/relationships/hyperlink" Target="consultantplus://offline/ref=D1AB6768F9790BB7B57579868F2E3EEF021126A94E908D3B9B8B556D5008B53E472F7DAD161573FA0A212B370CF68E8BFAS5DCE" TargetMode="External"/><Relationship Id="rId51" Type="http://schemas.openxmlformats.org/officeDocument/2006/relationships/hyperlink" Target="consultantplus://offline/ref=D1AB6768F9790BB7B575678B994261E0021978A64897856CCFDB533A0F58B36B076F7BF8475027F10E2261674ABD818AF34B0BD7EC45C250SED2E" TargetMode="External"/><Relationship Id="rId72" Type="http://schemas.openxmlformats.org/officeDocument/2006/relationships/hyperlink" Target="consultantplus://offline/ref=D1AB6768F9790BB7B57579868F2E3EEF021126A94D938E3E958C556D5008B53E472F7DAD04152BF60B29353E06E3D8DABF0007D4FA59C353F59FCE64SDD6E" TargetMode="External"/><Relationship Id="rId93" Type="http://schemas.openxmlformats.org/officeDocument/2006/relationships/hyperlink" Target="consultantplus://offline/ref=D1AB6768F9790BB7B575678B994261E0021B7FA24893856CCFDB533A0F58B36B156F23F4465938F6093737360FSED1E" TargetMode="External"/><Relationship Id="rId98" Type="http://schemas.openxmlformats.org/officeDocument/2006/relationships/hyperlink" Target="consultantplus://offline/ref=D1AB6768F9790BB7B575678B994261E0031371A14B97856CCFDB533A0F58B36B156F23F4465938F6093737360FSED1E" TargetMode="External"/><Relationship Id="rId121" Type="http://schemas.openxmlformats.org/officeDocument/2006/relationships/hyperlink" Target="consultantplus://offline/ref=D1AB6768F9790BB7B57579868F2E3EEF021126A94D938E3E958C556D5008B53E472F7DAD04152BF60B2934330DE3D8DABF0007D4FA59C353F59FCE64SDD6E" TargetMode="External"/><Relationship Id="rId142" Type="http://schemas.openxmlformats.org/officeDocument/2006/relationships/hyperlink" Target="consultantplus://offline/ref=D1AB6768F9790BB7B575678B994261E0021978A64897856CCFDB533A0F58B36B076F7BFD41512DA35A6D603B0FE0928AF94B08D5F3S4DEE" TargetMode="External"/><Relationship Id="rId163" Type="http://schemas.openxmlformats.org/officeDocument/2006/relationships/hyperlink" Target="consultantplus://offline/ref=D1AB6768F9790BB7B575678B994261E003127FA144C6D26E9E8E5D3F0708E97B112677F1595024E9092934S3DFE" TargetMode="External"/><Relationship Id="rId3" Type="http://schemas.openxmlformats.org/officeDocument/2006/relationships/webSettings" Target="webSettings.xml"/><Relationship Id="rId25" Type="http://schemas.openxmlformats.org/officeDocument/2006/relationships/hyperlink" Target="consultantplus://offline/ref=D1AB6768F9790BB7B575678B994261E0021978A54A92856CCFDB533A0F58B36B156F23F4465938F6093737360FSED1E" TargetMode="External"/><Relationship Id="rId46" Type="http://schemas.openxmlformats.org/officeDocument/2006/relationships/hyperlink" Target="consultantplus://offline/ref=D1AB6768F9790BB7B575678B994261E0021978A64897856CCFDB533A0F58B36B076F7BF8475122F60D2261674ABD818AF34B0BD7EC45C250SED2E" TargetMode="External"/><Relationship Id="rId67" Type="http://schemas.openxmlformats.org/officeDocument/2006/relationships/hyperlink" Target="consultantplus://offline/ref=D1AB6768F9790BB7B575678B994261E0021978A64897856CCFDB533A0F58B36B076F7BF8475127F70E2261674ABD818AF34B0BD7EC45C250SED2E" TargetMode="External"/><Relationship Id="rId116" Type="http://schemas.openxmlformats.org/officeDocument/2006/relationships/hyperlink" Target="consultantplus://offline/ref=D1AB6768F9790BB7B57579868F2E3EEF021126A94D938E3E958C556D5008B53E472F7DAD04152BF60B29343409E3D8DABF0007D4FA59C353F59FCE64SDD6E" TargetMode="External"/><Relationship Id="rId137" Type="http://schemas.openxmlformats.org/officeDocument/2006/relationships/hyperlink" Target="consultantplus://offline/ref=D1AB6768F9790BB7B57579868F2E3EEF021126A94D938E3E958C556D5008B53E472F7DAD04152BF60B29343109E3D8DABF0007D4FA59C353F59FCE64SDD6E" TargetMode="External"/><Relationship Id="rId158" Type="http://schemas.openxmlformats.org/officeDocument/2006/relationships/hyperlink" Target="consultantplus://offline/ref=D1AB6768F9790BB7B575678B994261E003127FA144C6D26E9E8E5D3F0708E97B112677F1595024E9092934S3DFE" TargetMode="External"/><Relationship Id="rId20" Type="http://schemas.openxmlformats.org/officeDocument/2006/relationships/hyperlink" Target="consultantplus://offline/ref=D1AB6768F9790BB7B57579868F2E3EEF021126A94D938E3E958C556D5008B53E472F7DAD04152BF60B29353706E3D8DABF0007D4FA59C353F59FCE64SDD6E" TargetMode="External"/><Relationship Id="rId41" Type="http://schemas.openxmlformats.org/officeDocument/2006/relationships/hyperlink" Target="consultantplus://offline/ref=D1AB6768F9790BB7B575678B994261E0021B7CA74692856CCFDB533A0F58B36B156F23F4465938F6093737360FSED1E" TargetMode="External"/><Relationship Id="rId62" Type="http://schemas.openxmlformats.org/officeDocument/2006/relationships/hyperlink" Target="consultantplus://offline/ref=D1AB6768F9790BB7B575678B994261E0021978A64897856CCFDB533A0F58B36B156F23F4465938F6093737360FSED1E" TargetMode="External"/><Relationship Id="rId83" Type="http://schemas.openxmlformats.org/officeDocument/2006/relationships/hyperlink" Target="consultantplus://offline/ref=D1AB6768F9790BB7B575678B994261E0031371A14B97856CCFDB533A0F58B36B156F23F4465938F6093737360FSED1E" TargetMode="External"/><Relationship Id="rId88" Type="http://schemas.openxmlformats.org/officeDocument/2006/relationships/hyperlink" Target="consultantplus://offline/ref=D1AB6768F9790BB7B575678B994261E0021978A64897856CCFDB533A0F58B36B076F7BFE45572DA35A6D603B0FE0928AF94B08D5F3S4DEE" TargetMode="External"/><Relationship Id="rId111" Type="http://schemas.openxmlformats.org/officeDocument/2006/relationships/hyperlink" Target="consultantplus://offline/ref=D1AB6768F9790BB7B575678B994261E0021B7FA24893856CCFDB533A0F58B36B156F23F4465938F6093737360FSED1E" TargetMode="External"/><Relationship Id="rId132" Type="http://schemas.openxmlformats.org/officeDocument/2006/relationships/hyperlink" Target="consultantplus://offline/ref=D1AB6768F9790BB7B57579868F2E3EEF021126A94E998A3A9A8E556D5008B53E472F7DAD04152BF60B2934370CE3D8DABF0007D4FA59C353F59FCE64SDD6E" TargetMode="External"/><Relationship Id="rId153" Type="http://schemas.openxmlformats.org/officeDocument/2006/relationships/hyperlink" Target="consultantplus://offline/ref=D1AB6768F9790BB7B575678B994261E002197EA34790856CCFDB533A0F58B36B156F23F4465938F6093737360FSED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49</Pages>
  <Words>26998</Words>
  <Characters>153894</Characters>
  <Application>Microsoft Office Word</Application>
  <DocSecurity>0</DocSecurity>
  <Lines>1282</Lines>
  <Paragraphs>361</Paragraphs>
  <ScaleCrop>false</ScaleCrop>
  <Company/>
  <LinksUpToDate>false</LinksUpToDate>
  <CharactersWithSpaces>180531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2019-12-18T04:03:00Z</dcterms:created>
  <dcterms:modified xsi:type="dcterms:W3CDTF">2019-12-18T05:37:00Z</dcterms:modified>
</cp:coreProperties>
</file>