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F2" w:rsidRDefault="005B21F2" w:rsidP="008A33AC">
      <w:pPr>
        <w:jc w:val="center"/>
        <w:rPr>
          <w:b/>
          <w:sz w:val="26"/>
          <w:szCs w:val="28"/>
        </w:rPr>
      </w:pPr>
    </w:p>
    <w:p w:rsidR="005B21F2" w:rsidRDefault="00CD571E" w:rsidP="008A33AC">
      <w:pPr>
        <w:rPr>
          <w:b/>
          <w:sz w:val="26"/>
          <w:szCs w:val="28"/>
        </w:rPr>
      </w:pPr>
      <w:r w:rsidRPr="00CD571E">
        <w:rPr>
          <w:b/>
          <w:noProof/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</w:p>
    <w:p w:rsidR="005B21F2" w:rsidRDefault="005B21F2" w:rsidP="008A33AC">
      <w:pPr>
        <w:jc w:val="center"/>
        <w:rPr>
          <w:b/>
          <w:sz w:val="26"/>
          <w:szCs w:val="28"/>
        </w:rPr>
      </w:pPr>
    </w:p>
    <w:p w:rsidR="005B21F2" w:rsidRPr="00906D19" w:rsidRDefault="005B21F2" w:rsidP="00906D19">
      <w:pPr>
        <w:rPr>
          <w:sz w:val="28"/>
          <w:szCs w:val="28"/>
          <w:lang w:val="en-US"/>
        </w:rPr>
      </w:pPr>
    </w:p>
    <w:p w:rsidR="005B21F2" w:rsidRPr="00587E2A" w:rsidRDefault="005B21F2" w:rsidP="00587E2A">
      <w:pPr>
        <w:jc w:val="center"/>
        <w:rPr>
          <w:b/>
          <w:sz w:val="28"/>
          <w:szCs w:val="28"/>
        </w:rPr>
      </w:pPr>
      <w:r w:rsidRPr="00587E2A">
        <w:rPr>
          <w:b/>
          <w:sz w:val="28"/>
          <w:szCs w:val="28"/>
        </w:rPr>
        <w:t xml:space="preserve">Специалисты Управления </w:t>
      </w:r>
      <w:proofErr w:type="spellStart"/>
      <w:r w:rsidRPr="00587E2A">
        <w:rPr>
          <w:b/>
          <w:sz w:val="28"/>
          <w:szCs w:val="28"/>
        </w:rPr>
        <w:t>Росреестра</w:t>
      </w:r>
      <w:proofErr w:type="spellEnd"/>
      <w:r w:rsidRPr="00587E2A">
        <w:rPr>
          <w:b/>
          <w:sz w:val="28"/>
          <w:szCs w:val="28"/>
        </w:rPr>
        <w:t xml:space="preserve"> по Красноярскому краю отвечают на вопросы по офо</w:t>
      </w:r>
      <w:r w:rsidR="00587E2A" w:rsidRPr="00587E2A">
        <w:rPr>
          <w:b/>
          <w:sz w:val="28"/>
          <w:szCs w:val="28"/>
        </w:rPr>
        <w:t>рмлению квартир в собственность</w:t>
      </w:r>
    </w:p>
    <w:p w:rsidR="00587E2A" w:rsidRDefault="00587E2A" w:rsidP="008A33AC">
      <w:pPr>
        <w:jc w:val="both"/>
        <w:rPr>
          <w:sz w:val="28"/>
          <w:szCs w:val="28"/>
        </w:rPr>
      </w:pPr>
    </w:p>
    <w:p w:rsidR="00587E2A" w:rsidRPr="00587E2A" w:rsidRDefault="00587E2A" w:rsidP="00587E2A">
      <w:pPr>
        <w:jc w:val="both"/>
        <w:rPr>
          <w:sz w:val="28"/>
          <w:szCs w:val="28"/>
        </w:rPr>
      </w:pPr>
      <w:r w:rsidRPr="00587E2A">
        <w:rPr>
          <w:sz w:val="28"/>
          <w:szCs w:val="28"/>
        </w:rPr>
        <w:t xml:space="preserve">На вопросы о недвижимости отвечают специалисты Управления </w:t>
      </w:r>
      <w:proofErr w:type="spellStart"/>
      <w:r w:rsidRPr="00587E2A">
        <w:rPr>
          <w:sz w:val="28"/>
          <w:szCs w:val="28"/>
        </w:rPr>
        <w:t>Росреестра</w:t>
      </w:r>
      <w:proofErr w:type="spellEnd"/>
      <w:r w:rsidRPr="00587E2A">
        <w:rPr>
          <w:sz w:val="28"/>
          <w:szCs w:val="28"/>
        </w:rPr>
        <w:t xml:space="preserve"> </w:t>
      </w:r>
      <w:r>
        <w:rPr>
          <w:sz w:val="28"/>
          <w:szCs w:val="28"/>
        </w:rPr>
        <w:t>по Красноярскому краю</w:t>
      </w:r>
    </w:p>
    <w:p w:rsidR="00587E2A" w:rsidRPr="008A33AC" w:rsidRDefault="00587E2A" w:rsidP="008A33AC">
      <w:pPr>
        <w:jc w:val="both"/>
        <w:rPr>
          <w:sz w:val="28"/>
          <w:szCs w:val="28"/>
        </w:rPr>
      </w:pPr>
    </w:p>
    <w:p w:rsidR="005B21F2" w:rsidRPr="008A33AC" w:rsidRDefault="005B21F2" w:rsidP="008A33AC">
      <w:pPr>
        <w:jc w:val="both"/>
        <w:rPr>
          <w:b/>
          <w:sz w:val="28"/>
          <w:szCs w:val="28"/>
        </w:rPr>
      </w:pPr>
      <w:r w:rsidRPr="008A33AC">
        <w:rPr>
          <w:b/>
          <w:sz w:val="28"/>
          <w:szCs w:val="28"/>
        </w:rPr>
        <w:t xml:space="preserve">Мне принадлежит 1/3 доля в праве общей долевой собственности на трехкомнатную квартиру. В этой квартире я занимаю и пользуюсь конкретной комнатой 12 кв.м. Могу ли я оформить в собственность указанную комнату? </w:t>
      </w:r>
    </w:p>
    <w:p w:rsidR="005B21F2" w:rsidRPr="008A33AC" w:rsidRDefault="005B21F2" w:rsidP="008A33AC">
      <w:pPr>
        <w:jc w:val="both"/>
        <w:rPr>
          <w:sz w:val="28"/>
          <w:szCs w:val="28"/>
        </w:rPr>
      </w:pPr>
    </w:p>
    <w:p w:rsidR="005B21F2" w:rsidRPr="008A33AC" w:rsidRDefault="005B21F2" w:rsidP="008A33AC">
      <w:pPr>
        <w:jc w:val="both"/>
        <w:rPr>
          <w:sz w:val="28"/>
          <w:szCs w:val="28"/>
        </w:rPr>
      </w:pPr>
      <w:r w:rsidRPr="008A33AC">
        <w:rPr>
          <w:sz w:val="28"/>
          <w:szCs w:val="28"/>
        </w:rPr>
        <w:t xml:space="preserve">Имущество, находящееся в долевой собственности, может быть разделено между ее участниками по соглашению между ними. Участник долевой собственности вправе требовать выдела своей доли из общего имущества.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 </w:t>
      </w:r>
    </w:p>
    <w:p w:rsidR="005B21F2" w:rsidRPr="008A33AC" w:rsidRDefault="005B21F2" w:rsidP="008A33AC">
      <w:pPr>
        <w:jc w:val="both"/>
        <w:rPr>
          <w:sz w:val="28"/>
          <w:szCs w:val="28"/>
        </w:rPr>
      </w:pPr>
    </w:p>
    <w:p w:rsidR="005B21F2" w:rsidRPr="008A33AC" w:rsidRDefault="005B21F2" w:rsidP="008A33AC">
      <w:pPr>
        <w:jc w:val="both"/>
        <w:rPr>
          <w:b/>
          <w:sz w:val="28"/>
          <w:szCs w:val="28"/>
        </w:rPr>
      </w:pPr>
      <w:r w:rsidRPr="008A33AC">
        <w:rPr>
          <w:b/>
          <w:sz w:val="28"/>
          <w:szCs w:val="28"/>
        </w:rPr>
        <w:t>Я приобрел квартиру на торгах в результате обращения взыскания на заложенное имущество по решению суда. Какие документы я должен представить в регистрирующий орган для оформления моего права на указанную квартиру?</w:t>
      </w:r>
    </w:p>
    <w:p w:rsidR="005B21F2" w:rsidRPr="008A33AC" w:rsidRDefault="005B21F2" w:rsidP="008A33AC">
      <w:pPr>
        <w:jc w:val="both"/>
        <w:rPr>
          <w:b/>
          <w:sz w:val="28"/>
          <w:szCs w:val="28"/>
        </w:rPr>
      </w:pPr>
    </w:p>
    <w:p w:rsidR="005B21F2" w:rsidRDefault="005B21F2" w:rsidP="008A33AC">
      <w:pPr>
        <w:jc w:val="both"/>
        <w:rPr>
          <w:sz w:val="28"/>
          <w:szCs w:val="28"/>
        </w:rPr>
      </w:pPr>
      <w:r w:rsidRPr="008A33AC">
        <w:rPr>
          <w:sz w:val="28"/>
          <w:szCs w:val="28"/>
        </w:rPr>
        <w:t>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 представления следующих документов: копии решения суда, протокола о результатах публичных торгов и договора купли-продажи, заключенный с лицом, выигравшим торги.</w:t>
      </w:r>
    </w:p>
    <w:p w:rsidR="00CF19EC" w:rsidRDefault="00CF19EC" w:rsidP="008A33AC">
      <w:pPr>
        <w:jc w:val="both"/>
        <w:rPr>
          <w:sz w:val="28"/>
          <w:szCs w:val="28"/>
        </w:rPr>
      </w:pPr>
    </w:p>
    <w:p w:rsidR="00CF19EC" w:rsidRPr="008A33AC" w:rsidRDefault="00CF19EC" w:rsidP="00CF19EC">
      <w:pPr>
        <w:jc w:val="both"/>
        <w:rPr>
          <w:b/>
          <w:sz w:val="28"/>
          <w:szCs w:val="28"/>
        </w:rPr>
      </w:pPr>
      <w:r w:rsidRPr="008A33AC">
        <w:rPr>
          <w:b/>
          <w:sz w:val="28"/>
          <w:szCs w:val="28"/>
        </w:rPr>
        <w:t>Я подарила квартиру своей бабушке, однако она умерла. Могу ли я вернуть указанную квартиру себе?</w:t>
      </w:r>
    </w:p>
    <w:p w:rsidR="00CF19EC" w:rsidRPr="008A33AC" w:rsidRDefault="00CF19EC" w:rsidP="00CF19EC">
      <w:pPr>
        <w:jc w:val="both"/>
        <w:rPr>
          <w:sz w:val="28"/>
          <w:szCs w:val="28"/>
        </w:rPr>
      </w:pPr>
    </w:p>
    <w:p w:rsidR="00CF19EC" w:rsidRPr="008A33AC" w:rsidRDefault="00CF19EC" w:rsidP="00CF19EC">
      <w:pPr>
        <w:jc w:val="both"/>
        <w:rPr>
          <w:sz w:val="28"/>
          <w:szCs w:val="28"/>
        </w:rPr>
      </w:pPr>
      <w:r w:rsidRPr="008A33AC">
        <w:rPr>
          <w:sz w:val="28"/>
          <w:szCs w:val="28"/>
        </w:rPr>
        <w:t>В договоре дарения может быть обусловлено право дарителя отменить дарение в случае, если он переживет одаряемого. Следовательно, если вы в своем договоре дарения оговорили право дарителя отменить дарение в случае, если он переживет одаряемого, то вы можете вернуть квартиру себе.</w:t>
      </w:r>
    </w:p>
    <w:p w:rsidR="00CF19EC" w:rsidRPr="008A33AC" w:rsidRDefault="00CF19EC" w:rsidP="008A33AC">
      <w:pPr>
        <w:jc w:val="both"/>
        <w:rPr>
          <w:sz w:val="28"/>
          <w:szCs w:val="28"/>
        </w:rPr>
      </w:pPr>
    </w:p>
    <w:p w:rsidR="005B21F2" w:rsidRPr="008A33AC" w:rsidRDefault="005B21F2" w:rsidP="008A33AC">
      <w:pPr>
        <w:jc w:val="both"/>
        <w:rPr>
          <w:sz w:val="28"/>
          <w:szCs w:val="28"/>
        </w:rPr>
      </w:pPr>
    </w:p>
    <w:p w:rsidR="005B21F2" w:rsidRPr="00906D19" w:rsidRDefault="005B21F2" w:rsidP="008A33AC">
      <w:pPr>
        <w:rPr>
          <w:sz w:val="22"/>
          <w:szCs w:val="22"/>
        </w:rPr>
      </w:pPr>
      <w:r w:rsidRPr="00906D19">
        <w:rPr>
          <w:sz w:val="22"/>
          <w:szCs w:val="22"/>
        </w:rPr>
        <w:t>Пресс-служба</w:t>
      </w:r>
    </w:p>
    <w:p w:rsidR="005B21F2" w:rsidRPr="00906D19" w:rsidRDefault="005B21F2" w:rsidP="008A33AC">
      <w:pPr>
        <w:rPr>
          <w:sz w:val="22"/>
          <w:szCs w:val="22"/>
        </w:rPr>
      </w:pPr>
      <w:r w:rsidRPr="00906D19">
        <w:rPr>
          <w:sz w:val="22"/>
          <w:szCs w:val="22"/>
        </w:rPr>
        <w:t xml:space="preserve">Управления Росреестра по Красноярскому краю: </w:t>
      </w:r>
    </w:p>
    <w:p w:rsidR="005B21F2" w:rsidRPr="00906D19" w:rsidRDefault="005B21F2" w:rsidP="008A33AC">
      <w:pPr>
        <w:rPr>
          <w:sz w:val="22"/>
          <w:szCs w:val="22"/>
        </w:rPr>
      </w:pPr>
      <w:r w:rsidRPr="00906D19">
        <w:rPr>
          <w:sz w:val="22"/>
          <w:szCs w:val="22"/>
        </w:rPr>
        <w:t>тел.: (391) 2-226-767, (391)2-226-756</w:t>
      </w:r>
    </w:p>
    <w:p w:rsidR="005B21F2" w:rsidRPr="00906D19" w:rsidRDefault="005B21F2" w:rsidP="008A33AC">
      <w:pPr>
        <w:rPr>
          <w:sz w:val="22"/>
          <w:szCs w:val="22"/>
        </w:rPr>
      </w:pPr>
      <w:proofErr w:type="gramStart"/>
      <w:r w:rsidRPr="00906D19">
        <w:rPr>
          <w:sz w:val="22"/>
          <w:szCs w:val="22"/>
        </w:rPr>
        <w:t>е</w:t>
      </w:r>
      <w:proofErr w:type="gramEnd"/>
      <w:r w:rsidRPr="00906D19">
        <w:rPr>
          <w:sz w:val="22"/>
          <w:szCs w:val="22"/>
        </w:rPr>
        <w:t>-mail: pressa@r24.rosreestr.ru</w:t>
      </w:r>
    </w:p>
    <w:p w:rsidR="005B21F2" w:rsidRPr="00906D19" w:rsidRDefault="005B21F2" w:rsidP="008A33AC">
      <w:pPr>
        <w:rPr>
          <w:sz w:val="22"/>
          <w:szCs w:val="22"/>
        </w:rPr>
      </w:pPr>
      <w:r w:rsidRPr="00906D19">
        <w:rPr>
          <w:sz w:val="22"/>
          <w:szCs w:val="22"/>
        </w:rPr>
        <w:t xml:space="preserve">сайт: https://www.rosreestr.ru </w:t>
      </w:r>
    </w:p>
    <w:p w:rsidR="005B21F2" w:rsidRPr="00906D19" w:rsidRDefault="005B21F2">
      <w:pPr>
        <w:rPr>
          <w:sz w:val="22"/>
          <w:szCs w:val="22"/>
        </w:rPr>
      </w:pPr>
      <w:r w:rsidRPr="00906D19">
        <w:rPr>
          <w:sz w:val="22"/>
          <w:szCs w:val="22"/>
        </w:rPr>
        <w:t>Страница «ВКонтакте» http://vk.com/to24.rosreestr</w:t>
      </w:r>
    </w:p>
    <w:sectPr w:rsidR="005B21F2" w:rsidRPr="00906D19" w:rsidSect="00906D1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3AC"/>
    <w:rsid w:val="000257A3"/>
    <w:rsid w:val="00335D5A"/>
    <w:rsid w:val="004A50F3"/>
    <w:rsid w:val="00587E2A"/>
    <w:rsid w:val="005916B2"/>
    <w:rsid w:val="005B21F2"/>
    <w:rsid w:val="008A33AC"/>
    <w:rsid w:val="0090280F"/>
    <w:rsid w:val="00906D19"/>
    <w:rsid w:val="00AD2420"/>
    <w:rsid w:val="00CD571E"/>
    <w:rsid w:val="00CF19EC"/>
    <w:rsid w:val="00ED0F7F"/>
    <w:rsid w:val="00F8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AC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33A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8A33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5</cp:revision>
  <cp:lastPrinted>2018-09-04T02:47:00Z</cp:lastPrinted>
  <dcterms:created xsi:type="dcterms:W3CDTF">2018-09-04T02:01:00Z</dcterms:created>
  <dcterms:modified xsi:type="dcterms:W3CDTF">2018-09-14T03:47:00Z</dcterms:modified>
</cp:coreProperties>
</file>