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E0" w:rsidRDefault="00C325E0" w:rsidP="00F17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-41821</wp:posOffset>
            </wp:positionH>
            <wp:positionV relativeFrom="paragraph">
              <wp:posOffset>-475541</wp:posOffset>
            </wp:positionV>
            <wp:extent cx="2358198" cy="967563"/>
            <wp:effectExtent l="19050" t="0" r="4002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198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25E0" w:rsidRDefault="00C325E0" w:rsidP="00F17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4467" w:rsidRPr="00C325E0" w:rsidRDefault="00F1704A" w:rsidP="00C32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E0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C325E0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C325E0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отвечает на вопросы граждан</w:t>
      </w:r>
    </w:p>
    <w:p w:rsidR="00F1704A" w:rsidRPr="00F1704A" w:rsidRDefault="00F1704A" w:rsidP="00C325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04A">
        <w:rPr>
          <w:rFonts w:ascii="Times New Roman" w:hAnsi="Times New Roman" w:cs="Times New Roman"/>
          <w:i/>
          <w:sz w:val="28"/>
          <w:szCs w:val="28"/>
        </w:rPr>
        <w:t>На моем участке выявлены нарушения земельного законодательства.  Какие штрафы могут грозить, если я не успею устранить нарушения?</w:t>
      </w:r>
    </w:p>
    <w:p w:rsidR="00F1704A" w:rsidRPr="00F1704A" w:rsidRDefault="00F1704A" w:rsidP="00C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F1704A">
        <w:rPr>
          <w:rFonts w:ascii="Times New Roman" w:hAnsi="Times New Roman" w:cs="Times New Roman"/>
          <w:sz w:val="28"/>
          <w:szCs w:val="28"/>
        </w:rPr>
        <w:t>За нарушения требований земельного законодательства предусмотрены административные штрафы для граждан от 5 до 100 тысяч рублей, для индивидуальных предпринимателей и должностных лиц от 20 до 300 тысяч рублей, для юридических лиц от 20 до 700 тысяч рублей.</w:t>
      </w:r>
    </w:p>
    <w:p w:rsidR="00C325E0" w:rsidRDefault="00FF6ECE" w:rsidP="00C325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4E69">
        <w:rPr>
          <w:rFonts w:ascii="Times New Roman" w:hAnsi="Times New Roman" w:cs="Times New Roman"/>
          <w:i/>
          <w:sz w:val="28"/>
          <w:szCs w:val="28"/>
        </w:rPr>
        <w:t>Я не согласен с кадастровой стоимостью своей недвижимо</w:t>
      </w:r>
      <w:r w:rsidR="00C325E0">
        <w:rPr>
          <w:rFonts w:ascii="Times New Roman" w:hAnsi="Times New Roman" w:cs="Times New Roman"/>
          <w:i/>
          <w:sz w:val="28"/>
          <w:szCs w:val="28"/>
        </w:rPr>
        <w:t>сти, как ее снизить?</w:t>
      </w:r>
      <w:r w:rsidRPr="00164E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77DE" w:rsidRDefault="00164E69" w:rsidP="00C32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оспорить кадастровую стоимость, если считаете ее неверной. Сделать это можно в суде или в специальной комиссии по оспариванию кадастровой стоимости при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Красноярскому краю. Физические лица могут выбрать – обратиться </w:t>
      </w:r>
      <w:r w:rsidR="00C325E0">
        <w:rPr>
          <w:rFonts w:ascii="Times New Roman" w:hAnsi="Times New Roman" w:cs="Times New Roman"/>
          <w:sz w:val="28"/>
          <w:szCs w:val="28"/>
        </w:rPr>
        <w:t>в комиссию или суд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77D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юридич</w:t>
      </w:r>
      <w:r w:rsidR="00C325E0">
        <w:rPr>
          <w:rFonts w:ascii="Times New Roman" w:hAnsi="Times New Roman" w:cs="Times New Roman"/>
          <w:sz w:val="28"/>
          <w:szCs w:val="28"/>
        </w:rPr>
        <w:t>еские лица</w:t>
      </w:r>
      <w:r>
        <w:rPr>
          <w:rFonts w:ascii="Times New Roman" w:hAnsi="Times New Roman" w:cs="Times New Roman"/>
          <w:sz w:val="28"/>
          <w:szCs w:val="28"/>
        </w:rPr>
        <w:t xml:space="preserve"> обязаны сначала обратиться в комиссию.</w:t>
      </w:r>
    </w:p>
    <w:p w:rsidR="00FF6ECE" w:rsidRPr="000C77DE" w:rsidRDefault="000C77DE" w:rsidP="00C325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</w:t>
      </w:r>
      <w:r w:rsidR="00FF6ECE" w:rsidRPr="00806D95">
        <w:rPr>
          <w:rFonts w:ascii="Times New Roman" w:hAnsi="Times New Roman" w:cs="Times New Roman"/>
          <w:i/>
          <w:sz w:val="28"/>
          <w:szCs w:val="28"/>
        </w:rPr>
        <w:t>иву в Новосибирске, хочу продать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квартиру в Красноярске, ранее</w:t>
      </w:r>
      <w:r w:rsidR="00FF6ECE" w:rsidRPr="00806D95">
        <w:rPr>
          <w:rFonts w:ascii="Times New Roman" w:hAnsi="Times New Roman" w:cs="Times New Roman"/>
          <w:i/>
          <w:sz w:val="28"/>
          <w:szCs w:val="28"/>
        </w:rPr>
        <w:t xml:space="preserve"> внес запись о невозможности государственной регистрации перехода права</w:t>
      </w:r>
      <w:r w:rsidR="00164E69" w:rsidRPr="00806D95">
        <w:rPr>
          <w:rFonts w:ascii="Times New Roman" w:hAnsi="Times New Roman" w:cs="Times New Roman"/>
          <w:i/>
          <w:sz w:val="28"/>
          <w:szCs w:val="28"/>
        </w:rPr>
        <w:t xml:space="preserve"> без личного участия. Может ли  моя сестра по доверенности продать мою квартиру?</w:t>
      </w:r>
    </w:p>
    <w:p w:rsidR="00FF6ECE" w:rsidRDefault="00FF6ECE" w:rsidP="00C325E0">
      <w:pPr>
        <w:jc w:val="both"/>
        <w:rPr>
          <w:rFonts w:ascii="Times New Roman" w:hAnsi="Times New Roman" w:cs="Times New Roman"/>
          <w:sz w:val="28"/>
          <w:szCs w:val="28"/>
        </w:rPr>
      </w:pPr>
      <w:r w:rsidRPr="00164E69">
        <w:rPr>
          <w:rFonts w:ascii="Times New Roman" w:hAnsi="Times New Roman" w:cs="Times New Roman"/>
          <w:sz w:val="28"/>
          <w:szCs w:val="28"/>
        </w:rPr>
        <w:t>Нет.</w:t>
      </w:r>
      <w:r w:rsidR="00806D95"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законодательству,  </w:t>
      </w:r>
      <w:r w:rsidRPr="00164E69">
        <w:rPr>
          <w:rFonts w:ascii="Times New Roman" w:hAnsi="Times New Roman" w:cs="Times New Roman"/>
          <w:sz w:val="28"/>
          <w:szCs w:val="28"/>
        </w:rPr>
        <w:t>заявление о госуд</w:t>
      </w:r>
      <w:r w:rsidR="00806D95">
        <w:rPr>
          <w:rFonts w:ascii="Times New Roman" w:hAnsi="Times New Roman" w:cs="Times New Roman"/>
          <w:sz w:val="28"/>
          <w:szCs w:val="28"/>
        </w:rPr>
        <w:t xml:space="preserve">арственном кадастровом учете или </w:t>
      </w:r>
      <w:r w:rsidRPr="00164E69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и документы, прилагаемые к нему, </w:t>
      </w:r>
      <w:r w:rsidR="00806D95">
        <w:rPr>
          <w:rFonts w:ascii="Times New Roman" w:hAnsi="Times New Roman" w:cs="Times New Roman"/>
          <w:sz w:val="28"/>
          <w:szCs w:val="28"/>
        </w:rPr>
        <w:t xml:space="preserve">будут возвращены </w:t>
      </w:r>
      <w:r w:rsidRPr="00164E69">
        <w:rPr>
          <w:rFonts w:ascii="Times New Roman" w:hAnsi="Times New Roman" w:cs="Times New Roman"/>
          <w:sz w:val="28"/>
          <w:szCs w:val="28"/>
        </w:rPr>
        <w:t>без рассмотрени</w:t>
      </w:r>
      <w:r w:rsidR="000C77DE">
        <w:rPr>
          <w:rFonts w:ascii="Times New Roman" w:hAnsi="Times New Roman" w:cs="Times New Roman"/>
          <w:sz w:val="28"/>
          <w:szCs w:val="28"/>
        </w:rPr>
        <w:t>я,</w:t>
      </w:r>
      <w:r w:rsidRPr="00164E69">
        <w:rPr>
          <w:rFonts w:ascii="Times New Roman" w:hAnsi="Times New Roman" w:cs="Times New Roman"/>
          <w:sz w:val="28"/>
          <w:szCs w:val="28"/>
        </w:rPr>
        <w:t xml:space="preserve"> если: в Едином государственном реестре недвижимости </w:t>
      </w:r>
      <w:r w:rsidR="00164E69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164E69">
        <w:rPr>
          <w:rFonts w:ascii="Times New Roman" w:hAnsi="Times New Roman" w:cs="Times New Roman"/>
          <w:sz w:val="28"/>
          <w:szCs w:val="28"/>
        </w:rPr>
        <w:t>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</w:t>
      </w:r>
      <w:r w:rsidR="00164E69">
        <w:rPr>
          <w:rFonts w:ascii="Times New Roman" w:hAnsi="Times New Roman" w:cs="Times New Roman"/>
          <w:sz w:val="28"/>
          <w:szCs w:val="28"/>
        </w:rPr>
        <w:t>бственника объекта недвижимости.</w:t>
      </w:r>
    </w:p>
    <w:p w:rsidR="00806D95" w:rsidRDefault="00806D95" w:rsidP="00C325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5E0">
        <w:rPr>
          <w:rFonts w:ascii="Times New Roman" w:hAnsi="Times New Roman" w:cs="Times New Roman"/>
          <w:i/>
          <w:sz w:val="28"/>
          <w:szCs w:val="28"/>
        </w:rPr>
        <w:t xml:space="preserve">Я хочу приобрести дом, </w:t>
      </w:r>
      <w:r w:rsidR="00C325E0" w:rsidRPr="00C325E0">
        <w:rPr>
          <w:rFonts w:ascii="Times New Roman" w:hAnsi="Times New Roman" w:cs="Times New Roman"/>
          <w:i/>
          <w:sz w:val="28"/>
          <w:szCs w:val="28"/>
        </w:rPr>
        <w:t>могу ли я получить информацию об отсутствии обременений на данный объект недвижимости?</w:t>
      </w:r>
    </w:p>
    <w:p w:rsidR="000C77DE" w:rsidRPr="000C77DE" w:rsidRDefault="00C325E0" w:rsidP="000C7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для этого вам необходимо заказать выписку из Единого государственно</w:t>
      </w:r>
      <w:r w:rsidR="000C77DE">
        <w:rPr>
          <w:rFonts w:ascii="Times New Roman" w:hAnsi="Times New Roman" w:cs="Times New Roman"/>
          <w:sz w:val="28"/>
          <w:szCs w:val="28"/>
        </w:rPr>
        <w:t xml:space="preserve">го реестра недвижимости (ЕГРН), обратившись </w:t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многофункциональные центры «Мои документы» или получить в электронном виде с помощью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Отметим, что данная выписка предоставляется любому заинтересованному лицу.</w:t>
      </w:r>
    </w:p>
    <w:p w:rsidR="000C77DE" w:rsidRDefault="000C77DE" w:rsidP="00C325E0">
      <w:pPr>
        <w:pStyle w:val="1"/>
        <w:rPr>
          <w:rFonts w:ascii="Times New Roman" w:hAnsi="Times New Roman"/>
          <w:sz w:val="18"/>
          <w:szCs w:val="18"/>
        </w:rPr>
      </w:pPr>
    </w:p>
    <w:p w:rsidR="00C325E0" w:rsidRPr="00852EE4" w:rsidRDefault="00C325E0" w:rsidP="00C325E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C325E0" w:rsidRPr="00852EE4" w:rsidRDefault="00C325E0" w:rsidP="00C325E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C325E0" w:rsidRPr="00852EE4" w:rsidRDefault="00C325E0" w:rsidP="00C325E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C325E0" w:rsidRPr="008F013E" w:rsidRDefault="00C325E0" w:rsidP="00C325E0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8F013E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8F013E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8F013E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8F013E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8F013E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C325E0" w:rsidRPr="00852EE4" w:rsidRDefault="00C325E0" w:rsidP="00C325E0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F1704A" w:rsidRPr="000C77DE" w:rsidRDefault="00C325E0" w:rsidP="000C77DE">
      <w:pPr>
        <w:pStyle w:val="1"/>
        <w:rPr>
          <w:b/>
        </w:rPr>
      </w:pPr>
      <w:r w:rsidRPr="00852EE4">
        <w:rPr>
          <w:rFonts w:ascii="Times New Roman" w:hAnsi="Times New Roman"/>
          <w:sz w:val="18"/>
          <w:szCs w:val="18"/>
        </w:rPr>
        <w:t>Страница 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>» http://vk.com/to24.rosreestr</w:t>
      </w:r>
    </w:p>
    <w:p w:rsidR="00F1704A" w:rsidRDefault="00F1704A"/>
    <w:sectPr w:rsidR="00F1704A" w:rsidSect="000C77DE"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704A"/>
    <w:rsid w:val="000B05E1"/>
    <w:rsid w:val="000C77DE"/>
    <w:rsid w:val="00164E69"/>
    <w:rsid w:val="00394467"/>
    <w:rsid w:val="00806D95"/>
    <w:rsid w:val="008F013E"/>
    <w:rsid w:val="00C325E0"/>
    <w:rsid w:val="00E36A26"/>
    <w:rsid w:val="00F1704A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25E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2</cp:revision>
  <cp:lastPrinted>2018-11-22T05:22:00Z</cp:lastPrinted>
  <dcterms:created xsi:type="dcterms:W3CDTF">2018-11-22T03:51:00Z</dcterms:created>
  <dcterms:modified xsi:type="dcterms:W3CDTF">2018-11-22T06:54:00Z</dcterms:modified>
</cp:coreProperties>
</file>