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74" w:rsidRDefault="002F29DE" w:rsidP="002864E8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2F29DE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4" o:title=""/>
          </v:shape>
        </w:pict>
      </w:r>
    </w:p>
    <w:p w:rsidR="009E1A74" w:rsidRPr="002864E8" w:rsidRDefault="009E1A74" w:rsidP="006D4051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64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Заседание межведомственной рабочей группы по приведению в соответствии сведений ЕГРН и ГЛР</w:t>
      </w:r>
    </w:p>
    <w:p w:rsidR="009E1A74" w:rsidRPr="002864E8" w:rsidRDefault="009A4391" w:rsidP="006D405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4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14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июня</w:t>
      </w:r>
      <w:r w:rsidR="009E1A74"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Управлении </w:t>
      </w:r>
      <w:proofErr w:type="spellStart"/>
      <w:r w:rsidR="009E1A74"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E1A74"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Красноярскому краю состоялось очередное заседание межведомственной рабочей группы по приведению в соответствие сведений Единого государственного реестра недвижимости (ЕГРН) и Государственного лесного реестра (ГЛР). </w:t>
      </w:r>
    </w:p>
    <w:p w:rsidR="009E1A74" w:rsidRPr="002864E8" w:rsidRDefault="009E1A74" w:rsidP="006D405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Рабочая группа при Управлении </w:t>
      </w:r>
      <w:proofErr w:type="spellStart"/>
      <w:r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создана в рамках реализации Федерального закона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(лесная амнистия). </w:t>
      </w:r>
    </w:p>
    <w:p w:rsidR="009E1A74" w:rsidRPr="002864E8" w:rsidRDefault="009E1A74" w:rsidP="006D40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864E8">
        <w:rPr>
          <w:rFonts w:ascii="Times New Roman" w:hAnsi="Times New Roman"/>
          <w:sz w:val="28"/>
          <w:szCs w:val="28"/>
        </w:rPr>
        <w:t>Применение Закона направлено на защиту прав</w:t>
      </w:r>
      <w:r>
        <w:rPr>
          <w:rFonts w:ascii="Times New Roman" w:hAnsi="Times New Roman"/>
          <w:sz w:val="28"/>
          <w:szCs w:val="28"/>
        </w:rPr>
        <w:t xml:space="preserve"> как граждан и юридических лиц </w:t>
      </w:r>
      <w:r w:rsidRPr="002864E8">
        <w:rPr>
          <w:rFonts w:ascii="Times New Roman" w:hAnsi="Times New Roman"/>
          <w:sz w:val="28"/>
          <w:szCs w:val="28"/>
        </w:rPr>
        <w:t>- собственников земельных участков, так и имущественных прав и законных интересов Российской Федерации – собственника земель лесного фонда. В частности, Закон защищает права добросовестных граждан, границы земельных участков которых пересекались с границами лесных участков. Закон также защищает от незаконной передачи в частную собственность земель лесного фонда, находящихся в собственности Российской Федерации.</w:t>
      </w:r>
    </w:p>
    <w:p w:rsidR="009E1A74" w:rsidRPr="0062051B" w:rsidRDefault="009E1A74" w:rsidP="006D405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очередном заседании межведомственной рабочей групп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рассматривались</w:t>
      </w:r>
      <w:r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земельные участки</w:t>
      </w:r>
      <w:r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имеющи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пересечения с границами земельных участков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категории</w:t>
      </w:r>
      <w:r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«земли лесного фонда»,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другие вопросы </w:t>
      </w:r>
      <w:r w:rsidRPr="00286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 Федерального закона № 280-ФЗ на территории края.</w:t>
      </w:r>
    </w:p>
    <w:p w:rsidR="009E1A74" w:rsidRPr="0062051B" w:rsidRDefault="009E1A74" w:rsidP="002864E8">
      <w:pPr>
        <w:pStyle w:val="a6"/>
        <w:rPr>
          <w:rFonts w:ascii="Times New Roman" w:hAnsi="Times New Roman"/>
          <w:sz w:val="20"/>
          <w:szCs w:val="20"/>
        </w:rPr>
      </w:pPr>
    </w:p>
    <w:p w:rsidR="009E1A74" w:rsidRPr="0062051B" w:rsidRDefault="009E1A74" w:rsidP="002864E8">
      <w:pPr>
        <w:pStyle w:val="a6"/>
        <w:rPr>
          <w:rFonts w:ascii="Times New Roman" w:hAnsi="Times New Roman"/>
          <w:sz w:val="20"/>
          <w:szCs w:val="20"/>
        </w:rPr>
      </w:pPr>
    </w:p>
    <w:p w:rsidR="009E1A74" w:rsidRPr="0062051B" w:rsidRDefault="009E1A74" w:rsidP="002864E8">
      <w:pPr>
        <w:pStyle w:val="a6"/>
        <w:rPr>
          <w:rFonts w:ascii="Times New Roman" w:hAnsi="Times New Roman"/>
          <w:sz w:val="20"/>
          <w:szCs w:val="20"/>
        </w:rPr>
      </w:pPr>
    </w:p>
    <w:p w:rsidR="009E1A74" w:rsidRPr="0062051B" w:rsidRDefault="009E1A74" w:rsidP="002864E8">
      <w:pPr>
        <w:pStyle w:val="a6"/>
        <w:rPr>
          <w:rFonts w:ascii="Times New Roman" w:hAnsi="Times New Roman"/>
          <w:sz w:val="20"/>
          <w:szCs w:val="20"/>
        </w:rPr>
      </w:pPr>
    </w:p>
    <w:p w:rsidR="009E1A74" w:rsidRPr="0062051B" w:rsidRDefault="009E1A74" w:rsidP="002864E8">
      <w:pPr>
        <w:pStyle w:val="a6"/>
        <w:rPr>
          <w:rFonts w:ascii="Times New Roman" w:hAnsi="Times New Roman"/>
          <w:sz w:val="20"/>
          <w:szCs w:val="20"/>
        </w:rPr>
      </w:pPr>
    </w:p>
    <w:p w:rsidR="009E1A74" w:rsidRPr="00AC61FA" w:rsidRDefault="009E1A74" w:rsidP="002864E8">
      <w:pPr>
        <w:pStyle w:val="a6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Пресс-служба</w:t>
      </w:r>
    </w:p>
    <w:p w:rsidR="009E1A74" w:rsidRPr="00AC61FA" w:rsidRDefault="009E1A74" w:rsidP="002864E8">
      <w:pPr>
        <w:pStyle w:val="a6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AC61FA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AC61FA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9E1A74" w:rsidRPr="00AC61FA" w:rsidRDefault="009E1A74" w:rsidP="002864E8">
      <w:pPr>
        <w:pStyle w:val="a6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тел.: (391) 2-524-367, (391)2-524-356</w:t>
      </w:r>
    </w:p>
    <w:p w:rsidR="009E1A74" w:rsidRPr="002864E8" w:rsidRDefault="009E1A74" w:rsidP="002864E8">
      <w:pPr>
        <w:pStyle w:val="a6"/>
        <w:rPr>
          <w:rFonts w:ascii="Times New Roman" w:hAnsi="Times New Roman"/>
          <w:sz w:val="20"/>
          <w:szCs w:val="20"/>
        </w:rPr>
      </w:pPr>
      <w:proofErr w:type="gramStart"/>
      <w:r w:rsidRPr="00AC61FA">
        <w:rPr>
          <w:rFonts w:ascii="Times New Roman" w:hAnsi="Times New Roman"/>
          <w:sz w:val="20"/>
          <w:szCs w:val="20"/>
        </w:rPr>
        <w:t>е</w:t>
      </w:r>
      <w:proofErr w:type="gramEnd"/>
      <w:r w:rsidRPr="002864E8">
        <w:rPr>
          <w:rFonts w:ascii="Times New Roman" w:hAnsi="Times New Roman"/>
          <w:sz w:val="20"/>
          <w:szCs w:val="20"/>
        </w:rPr>
        <w:t>-</w:t>
      </w:r>
      <w:r w:rsidRPr="00AC61FA">
        <w:rPr>
          <w:rFonts w:ascii="Times New Roman" w:hAnsi="Times New Roman"/>
          <w:sz w:val="20"/>
          <w:szCs w:val="20"/>
          <w:lang w:val="en-US"/>
        </w:rPr>
        <w:t>mail</w:t>
      </w:r>
      <w:r w:rsidRPr="002864E8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AC61FA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2864E8">
          <w:rPr>
            <w:rStyle w:val="a5"/>
            <w:rFonts w:ascii="Times New Roman" w:hAnsi="Times New Roman"/>
            <w:i/>
            <w:sz w:val="20"/>
            <w:szCs w:val="20"/>
          </w:rPr>
          <w:t>@</w:t>
        </w:r>
        <w:r w:rsidRPr="00AC61FA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2864E8">
          <w:rPr>
            <w:rStyle w:val="a5"/>
            <w:rFonts w:ascii="Times New Roman" w:hAnsi="Times New Roman"/>
            <w:i/>
            <w:sz w:val="20"/>
            <w:szCs w:val="20"/>
          </w:rPr>
          <w:t>24.</w:t>
        </w:r>
        <w:r w:rsidRPr="00AC61FA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2864E8">
          <w:rPr>
            <w:rStyle w:val="a5"/>
            <w:rFonts w:ascii="Times New Roman" w:hAnsi="Times New Roman"/>
            <w:i/>
            <w:sz w:val="20"/>
            <w:szCs w:val="20"/>
          </w:rPr>
          <w:t>.</w:t>
        </w:r>
        <w:r w:rsidRPr="00AC61FA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9E1A74" w:rsidRPr="00AC61FA" w:rsidRDefault="009E1A74" w:rsidP="002864E8">
      <w:pPr>
        <w:pStyle w:val="a6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AC61FA">
          <w:rPr>
            <w:rStyle w:val="a5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AC61FA">
        <w:rPr>
          <w:rFonts w:ascii="Times New Roman" w:hAnsi="Times New Roman"/>
          <w:sz w:val="20"/>
          <w:szCs w:val="20"/>
        </w:rPr>
        <w:t xml:space="preserve"> </w:t>
      </w:r>
    </w:p>
    <w:p w:rsidR="009E1A74" w:rsidRPr="009559BE" w:rsidRDefault="009E1A74" w:rsidP="002864E8">
      <w:pPr>
        <w:pStyle w:val="a6"/>
        <w:rPr>
          <w:rFonts w:ascii="Times New Roman" w:hAnsi="Times New Roman"/>
          <w:bCs/>
          <w:iCs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AC61FA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AC61FA">
        <w:rPr>
          <w:rFonts w:ascii="Times New Roman" w:hAnsi="Times New Roman"/>
          <w:sz w:val="20"/>
          <w:szCs w:val="20"/>
        </w:rPr>
        <w:t xml:space="preserve">» </w:t>
      </w:r>
      <w:r w:rsidRPr="00AC61FA">
        <w:rPr>
          <w:rFonts w:ascii="Times New Roman" w:hAnsi="Times New Roman"/>
          <w:i/>
          <w:sz w:val="20"/>
          <w:szCs w:val="20"/>
        </w:rPr>
        <w:t>http://vk.com/to24.rosreestr</w:t>
      </w:r>
    </w:p>
    <w:p w:rsidR="009E1A74" w:rsidRPr="0062051B" w:rsidRDefault="009E1A74" w:rsidP="006D405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E1A74" w:rsidRPr="0062051B" w:rsidRDefault="009E1A74"/>
    <w:sectPr w:rsidR="009E1A74" w:rsidRPr="0062051B" w:rsidSect="002864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F05"/>
    <w:rsid w:val="00113C2E"/>
    <w:rsid w:val="00163E79"/>
    <w:rsid w:val="002864E8"/>
    <w:rsid w:val="002F29DE"/>
    <w:rsid w:val="00423FC1"/>
    <w:rsid w:val="0062051B"/>
    <w:rsid w:val="006D4051"/>
    <w:rsid w:val="007519ED"/>
    <w:rsid w:val="00813005"/>
    <w:rsid w:val="00875E4E"/>
    <w:rsid w:val="009136D5"/>
    <w:rsid w:val="009559BE"/>
    <w:rsid w:val="009A4391"/>
    <w:rsid w:val="009E1A74"/>
    <w:rsid w:val="00A43F05"/>
    <w:rsid w:val="00AC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64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2864E8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2864E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190</Words>
  <Characters>1541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4</cp:revision>
  <cp:lastPrinted>2018-06-14T05:00:00Z</cp:lastPrinted>
  <dcterms:created xsi:type="dcterms:W3CDTF">2018-06-14T04:18:00Z</dcterms:created>
  <dcterms:modified xsi:type="dcterms:W3CDTF">2018-06-15T02:41:00Z</dcterms:modified>
</cp:coreProperties>
</file>