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27" w:rsidRDefault="00825EF9" w:rsidP="00FD1F0B">
      <w:pPr>
        <w:rPr>
          <w:b/>
          <w:lang w:val="en-US"/>
        </w:rPr>
      </w:pPr>
      <w:r w:rsidRPr="00825EF9">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2.5pt;height:69.75pt;visibility:visible">
            <v:imagedata r:id="rId4" o:title=""/>
          </v:shape>
        </w:pict>
      </w:r>
    </w:p>
    <w:p w:rsidR="001D7E27" w:rsidRPr="00CA2FEB" w:rsidRDefault="001D7E27" w:rsidP="00CA2FEB">
      <w:pPr>
        <w:rPr>
          <w:b/>
        </w:rPr>
      </w:pPr>
      <w:r w:rsidRPr="00CA2FEB">
        <w:rPr>
          <w:b/>
        </w:rPr>
        <w:t xml:space="preserve"> </w:t>
      </w:r>
    </w:p>
    <w:p w:rsidR="001D7E27" w:rsidRPr="00CA2FEB" w:rsidRDefault="001D7E27" w:rsidP="00CA2FEB">
      <w:pPr>
        <w:jc w:val="center"/>
        <w:rPr>
          <w:b/>
        </w:rPr>
      </w:pPr>
      <w:r w:rsidRPr="00CA2FEB">
        <w:rPr>
          <w:b/>
        </w:rPr>
        <w:t xml:space="preserve">1 </w:t>
      </w:r>
      <w:r>
        <w:rPr>
          <w:b/>
        </w:rPr>
        <w:t xml:space="preserve">марта состоится </w:t>
      </w:r>
      <w:r w:rsidRPr="00710E92">
        <w:rPr>
          <w:b/>
        </w:rPr>
        <w:t>Единый день консультаций</w:t>
      </w:r>
      <w:r>
        <w:rPr>
          <w:b/>
        </w:rPr>
        <w:t xml:space="preserve"> </w:t>
      </w:r>
      <w:proofErr w:type="spellStart"/>
      <w:r>
        <w:rPr>
          <w:b/>
        </w:rPr>
        <w:t>Росреестра</w:t>
      </w:r>
      <w:proofErr w:type="spellEnd"/>
    </w:p>
    <w:p w:rsidR="001D7E27" w:rsidRPr="00011257" w:rsidRDefault="001D7E27" w:rsidP="00FD1F0B">
      <w:pPr>
        <w:jc w:val="both"/>
      </w:pPr>
    </w:p>
    <w:p w:rsidR="001D7E27" w:rsidRDefault="001D7E27" w:rsidP="00FD1F0B">
      <w:pPr>
        <w:jc w:val="both"/>
        <w:rPr>
          <w:sz w:val="26"/>
          <w:szCs w:val="26"/>
        </w:rPr>
      </w:pPr>
    </w:p>
    <w:p w:rsidR="001D7E27" w:rsidRDefault="001D7E27" w:rsidP="00FD1F0B">
      <w:pPr>
        <w:jc w:val="both"/>
      </w:pPr>
      <w:r w:rsidRPr="00CA2FEB">
        <w:t xml:space="preserve">1 марта 2018 года Управление </w:t>
      </w:r>
      <w:proofErr w:type="spellStart"/>
      <w:r w:rsidRPr="00CA2FEB">
        <w:t>Росреестра</w:t>
      </w:r>
      <w:proofErr w:type="spellEnd"/>
      <w:r w:rsidRPr="00CA2FEB">
        <w:t xml:space="preserve"> по Красноярскому краю совместно с Филиалом ФГБУ «ФКП </w:t>
      </w:r>
      <w:proofErr w:type="spellStart"/>
      <w:r w:rsidRPr="00CA2FEB">
        <w:t>Росреестра</w:t>
      </w:r>
      <w:proofErr w:type="spellEnd"/>
      <w:r w:rsidRPr="00CA2FEB">
        <w:t xml:space="preserve">» проведет единый «День консультаций» для граждан, мероприятие приурочено к  10-летию образования </w:t>
      </w:r>
      <w:proofErr w:type="spellStart"/>
      <w:r w:rsidRPr="00CA2FEB">
        <w:t>Росреестра</w:t>
      </w:r>
      <w:proofErr w:type="spellEnd"/>
      <w:r w:rsidRPr="00CA2FEB">
        <w:t xml:space="preserve">  и  20-летию создания в Российской Федерации системы государственной регистрации прав на недвижимое имущество и сделок с ним.</w:t>
      </w:r>
    </w:p>
    <w:p w:rsidR="001D7E27" w:rsidRDefault="001D7E27" w:rsidP="00FD1F0B">
      <w:pPr>
        <w:jc w:val="both"/>
      </w:pPr>
    </w:p>
    <w:p w:rsidR="001D7E27" w:rsidRDefault="001D7E27" w:rsidP="00FD1F0B">
      <w:pPr>
        <w:jc w:val="both"/>
      </w:pPr>
      <w:r>
        <w:t>Консультационные площадки будут осуществлять свою работу в офисах Управления и Филиала, в Красноярском краевом госпитале для ветеранов войн и Краевом союзе садоводов, в многофункциональных центрах «Мои документы».</w:t>
      </w:r>
    </w:p>
    <w:p w:rsidR="001D7E27" w:rsidRDefault="001D7E27" w:rsidP="00FD1F0B">
      <w:pPr>
        <w:jc w:val="both"/>
      </w:pPr>
    </w:p>
    <w:p w:rsidR="001D7E27" w:rsidRDefault="001D7E27" w:rsidP="00FD1F0B">
      <w:pPr>
        <w:jc w:val="both"/>
      </w:pPr>
      <w:r>
        <w:t>Планируется проведение «горячих телефонных линий» по вопросам земельного надзора и государственной регистрации прав, а также очередное занятие в Школе электронных услуг.</w:t>
      </w:r>
    </w:p>
    <w:p w:rsidR="001D7E27" w:rsidRDefault="001D7E27" w:rsidP="00FD1F0B">
      <w:pPr>
        <w:jc w:val="both"/>
      </w:pPr>
    </w:p>
    <w:p w:rsidR="001D7E27" w:rsidRPr="00E81BBF" w:rsidRDefault="001D7E27" w:rsidP="00FD1F0B">
      <w:pPr>
        <w:jc w:val="both"/>
        <w:rPr>
          <w:lang w:val="en-US"/>
        </w:rPr>
      </w:pPr>
      <w:r w:rsidRPr="00701286">
        <w:rPr>
          <w:u w:val="single"/>
        </w:rPr>
        <w:t>Программа мероприятия</w:t>
      </w:r>
    </w:p>
    <w:p w:rsidR="001D7E27" w:rsidRDefault="001D7E27" w:rsidP="00FD1F0B">
      <w:pPr>
        <w:jc w:val="both"/>
      </w:pPr>
    </w:p>
    <w:p w:rsidR="001D7E27" w:rsidRDefault="001D7E27" w:rsidP="00FD1F0B">
      <w:pPr>
        <w:jc w:val="both"/>
      </w:pPr>
    </w:p>
    <w:p w:rsidR="001D7E27" w:rsidRDefault="001D7E27" w:rsidP="00FD1F0B">
      <w:pPr>
        <w:jc w:val="both"/>
      </w:pPr>
    </w:p>
    <w:p w:rsidR="001D7E27" w:rsidRDefault="001D7E27" w:rsidP="00FD1F0B">
      <w:pPr>
        <w:jc w:val="both"/>
      </w:pPr>
    </w:p>
    <w:p w:rsidR="001D7E27" w:rsidRDefault="001D7E27" w:rsidP="00FD1F0B">
      <w:pPr>
        <w:jc w:val="both"/>
      </w:pPr>
    </w:p>
    <w:p w:rsidR="001D7E27" w:rsidRPr="009A3CB3" w:rsidRDefault="001D7E27" w:rsidP="00AE618E">
      <w:pPr>
        <w:pStyle w:val="a5"/>
        <w:rPr>
          <w:rFonts w:ascii="Times New Roman" w:hAnsi="Times New Roman"/>
          <w:sz w:val="20"/>
          <w:szCs w:val="20"/>
        </w:rPr>
      </w:pPr>
      <w:r w:rsidRPr="009A3CB3">
        <w:rPr>
          <w:rFonts w:ascii="Times New Roman" w:hAnsi="Times New Roman"/>
          <w:sz w:val="20"/>
          <w:szCs w:val="20"/>
        </w:rPr>
        <w:t>Пресс-служба</w:t>
      </w:r>
    </w:p>
    <w:p w:rsidR="001D7E27" w:rsidRPr="009A3CB3" w:rsidRDefault="001D7E27" w:rsidP="00AE618E">
      <w:pPr>
        <w:pStyle w:val="a5"/>
        <w:rPr>
          <w:rFonts w:ascii="Times New Roman" w:hAnsi="Times New Roman"/>
          <w:sz w:val="20"/>
          <w:szCs w:val="20"/>
        </w:rPr>
      </w:pPr>
      <w:r w:rsidRPr="009A3CB3">
        <w:rPr>
          <w:rFonts w:ascii="Times New Roman" w:hAnsi="Times New Roman"/>
          <w:sz w:val="20"/>
          <w:szCs w:val="20"/>
        </w:rPr>
        <w:t xml:space="preserve">Управления </w:t>
      </w:r>
      <w:proofErr w:type="spellStart"/>
      <w:r w:rsidRPr="009A3CB3">
        <w:rPr>
          <w:rFonts w:ascii="Times New Roman" w:hAnsi="Times New Roman"/>
          <w:sz w:val="20"/>
          <w:szCs w:val="20"/>
        </w:rPr>
        <w:t>Росреестра</w:t>
      </w:r>
      <w:proofErr w:type="spellEnd"/>
      <w:r w:rsidRPr="009A3CB3">
        <w:rPr>
          <w:rFonts w:ascii="Times New Roman" w:hAnsi="Times New Roman"/>
          <w:sz w:val="20"/>
          <w:szCs w:val="20"/>
        </w:rPr>
        <w:t xml:space="preserve"> по Красноярскому краю: </w:t>
      </w:r>
    </w:p>
    <w:p w:rsidR="001D7E27" w:rsidRPr="0075644E" w:rsidRDefault="001D7E27" w:rsidP="00AE618E">
      <w:pPr>
        <w:pStyle w:val="a5"/>
        <w:rPr>
          <w:rFonts w:ascii="Times New Roman" w:hAnsi="Times New Roman"/>
          <w:sz w:val="20"/>
          <w:szCs w:val="20"/>
        </w:rPr>
      </w:pPr>
      <w:r w:rsidRPr="009A3CB3">
        <w:rPr>
          <w:rFonts w:ascii="Times New Roman" w:hAnsi="Times New Roman"/>
          <w:sz w:val="20"/>
          <w:szCs w:val="20"/>
        </w:rPr>
        <w:t>тел.: (</w:t>
      </w:r>
      <w:r w:rsidRPr="0075644E">
        <w:rPr>
          <w:rFonts w:ascii="Times New Roman" w:hAnsi="Times New Roman"/>
          <w:sz w:val="20"/>
          <w:szCs w:val="20"/>
        </w:rPr>
        <w:t>391) 2-524-367, (391)2-524-356</w:t>
      </w:r>
    </w:p>
    <w:p w:rsidR="001D7E27" w:rsidRPr="00E81BBF" w:rsidRDefault="001D7E27" w:rsidP="00AE618E">
      <w:pPr>
        <w:pStyle w:val="a5"/>
        <w:rPr>
          <w:rFonts w:ascii="Times New Roman" w:hAnsi="Times New Roman"/>
          <w:sz w:val="20"/>
          <w:szCs w:val="20"/>
        </w:rPr>
      </w:pPr>
      <w:proofErr w:type="gramStart"/>
      <w:r w:rsidRPr="0075644E">
        <w:rPr>
          <w:rFonts w:ascii="Times New Roman" w:hAnsi="Times New Roman"/>
          <w:sz w:val="20"/>
          <w:szCs w:val="20"/>
        </w:rPr>
        <w:t>е</w:t>
      </w:r>
      <w:proofErr w:type="gramEnd"/>
      <w:r w:rsidRPr="00E81BBF">
        <w:rPr>
          <w:rFonts w:ascii="Times New Roman" w:hAnsi="Times New Roman"/>
          <w:sz w:val="20"/>
          <w:szCs w:val="20"/>
        </w:rPr>
        <w:t>-</w:t>
      </w:r>
      <w:r w:rsidRPr="0075644E">
        <w:rPr>
          <w:rFonts w:ascii="Times New Roman" w:hAnsi="Times New Roman"/>
          <w:sz w:val="20"/>
          <w:szCs w:val="20"/>
          <w:lang w:val="en-US"/>
        </w:rPr>
        <w:t>mail</w:t>
      </w:r>
      <w:r w:rsidRPr="00E81BBF">
        <w:rPr>
          <w:rFonts w:ascii="Times New Roman" w:hAnsi="Times New Roman"/>
          <w:sz w:val="20"/>
          <w:szCs w:val="20"/>
        </w:rPr>
        <w:t xml:space="preserve">: </w:t>
      </w:r>
      <w:hyperlink r:id="rId5" w:history="1">
        <w:r w:rsidRPr="0075644E">
          <w:rPr>
            <w:rStyle w:val="a4"/>
            <w:rFonts w:ascii="Times New Roman" w:hAnsi="Times New Roman"/>
            <w:i/>
            <w:sz w:val="20"/>
            <w:szCs w:val="20"/>
            <w:lang w:val="en-US"/>
          </w:rPr>
          <w:t>pressa</w:t>
        </w:r>
        <w:r w:rsidRPr="00E81BBF">
          <w:rPr>
            <w:rStyle w:val="a4"/>
            <w:rFonts w:ascii="Times New Roman" w:hAnsi="Times New Roman"/>
            <w:i/>
            <w:sz w:val="20"/>
            <w:szCs w:val="20"/>
          </w:rPr>
          <w:t>@</w:t>
        </w:r>
        <w:r w:rsidRPr="0075644E">
          <w:rPr>
            <w:rStyle w:val="a4"/>
            <w:rFonts w:ascii="Times New Roman" w:hAnsi="Times New Roman"/>
            <w:i/>
            <w:sz w:val="20"/>
            <w:szCs w:val="20"/>
            <w:lang w:val="en-US"/>
          </w:rPr>
          <w:t>r</w:t>
        </w:r>
        <w:r w:rsidRPr="00E81BBF">
          <w:rPr>
            <w:rStyle w:val="a4"/>
            <w:rFonts w:ascii="Times New Roman" w:hAnsi="Times New Roman"/>
            <w:i/>
            <w:sz w:val="20"/>
            <w:szCs w:val="20"/>
          </w:rPr>
          <w:t>24.</w:t>
        </w:r>
        <w:r w:rsidRPr="0075644E">
          <w:rPr>
            <w:rStyle w:val="a4"/>
            <w:rFonts w:ascii="Times New Roman" w:hAnsi="Times New Roman"/>
            <w:i/>
            <w:sz w:val="20"/>
            <w:szCs w:val="20"/>
            <w:lang w:val="en-US"/>
          </w:rPr>
          <w:t>rosreestr</w:t>
        </w:r>
        <w:r w:rsidRPr="00E81BBF">
          <w:rPr>
            <w:rStyle w:val="a4"/>
            <w:rFonts w:ascii="Times New Roman" w:hAnsi="Times New Roman"/>
            <w:i/>
            <w:sz w:val="20"/>
            <w:szCs w:val="20"/>
          </w:rPr>
          <w:t>.</w:t>
        </w:r>
        <w:r w:rsidRPr="0075644E">
          <w:rPr>
            <w:rStyle w:val="a4"/>
            <w:rFonts w:ascii="Times New Roman" w:hAnsi="Times New Roman"/>
            <w:i/>
            <w:sz w:val="20"/>
            <w:szCs w:val="20"/>
            <w:lang w:val="en-US"/>
          </w:rPr>
          <w:t>ru</w:t>
        </w:r>
      </w:hyperlink>
    </w:p>
    <w:p w:rsidR="001D7E27" w:rsidRPr="0075644E" w:rsidRDefault="001D7E27" w:rsidP="00AE618E">
      <w:pPr>
        <w:pStyle w:val="a5"/>
        <w:rPr>
          <w:rFonts w:ascii="Times New Roman" w:hAnsi="Times New Roman"/>
          <w:sz w:val="20"/>
          <w:szCs w:val="20"/>
        </w:rPr>
      </w:pPr>
      <w:r w:rsidRPr="0075644E">
        <w:rPr>
          <w:rFonts w:ascii="Times New Roman" w:hAnsi="Times New Roman"/>
          <w:sz w:val="20"/>
          <w:szCs w:val="20"/>
        </w:rPr>
        <w:t xml:space="preserve">сайт: </w:t>
      </w:r>
      <w:hyperlink r:id="rId6" w:history="1">
        <w:r w:rsidRPr="0075644E">
          <w:rPr>
            <w:rStyle w:val="a4"/>
            <w:rFonts w:ascii="Times New Roman" w:hAnsi="Times New Roman"/>
            <w:i/>
            <w:sz w:val="20"/>
            <w:szCs w:val="20"/>
          </w:rPr>
          <w:t>https://www.rosreestr.ru</w:t>
        </w:r>
      </w:hyperlink>
      <w:r w:rsidRPr="0075644E">
        <w:rPr>
          <w:rFonts w:ascii="Times New Roman" w:hAnsi="Times New Roman"/>
          <w:sz w:val="20"/>
          <w:szCs w:val="20"/>
        </w:rPr>
        <w:t xml:space="preserve"> </w:t>
      </w:r>
    </w:p>
    <w:p w:rsidR="001D7E27" w:rsidRPr="005F25B0" w:rsidRDefault="001D7E27" w:rsidP="00AE618E">
      <w:pPr>
        <w:pStyle w:val="a5"/>
        <w:rPr>
          <w:rFonts w:ascii="Times New Roman" w:hAnsi="Times New Roman"/>
          <w:bCs/>
          <w:iCs/>
          <w:sz w:val="20"/>
          <w:szCs w:val="20"/>
        </w:rPr>
      </w:pPr>
      <w:r w:rsidRPr="0075644E">
        <w:rPr>
          <w:rFonts w:ascii="Times New Roman" w:hAnsi="Times New Roman"/>
          <w:sz w:val="20"/>
          <w:szCs w:val="20"/>
        </w:rPr>
        <w:t>Страница «</w:t>
      </w:r>
      <w:proofErr w:type="spellStart"/>
      <w:r w:rsidRPr="0075644E">
        <w:rPr>
          <w:rFonts w:ascii="Times New Roman" w:hAnsi="Times New Roman"/>
          <w:sz w:val="20"/>
          <w:szCs w:val="20"/>
        </w:rPr>
        <w:t>ВКонтакте</w:t>
      </w:r>
      <w:proofErr w:type="spellEnd"/>
      <w:r w:rsidRPr="009A3CB3">
        <w:rPr>
          <w:rFonts w:ascii="Times New Roman" w:hAnsi="Times New Roman"/>
          <w:sz w:val="20"/>
          <w:szCs w:val="20"/>
        </w:rPr>
        <w:t xml:space="preserve">» </w:t>
      </w:r>
      <w:r w:rsidRPr="00A5631D">
        <w:rPr>
          <w:rFonts w:ascii="Times New Roman" w:hAnsi="Times New Roman"/>
          <w:i/>
          <w:sz w:val="20"/>
          <w:szCs w:val="20"/>
        </w:rPr>
        <w:t>http://vk.com/to24.rosreestr</w:t>
      </w:r>
    </w:p>
    <w:p w:rsidR="001D7E27" w:rsidRDefault="001D7E27" w:rsidP="00FD1F0B">
      <w:pPr>
        <w:jc w:val="both"/>
      </w:pPr>
    </w:p>
    <w:p w:rsidR="001D7E27" w:rsidRDefault="001D7E27" w:rsidP="00FD1F0B">
      <w:pPr>
        <w:jc w:val="both"/>
      </w:pPr>
    </w:p>
    <w:p w:rsidR="001D7E27" w:rsidRDefault="001D7E27" w:rsidP="00FD1F0B">
      <w:pPr>
        <w:jc w:val="both"/>
      </w:pPr>
    </w:p>
    <w:p w:rsidR="001D7E27" w:rsidRDefault="001D7E27" w:rsidP="00FD1F0B">
      <w:pPr>
        <w:jc w:val="both"/>
      </w:pPr>
    </w:p>
    <w:p w:rsidR="001D7E27" w:rsidRDefault="001D7E27" w:rsidP="00FD1F0B">
      <w:pPr>
        <w:jc w:val="both"/>
      </w:pPr>
    </w:p>
    <w:p w:rsidR="001D7E27" w:rsidRDefault="001D7E27" w:rsidP="00FD1F0B">
      <w:pPr>
        <w:jc w:val="both"/>
      </w:pPr>
    </w:p>
    <w:p w:rsidR="001D7E27" w:rsidRDefault="001D7E27" w:rsidP="00FD1F0B">
      <w:pPr>
        <w:jc w:val="both"/>
      </w:pPr>
    </w:p>
    <w:p w:rsidR="001D7E27" w:rsidRDefault="001D7E27" w:rsidP="00FD1F0B">
      <w:pPr>
        <w:jc w:val="both"/>
      </w:pPr>
    </w:p>
    <w:p w:rsidR="001D7E27" w:rsidRDefault="001D7E27" w:rsidP="00FD1F0B">
      <w:pPr>
        <w:jc w:val="both"/>
      </w:pPr>
    </w:p>
    <w:p w:rsidR="001D7E27" w:rsidRDefault="001D7E27" w:rsidP="00FD1F0B">
      <w:pPr>
        <w:jc w:val="both"/>
      </w:pPr>
    </w:p>
    <w:p w:rsidR="001D7E27" w:rsidRDefault="001D7E27" w:rsidP="00FD1F0B">
      <w:pPr>
        <w:jc w:val="both"/>
      </w:pPr>
    </w:p>
    <w:p w:rsidR="001D7E27" w:rsidRDefault="001D7E27" w:rsidP="00FD1F0B">
      <w:pPr>
        <w:jc w:val="both"/>
      </w:pPr>
    </w:p>
    <w:p w:rsidR="001D7E27" w:rsidRDefault="001D7E27" w:rsidP="00FD1F0B">
      <w:pPr>
        <w:jc w:val="both"/>
      </w:pPr>
    </w:p>
    <w:p w:rsidR="001D7E27" w:rsidRDefault="001D7E27" w:rsidP="00FD1F0B">
      <w:pPr>
        <w:jc w:val="both"/>
      </w:pPr>
    </w:p>
    <w:p w:rsidR="001D7E27" w:rsidRDefault="001D7E27" w:rsidP="00FD1F0B">
      <w:pPr>
        <w:jc w:val="both"/>
      </w:pPr>
    </w:p>
    <w:p w:rsidR="001D7E27" w:rsidRDefault="001D7E27" w:rsidP="00FD1F0B">
      <w:pPr>
        <w:jc w:val="both"/>
      </w:pPr>
    </w:p>
    <w:p w:rsidR="001D7E27" w:rsidRPr="00EB5564" w:rsidRDefault="00825EF9" w:rsidP="00AE618E">
      <w:pPr>
        <w:jc w:val="center"/>
        <w:rPr>
          <w:rFonts w:ascii="Calibri" w:hAnsi="Calibri"/>
          <w:b/>
          <w:sz w:val="48"/>
          <w:szCs w:val="48"/>
        </w:rPr>
      </w:pPr>
      <w:r w:rsidRPr="00825EF9">
        <w:rPr>
          <w:noProof/>
        </w:rPr>
        <w:lastRenderedPageBreak/>
        <w:pict>
          <v:shape id="Рисунок 2" o:spid="_x0000_s1026" type="#_x0000_t75" style="position:absolute;left:0;text-align:left;margin-left:-32pt;margin-top:-7.35pt;width:252.75pt;height:121.5pt;z-index:251658240;visibility:visible">
            <v:imagedata r:id="rId7" o:title=""/>
            <w10:wrap type="square"/>
          </v:shape>
        </w:pict>
      </w:r>
      <w:r w:rsidR="001D7E27" w:rsidRPr="00EB5564">
        <w:rPr>
          <w:rFonts w:ascii="Calibri" w:hAnsi="Calibri"/>
          <w:b/>
          <w:sz w:val="48"/>
          <w:szCs w:val="48"/>
        </w:rPr>
        <w:t>ЕДИНЫЙ ДЕНЬ</w:t>
      </w:r>
    </w:p>
    <w:p w:rsidR="001D7E27" w:rsidRPr="00EB5564" w:rsidRDefault="001D7E27" w:rsidP="00AE618E">
      <w:pPr>
        <w:jc w:val="center"/>
        <w:rPr>
          <w:rFonts w:ascii="Calibri" w:hAnsi="Calibri"/>
          <w:b/>
          <w:sz w:val="48"/>
          <w:szCs w:val="48"/>
        </w:rPr>
      </w:pPr>
      <w:r w:rsidRPr="00EB5564">
        <w:rPr>
          <w:rFonts w:ascii="Calibri" w:hAnsi="Calibri"/>
          <w:b/>
          <w:sz w:val="48"/>
          <w:szCs w:val="48"/>
        </w:rPr>
        <w:t>КОНСУЛЬТАЦИЙ  РОСРЕЕСТРА</w:t>
      </w:r>
    </w:p>
    <w:p w:rsidR="001D7E27" w:rsidRDefault="001D7E27" w:rsidP="00AE618E">
      <w:pPr>
        <w:jc w:val="center"/>
        <w:rPr>
          <w:rFonts w:ascii="Calibri" w:hAnsi="Calibri"/>
          <w:b/>
          <w:sz w:val="48"/>
          <w:szCs w:val="48"/>
        </w:rPr>
      </w:pPr>
      <w:r w:rsidRPr="00EB5564">
        <w:rPr>
          <w:rFonts w:ascii="Calibri" w:hAnsi="Calibri"/>
          <w:b/>
          <w:sz w:val="48"/>
          <w:szCs w:val="48"/>
        </w:rPr>
        <w:t>1 марта 2018 года</w:t>
      </w:r>
    </w:p>
    <w:p w:rsidR="001D7E27" w:rsidRPr="004B5AF9" w:rsidRDefault="001D7E27" w:rsidP="00AE618E">
      <w:pPr>
        <w:jc w:val="center"/>
        <w:rPr>
          <w:rFonts w:ascii="Calibri" w:hAnsi="Calibri"/>
          <w:b/>
          <w:sz w:val="24"/>
          <w:szCs w:val="48"/>
        </w:rPr>
      </w:pPr>
    </w:p>
    <w:tbl>
      <w:tblPr>
        <w:tblW w:w="103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3861"/>
        <w:gridCol w:w="4847"/>
        <w:gridCol w:w="6"/>
      </w:tblGrid>
      <w:tr w:rsidR="001D7E27" w:rsidTr="00CD27D1">
        <w:tc>
          <w:tcPr>
            <w:tcW w:w="1668" w:type="dxa"/>
          </w:tcPr>
          <w:p w:rsidR="001D7E27" w:rsidRPr="00CD27D1" w:rsidRDefault="001D7E27" w:rsidP="00CD27D1">
            <w:pPr>
              <w:jc w:val="center"/>
              <w:rPr>
                <w:b/>
                <w:sz w:val="24"/>
                <w:szCs w:val="24"/>
              </w:rPr>
            </w:pPr>
            <w:r w:rsidRPr="00CD27D1">
              <w:rPr>
                <w:b/>
                <w:sz w:val="24"/>
                <w:szCs w:val="24"/>
              </w:rPr>
              <w:t>Время</w:t>
            </w:r>
          </w:p>
        </w:tc>
        <w:tc>
          <w:tcPr>
            <w:tcW w:w="3861" w:type="dxa"/>
          </w:tcPr>
          <w:p w:rsidR="001D7E27" w:rsidRPr="00CD27D1" w:rsidRDefault="001D7E27" w:rsidP="00CD27D1">
            <w:pPr>
              <w:jc w:val="center"/>
              <w:rPr>
                <w:b/>
                <w:sz w:val="24"/>
                <w:szCs w:val="24"/>
              </w:rPr>
            </w:pPr>
            <w:r w:rsidRPr="00CD27D1">
              <w:rPr>
                <w:b/>
                <w:sz w:val="24"/>
                <w:szCs w:val="24"/>
              </w:rPr>
              <w:t>Мероприятие</w:t>
            </w:r>
          </w:p>
          <w:p w:rsidR="001D7E27" w:rsidRPr="00CD27D1" w:rsidRDefault="001D7E27" w:rsidP="00CD27D1">
            <w:pPr>
              <w:jc w:val="center"/>
              <w:rPr>
                <w:b/>
                <w:sz w:val="24"/>
                <w:szCs w:val="24"/>
              </w:rPr>
            </w:pPr>
          </w:p>
        </w:tc>
        <w:tc>
          <w:tcPr>
            <w:tcW w:w="4853" w:type="dxa"/>
            <w:gridSpan w:val="2"/>
          </w:tcPr>
          <w:p w:rsidR="001D7E27" w:rsidRPr="00CD27D1" w:rsidRDefault="001D7E27" w:rsidP="00CD27D1">
            <w:pPr>
              <w:jc w:val="center"/>
              <w:rPr>
                <w:b/>
                <w:sz w:val="24"/>
                <w:szCs w:val="24"/>
              </w:rPr>
            </w:pPr>
            <w:r w:rsidRPr="00CD27D1">
              <w:rPr>
                <w:b/>
                <w:sz w:val="24"/>
                <w:szCs w:val="24"/>
              </w:rPr>
              <w:t xml:space="preserve">Адрес </w:t>
            </w:r>
          </w:p>
        </w:tc>
      </w:tr>
      <w:tr w:rsidR="001D7E27" w:rsidTr="00CD27D1">
        <w:tc>
          <w:tcPr>
            <w:tcW w:w="1668" w:type="dxa"/>
          </w:tcPr>
          <w:p w:rsidR="001D7E27" w:rsidRPr="00CD27D1" w:rsidRDefault="001D7E27" w:rsidP="00CD27D1">
            <w:pPr>
              <w:jc w:val="center"/>
              <w:rPr>
                <w:b/>
              </w:rPr>
            </w:pPr>
            <w:r w:rsidRPr="00CD27D1">
              <w:rPr>
                <w:b/>
              </w:rPr>
              <w:t>9.00-17.00</w:t>
            </w:r>
          </w:p>
        </w:tc>
        <w:tc>
          <w:tcPr>
            <w:tcW w:w="3861" w:type="dxa"/>
          </w:tcPr>
          <w:p w:rsidR="001D7E27" w:rsidRPr="00CD27D1" w:rsidRDefault="001D7E27" w:rsidP="00CD27D1">
            <w:pPr>
              <w:jc w:val="center"/>
              <w:rPr>
                <w:sz w:val="24"/>
                <w:szCs w:val="24"/>
              </w:rPr>
            </w:pPr>
            <w:r>
              <w:rPr>
                <w:b/>
                <w:sz w:val="24"/>
                <w:szCs w:val="24"/>
              </w:rPr>
              <w:t>Личный прием граждан</w:t>
            </w:r>
            <w:r w:rsidRPr="00CD27D1">
              <w:rPr>
                <w:sz w:val="24"/>
                <w:szCs w:val="24"/>
              </w:rPr>
              <w:t xml:space="preserve"> руководителем Управления, в том числе  для жителей края </w:t>
            </w:r>
          </w:p>
          <w:p w:rsidR="001D7E27" w:rsidRPr="00CD27D1" w:rsidRDefault="001D7E27" w:rsidP="00CD27D1">
            <w:pPr>
              <w:jc w:val="center"/>
              <w:rPr>
                <w:sz w:val="24"/>
                <w:szCs w:val="24"/>
              </w:rPr>
            </w:pPr>
            <w:r w:rsidRPr="00CD27D1">
              <w:rPr>
                <w:sz w:val="24"/>
                <w:szCs w:val="24"/>
              </w:rPr>
              <w:t xml:space="preserve">в режиме </w:t>
            </w:r>
            <w:proofErr w:type="spellStart"/>
            <w:r w:rsidRPr="00CD27D1">
              <w:rPr>
                <w:sz w:val="24"/>
                <w:szCs w:val="24"/>
              </w:rPr>
              <w:t>он-лайн</w:t>
            </w:r>
            <w:proofErr w:type="spellEnd"/>
          </w:p>
        </w:tc>
        <w:tc>
          <w:tcPr>
            <w:tcW w:w="4853" w:type="dxa"/>
            <w:gridSpan w:val="2"/>
          </w:tcPr>
          <w:p w:rsidR="001D7E27" w:rsidRPr="00CD27D1" w:rsidRDefault="001D7E27" w:rsidP="00CD27D1">
            <w:pPr>
              <w:jc w:val="center"/>
              <w:rPr>
                <w:sz w:val="24"/>
                <w:szCs w:val="24"/>
              </w:rPr>
            </w:pPr>
            <w:r w:rsidRPr="00CD27D1">
              <w:rPr>
                <w:sz w:val="24"/>
                <w:szCs w:val="24"/>
              </w:rPr>
              <w:t>ул. Дубровинского,114</w:t>
            </w:r>
          </w:p>
          <w:p w:rsidR="001D7E27" w:rsidRPr="00CD27D1" w:rsidRDefault="001D7E27" w:rsidP="00CD27D1">
            <w:pPr>
              <w:jc w:val="center"/>
              <w:rPr>
                <w:sz w:val="24"/>
                <w:szCs w:val="24"/>
              </w:rPr>
            </w:pPr>
          </w:p>
          <w:p w:rsidR="001D7E27" w:rsidRPr="00CD27D1" w:rsidRDefault="001D7E27" w:rsidP="00CD27D1">
            <w:pPr>
              <w:jc w:val="center"/>
              <w:rPr>
                <w:b/>
              </w:rPr>
            </w:pPr>
            <w:r w:rsidRPr="00CD27D1">
              <w:rPr>
                <w:sz w:val="24"/>
                <w:szCs w:val="24"/>
              </w:rPr>
              <w:t xml:space="preserve">запись </w:t>
            </w:r>
            <w:proofErr w:type="gramStart"/>
            <w:r w:rsidRPr="00CD27D1">
              <w:rPr>
                <w:sz w:val="24"/>
                <w:szCs w:val="24"/>
              </w:rPr>
              <w:t>по</w:t>
            </w:r>
            <w:proofErr w:type="gramEnd"/>
            <w:r w:rsidRPr="00CD27D1">
              <w:rPr>
                <w:sz w:val="24"/>
                <w:szCs w:val="24"/>
              </w:rPr>
              <w:t xml:space="preserve"> тел.  (391) 258 06 01</w:t>
            </w:r>
          </w:p>
        </w:tc>
      </w:tr>
      <w:tr w:rsidR="001D7E27" w:rsidTr="00CD27D1">
        <w:tc>
          <w:tcPr>
            <w:tcW w:w="1668" w:type="dxa"/>
          </w:tcPr>
          <w:p w:rsidR="001D7E27" w:rsidRPr="00CD27D1" w:rsidRDefault="001D7E27" w:rsidP="00CD27D1">
            <w:pPr>
              <w:jc w:val="center"/>
              <w:rPr>
                <w:b/>
              </w:rPr>
            </w:pPr>
            <w:r w:rsidRPr="00CD27D1">
              <w:rPr>
                <w:b/>
              </w:rPr>
              <w:t>9.00-20.00</w:t>
            </w:r>
          </w:p>
        </w:tc>
        <w:tc>
          <w:tcPr>
            <w:tcW w:w="3861" w:type="dxa"/>
          </w:tcPr>
          <w:p w:rsidR="001D7E27" w:rsidRPr="00CD27D1" w:rsidRDefault="001D7E27" w:rsidP="00CD27D1">
            <w:pPr>
              <w:ind w:firstLine="67"/>
              <w:jc w:val="center"/>
              <w:rPr>
                <w:b/>
                <w:sz w:val="24"/>
                <w:szCs w:val="24"/>
              </w:rPr>
            </w:pPr>
            <w:r w:rsidRPr="00CD27D1">
              <w:rPr>
                <w:b/>
                <w:sz w:val="24"/>
                <w:szCs w:val="24"/>
              </w:rPr>
              <w:t xml:space="preserve">Трансляция видеороликов </w:t>
            </w:r>
            <w:proofErr w:type="spellStart"/>
            <w:r w:rsidRPr="00CD27D1">
              <w:rPr>
                <w:b/>
                <w:sz w:val="24"/>
                <w:szCs w:val="24"/>
              </w:rPr>
              <w:t>Росреестра</w:t>
            </w:r>
            <w:proofErr w:type="spellEnd"/>
            <w:r w:rsidRPr="00CD27D1">
              <w:rPr>
                <w:b/>
                <w:sz w:val="24"/>
                <w:szCs w:val="24"/>
              </w:rPr>
              <w:t xml:space="preserve"> </w:t>
            </w:r>
          </w:p>
          <w:p w:rsidR="001D7E27" w:rsidRPr="00CD27D1" w:rsidRDefault="001D7E27" w:rsidP="00CD27D1">
            <w:pPr>
              <w:ind w:firstLine="67"/>
              <w:jc w:val="center"/>
              <w:rPr>
                <w:sz w:val="24"/>
                <w:szCs w:val="24"/>
              </w:rPr>
            </w:pPr>
            <w:r w:rsidRPr="00CD27D1">
              <w:rPr>
                <w:sz w:val="24"/>
                <w:szCs w:val="24"/>
              </w:rPr>
              <w:t xml:space="preserve">в офисах филиала ФГБУ «ФКП </w:t>
            </w:r>
            <w:proofErr w:type="spellStart"/>
            <w:r w:rsidRPr="00CD27D1">
              <w:rPr>
                <w:sz w:val="24"/>
                <w:szCs w:val="24"/>
              </w:rPr>
              <w:t>Росреестра</w:t>
            </w:r>
            <w:proofErr w:type="spellEnd"/>
            <w:r w:rsidRPr="00CD27D1">
              <w:rPr>
                <w:sz w:val="24"/>
                <w:szCs w:val="24"/>
              </w:rPr>
              <w:t xml:space="preserve">» по Красноярскому краю </w:t>
            </w:r>
          </w:p>
          <w:p w:rsidR="001D7E27" w:rsidRPr="00CD27D1" w:rsidRDefault="001D7E27" w:rsidP="00CD27D1">
            <w:pPr>
              <w:ind w:firstLine="67"/>
              <w:jc w:val="center"/>
              <w:rPr>
                <w:sz w:val="24"/>
                <w:szCs w:val="24"/>
              </w:rPr>
            </w:pPr>
            <w:r w:rsidRPr="00CD27D1">
              <w:rPr>
                <w:sz w:val="24"/>
                <w:szCs w:val="24"/>
              </w:rPr>
              <w:t>и в офисах КГБУ МФЦ</w:t>
            </w:r>
          </w:p>
          <w:p w:rsidR="001D7E27" w:rsidRPr="00CD27D1" w:rsidRDefault="001D7E27" w:rsidP="00CD27D1">
            <w:pPr>
              <w:jc w:val="center"/>
              <w:rPr>
                <w:sz w:val="24"/>
                <w:szCs w:val="24"/>
              </w:rPr>
            </w:pPr>
          </w:p>
        </w:tc>
        <w:tc>
          <w:tcPr>
            <w:tcW w:w="4853" w:type="dxa"/>
            <w:gridSpan w:val="2"/>
          </w:tcPr>
          <w:p w:rsidR="001D7E27" w:rsidRPr="00CD27D1" w:rsidRDefault="001D7E27" w:rsidP="00AE618E">
            <w:pPr>
              <w:rPr>
                <w:sz w:val="24"/>
                <w:szCs w:val="24"/>
              </w:rPr>
            </w:pPr>
            <w:r w:rsidRPr="00CD27D1">
              <w:rPr>
                <w:sz w:val="24"/>
                <w:szCs w:val="24"/>
              </w:rPr>
              <w:t xml:space="preserve">г. Красноярск, ул.П. </w:t>
            </w:r>
            <w:proofErr w:type="spellStart"/>
            <w:r w:rsidRPr="00CD27D1">
              <w:rPr>
                <w:sz w:val="24"/>
                <w:szCs w:val="24"/>
              </w:rPr>
              <w:t>Подзолкова</w:t>
            </w:r>
            <w:proofErr w:type="spellEnd"/>
            <w:r w:rsidRPr="00CD27D1">
              <w:rPr>
                <w:sz w:val="24"/>
                <w:szCs w:val="24"/>
              </w:rPr>
              <w:t xml:space="preserve">, 3  </w:t>
            </w:r>
          </w:p>
          <w:p w:rsidR="001D7E27" w:rsidRPr="00CD27D1" w:rsidRDefault="001D7E27" w:rsidP="00AE618E">
            <w:pPr>
              <w:rPr>
                <w:sz w:val="24"/>
                <w:szCs w:val="24"/>
              </w:rPr>
            </w:pPr>
            <w:r w:rsidRPr="00CD27D1">
              <w:rPr>
                <w:sz w:val="24"/>
                <w:szCs w:val="24"/>
              </w:rPr>
              <w:t>г. Красноярск, ул.52 квартал, 3</w:t>
            </w:r>
          </w:p>
          <w:p w:rsidR="001D7E27" w:rsidRPr="00CD27D1" w:rsidRDefault="001D7E27" w:rsidP="00AE618E">
            <w:pPr>
              <w:rPr>
                <w:sz w:val="24"/>
                <w:szCs w:val="24"/>
              </w:rPr>
            </w:pPr>
            <w:r w:rsidRPr="00CD27D1">
              <w:rPr>
                <w:sz w:val="24"/>
                <w:szCs w:val="24"/>
              </w:rPr>
              <w:t>г. Красноярск, пр. Красноярский рабочий, 70</w:t>
            </w:r>
          </w:p>
          <w:p w:rsidR="001D7E27" w:rsidRPr="00CD27D1" w:rsidRDefault="001D7E27" w:rsidP="00AE618E">
            <w:pPr>
              <w:rPr>
                <w:sz w:val="24"/>
                <w:szCs w:val="24"/>
              </w:rPr>
            </w:pPr>
            <w:r w:rsidRPr="00CD27D1">
              <w:rPr>
                <w:sz w:val="24"/>
                <w:szCs w:val="24"/>
              </w:rPr>
              <w:t xml:space="preserve">г. Бородино, ул. </w:t>
            </w:r>
            <w:proofErr w:type="gramStart"/>
            <w:r w:rsidRPr="00CD27D1">
              <w:rPr>
                <w:sz w:val="24"/>
                <w:szCs w:val="24"/>
              </w:rPr>
              <w:t>Октябрьская</w:t>
            </w:r>
            <w:proofErr w:type="gramEnd"/>
            <w:r w:rsidRPr="00CD27D1">
              <w:rPr>
                <w:sz w:val="24"/>
                <w:szCs w:val="24"/>
              </w:rPr>
              <w:t>, 30</w:t>
            </w:r>
          </w:p>
          <w:p w:rsidR="001D7E27" w:rsidRPr="00CD27D1" w:rsidRDefault="001D7E27" w:rsidP="00AE618E">
            <w:pPr>
              <w:rPr>
                <w:sz w:val="24"/>
                <w:szCs w:val="24"/>
              </w:rPr>
            </w:pPr>
            <w:r w:rsidRPr="00CD27D1">
              <w:rPr>
                <w:sz w:val="24"/>
                <w:szCs w:val="24"/>
              </w:rPr>
              <w:t xml:space="preserve">г. Дивногорск, ул. </w:t>
            </w:r>
            <w:proofErr w:type="gramStart"/>
            <w:r w:rsidRPr="00CD27D1">
              <w:rPr>
                <w:sz w:val="24"/>
                <w:szCs w:val="24"/>
              </w:rPr>
              <w:t>Комсомольская</w:t>
            </w:r>
            <w:proofErr w:type="gramEnd"/>
            <w:r w:rsidRPr="00CD27D1">
              <w:rPr>
                <w:sz w:val="24"/>
                <w:szCs w:val="24"/>
              </w:rPr>
              <w:t>, 2</w:t>
            </w:r>
          </w:p>
          <w:p w:rsidR="001D7E27" w:rsidRPr="00CD27D1" w:rsidRDefault="001D7E27" w:rsidP="00AE618E">
            <w:pPr>
              <w:rPr>
                <w:sz w:val="24"/>
                <w:szCs w:val="24"/>
              </w:rPr>
            </w:pPr>
            <w:r w:rsidRPr="00CD27D1">
              <w:rPr>
                <w:sz w:val="24"/>
                <w:szCs w:val="24"/>
              </w:rPr>
              <w:t>г. Енисейск, ул. Ленина, 89</w:t>
            </w:r>
          </w:p>
          <w:p w:rsidR="001D7E27" w:rsidRPr="00CD27D1" w:rsidRDefault="001D7E27" w:rsidP="00AE618E">
            <w:pPr>
              <w:rPr>
                <w:sz w:val="24"/>
                <w:szCs w:val="24"/>
              </w:rPr>
            </w:pPr>
            <w:r w:rsidRPr="00CD27D1">
              <w:rPr>
                <w:sz w:val="24"/>
                <w:szCs w:val="24"/>
              </w:rPr>
              <w:t xml:space="preserve">г. </w:t>
            </w:r>
            <w:proofErr w:type="gramStart"/>
            <w:r w:rsidRPr="00CD27D1">
              <w:rPr>
                <w:sz w:val="24"/>
                <w:szCs w:val="24"/>
              </w:rPr>
              <w:t>Заозерный</w:t>
            </w:r>
            <w:proofErr w:type="gramEnd"/>
            <w:r w:rsidRPr="00CD27D1">
              <w:rPr>
                <w:sz w:val="24"/>
                <w:szCs w:val="24"/>
              </w:rPr>
              <w:t>, ул. Гагарина, 21</w:t>
            </w:r>
          </w:p>
          <w:p w:rsidR="001D7E27" w:rsidRPr="00CD27D1" w:rsidRDefault="001D7E27" w:rsidP="00AE618E">
            <w:pPr>
              <w:rPr>
                <w:sz w:val="24"/>
                <w:szCs w:val="24"/>
              </w:rPr>
            </w:pPr>
            <w:r w:rsidRPr="00CD27D1">
              <w:rPr>
                <w:sz w:val="24"/>
                <w:szCs w:val="24"/>
              </w:rPr>
              <w:t xml:space="preserve">г. </w:t>
            </w:r>
            <w:proofErr w:type="spellStart"/>
            <w:r w:rsidRPr="00CD27D1">
              <w:rPr>
                <w:sz w:val="24"/>
                <w:szCs w:val="24"/>
              </w:rPr>
              <w:t>Зеленогорск</w:t>
            </w:r>
            <w:proofErr w:type="spellEnd"/>
            <w:r w:rsidRPr="00CD27D1">
              <w:rPr>
                <w:sz w:val="24"/>
                <w:szCs w:val="24"/>
              </w:rPr>
              <w:t>, ул. Гагарина, 23</w:t>
            </w:r>
          </w:p>
          <w:p w:rsidR="001D7E27" w:rsidRPr="00CD27D1" w:rsidRDefault="001D7E27" w:rsidP="00AE618E">
            <w:pPr>
              <w:rPr>
                <w:sz w:val="24"/>
                <w:szCs w:val="24"/>
              </w:rPr>
            </w:pPr>
            <w:r w:rsidRPr="00CD27D1">
              <w:rPr>
                <w:sz w:val="24"/>
                <w:szCs w:val="24"/>
              </w:rPr>
              <w:t>г. Иланский, пер. Северный, 4</w:t>
            </w:r>
          </w:p>
          <w:p w:rsidR="001D7E27" w:rsidRPr="00CD27D1" w:rsidRDefault="001D7E27" w:rsidP="00AE618E">
            <w:pPr>
              <w:rPr>
                <w:sz w:val="24"/>
                <w:szCs w:val="24"/>
              </w:rPr>
            </w:pPr>
            <w:r w:rsidRPr="00CD27D1">
              <w:rPr>
                <w:sz w:val="24"/>
                <w:szCs w:val="24"/>
              </w:rPr>
              <w:t xml:space="preserve">г. Канск, </w:t>
            </w:r>
            <w:proofErr w:type="spellStart"/>
            <w:r w:rsidRPr="00CD27D1">
              <w:rPr>
                <w:sz w:val="24"/>
                <w:szCs w:val="24"/>
              </w:rPr>
              <w:t>мкр-н</w:t>
            </w:r>
            <w:proofErr w:type="spellEnd"/>
            <w:r w:rsidRPr="00CD27D1">
              <w:rPr>
                <w:sz w:val="24"/>
                <w:szCs w:val="24"/>
              </w:rPr>
              <w:t xml:space="preserve"> Северный, 34</w:t>
            </w:r>
          </w:p>
          <w:p w:rsidR="001D7E27" w:rsidRPr="00CD27D1" w:rsidRDefault="001D7E27" w:rsidP="00AE618E">
            <w:pPr>
              <w:rPr>
                <w:sz w:val="24"/>
                <w:szCs w:val="24"/>
              </w:rPr>
            </w:pPr>
            <w:r w:rsidRPr="00CD27D1">
              <w:rPr>
                <w:sz w:val="24"/>
                <w:szCs w:val="24"/>
              </w:rPr>
              <w:t xml:space="preserve">г. </w:t>
            </w:r>
            <w:proofErr w:type="spellStart"/>
            <w:r w:rsidRPr="00CD27D1">
              <w:rPr>
                <w:sz w:val="24"/>
                <w:szCs w:val="24"/>
              </w:rPr>
              <w:t>Кодинск</w:t>
            </w:r>
            <w:proofErr w:type="spellEnd"/>
            <w:r w:rsidRPr="00CD27D1">
              <w:rPr>
                <w:sz w:val="24"/>
                <w:szCs w:val="24"/>
              </w:rPr>
              <w:t>, пр. Ленинского Комсомола, 2и</w:t>
            </w:r>
          </w:p>
          <w:p w:rsidR="001D7E27" w:rsidRPr="00CD27D1" w:rsidRDefault="001D7E27" w:rsidP="00AE618E">
            <w:pPr>
              <w:rPr>
                <w:sz w:val="24"/>
                <w:szCs w:val="24"/>
              </w:rPr>
            </w:pPr>
            <w:r w:rsidRPr="00CD27D1">
              <w:rPr>
                <w:sz w:val="24"/>
                <w:szCs w:val="24"/>
              </w:rPr>
              <w:t xml:space="preserve">г. </w:t>
            </w:r>
            <w:proofErr w:type="spellStart"/>
            <w:r w:rsidRPr="00CD27D1">
              <w:rPr>
                <w:sz w:val="24"/>
                <w:szCs w:val="24"/>
              </w:rPr>
              <w:t>Лесосибирск</w:t>
            </w:r>
            <w:proofErr w:type="spellEnd"/>
            <w:r w:rsidRPr="00CD27D1">
              <w:rPr>
                <w:sz w:val="24"/>
                <w:szCs w:val="24"/>
              </w:rPr>
              <w:t>, ул. Победы, 49</w:t>
            </w:r>
          </w:p>
          <w:p w:rsidR="001D7E27" w:rsidRPr="00CD27D1" w:rsidRDefault="001D7E27" w:rsidP="00AE618E">
            <w:pPr>
              <w:rPr>
                <w:sz w:val="24"/>
                <w:szCs w:val="24"/>
              </w:rPr>
            </w:pPr>
            <w:r w:rsidRPr="00CD27D1">
              <w:rPr>
                <w:sz w:val="24"/>
                <w:szCs w:val="24"/>
              </w:rPr>
              <w:t>г. Норильск, ул. Нансена, 69</w:t>
            </w:r>
          </w:p>
          <w:p w:rsidR="001D7E27" w:rsidRPr="00CD27D1" w:rsidRDefault="001D7E27" w:rsidP="00AE618E">
            <w:pPr>
              <w:rPr>
                <w:sz w:val="24"/>
                <w:szCs w:val="24"/>
              </w:rPr>
            </w:pPr>
            <w:r w:rsidRPr="00CD27D1">
              <w:rPr>
                <w:sz w:val="24"/>
                <w:szCs w:val="24"/>
              </w:rPr>
              <w:t>г. Уяр, пл. Революции, 7</w:t>
            </w:r>
          </w:p>
          <w:p w:rsidR="001D7E27" w:rsidRPr="00CD27D1" w:rsidRDefault="001D7E27" w:rsidP="00AE618E">
            <w:pPr>
              <w:rPr>
                <w:sz w:val="24"/>
                <w:szCs w:val="24"/>
              </w:rPr>
            </w:pPr>
            <w:r w:rsidRPr="00CD27D1">
              <w:rPr>
                <w:sz w:val="24"/>
                <w:szCs w:val="24"/>
              </w:rPr>
              <w:t xml:space="preserve">п. Абан, ул. </w:t>
            </w:r>
            <w:proofErr w:type="gramStart"/>
            <w:r w:rsidRPr="00CD27D1">
              <w:rPr>
                <w:sz w:val="24"/>
                <w:szCs w:val="24"/>
              </w:rPr>
              <w:t>Пионерская</w:t>
            </w:r>
            <w:proofErr w:type="gramEnd"/>
            <w:r w:rsidRPr="00CD27D1">
              <w:rPr>
                <w:sz w:val="24"/>
                <w:szCs w:val="24"/>
              </w:rPr>
              <w:t>, 2</w:t>
            </w:r>
          </w:p>
          <w:p w:rsidR="001D7E27" w:rsidRPr="00CD27D1" w:rsidRDefault="001D7E27" w:rsidP="00AE618E">
            <w:pPr>
              <w:rPr>
                <w:sz w:val="24"/>
                <w:szCs w:val="24"/>
              </w:rPr>
            </w:pPr>
            <w:r w:rsidRPr="00CD27D1">
              <w:rPr>
                <w:sz w:val="24"/>
                <w:szCs w:val="24"/>
              </w:rPr>
              <w:t xml:space="preserve">с. </w:t>
            </w:r>
            <w:proofErr w:type="spellStart"/>
            <w:r w:rsidRPr="00CD27D1">
              <w:rPr>
                <w:sz w:val="24"/>
                <w:szCs w:val="24"/>
              </w:rPr>
              <w:t>Богучаны</w:t>
            </w:r>
            <w:proofErr w:type="spellEnd"/>
            <w:r w:rsidRPr="00CD27D1">
              <w:rPr>
                <w:sz w:val="24"/>
                <w:szCs w:val="24"/>
              </w:rPr>
              <w:t>, ул. Аэровокзальная, 28</w:t>
            </w:r>
          </w:p>
          <w:p w:rsidR="001D7E27" w:rsidRPr="00CD27D1" w:rsidRDefault="001D7E27" w:rsidP="00AE618E">
            <w:pPr>
              <w:rPr>
                <w:sz w:val="24"/>
                <w:szCs w:val="24"/>
              </w:rPr>
            </w:pPr>
            <w:r w:rsidRPr="00CD27D1">
              <w:rPr>
                <w:sz w:val="24"/>
                <w:szCs w:val="24"/>
              </w:rPr>
              <w:t>с. Дзержинское, ул. Кирова, 3а</w:t>
            </w:r>
          </w:p>
          <w:p w:rsidR="001D7E27" w:rsidRPr="00CD27D1" w:rsidRDefault="001D7E27" w:rsidP="00AE618E">
            <w:pPr>
              <w:rPr>
                <w:sz w:val="24"/>
                <w:szCs w:val="24"/>
              </w:rPr>
            </w:pPr>
            <w:r w:rsidRPr="00CD27D1">
              <w:rPr>
                <w:sz w:val="24"/>
                <w:szCs w:val="24"/>
              </w:rPr>
              <w:t xml:space="preserve">с. </w:t>
            </w:r>
            <w:proofErr w:type="spellStart"/>
            <w:r w:rsidRPr="00CD27D1">
              <w:rPr>
                <w:sz w:val="24"/>
                <w:szCs w:val="24"/>
              </w:rPr>
              <w:t>Ирбейское</w:t>
            </w:r>
            <w:proofErr w:type="spellEnd"/>
            <w:r w:rsidRPr="00CD27D1">
              <w:rPr>
                <w:sz w:val="24"/>
                <w:szCs w:val="24"/>
              </w:rPr>
              <w:t>, пер. Красноармейский, 2</w:t>
            </w:r>
          </w:p>
          <w:p w:rsidR="001D7E27" w:rsidRPr="00CD27D1" w:rsidRDefault="001D7E27" w:rsidP="00AE618E">
            <w:pPr>
              <w:rPr>
                <w:sz w:val="24"/>
                <w:szCs w:val="24"/>
              </w:rPr>
            </w:pPr>
            <w:r w:rsidRPr="00CD27D1">
              <w:rPr>
                <w:sz w:val="24"/>
                <w:szCs w:val="24"/>
              </w:rPr>
              <w:t>с. Шалинское, ул. Ленина, 31</w:t>
            </w:r>
          </w:p>
          <w:p w:rsidR="001D7E27" w:rsidRPr="00CD27D1" w:rsidRDefault="001D7E27" w:rsidP="00AE618E">
            <w:pPr>
              <w:rPr>
                <w:sz w:val="24"/>
                <w:szCs w:val="24"/>
              </w:rPr>
            </w:pPr>
            <w:r w:rsidRPr="00CD27D1">
              <w:rPr>
                <w:sz w:val="24"/>
                <w:szCs w:val="24"/>
              </w:rPr>
              <w:t xml:space="preserve">п. Мотыгино, ул. </w:t>
            </w:r>
            <w:proofErr w:type="gramStart"/>
            <w:r w:rsidRPr="00CD27D1">
              <w:rPr>
                <w:sz w:val="24"/>
                <w:szCs w:val="24"/>
              </w:rPr>
              <w:t>Советская</w:t>
            </w:r>
            <w:proofErr w:type="gramEnd"/>
            <w:r w:rsidRPr="00CD27D1">
              <w:rPr>
                <w:sz w:val="24"/>
                <w:szCs w:val="24"/>
              </w:rPr>
              <w:t>, 103</w:t>
            </w:r>
          </w:p>
          <w:p w:rsidR="001D7E27" w:rsidRPr="00CD27D1" w:rsidRDefault="001D7E27" w:rsidP="00AE618E">
            <w:pPr>
              <w:rPr>
                <w:sz w:val="24"/>
                <w:szCs w:val="24"/>
              </w:rPr>
            </w:pPr>
            <w:r w:rsidRPr="00CD27D1">
              <w:rPr>
                <w:sz w:val="24"/>
                <w:szCs w:val="24"/>
              </w:rPr>
              <w:t>п. Нижний Ингаш, пер. Пионерский, 6</w:t>
            </w:r>
          </w:p>
          <w:p w:rsidR="001D7E27" w:rsidRPr="00CD27D1" w:rsidRDefault="001D7E27" w:rsidP="00AE618E">
            <w:pPr>
              <w:rPr>
                <w:sz w:val="24"/>
                <w:szCs w:val="24"/>
              </w:rPr>
            </w:pPr>
            <w:r w:rsidRPr="00CD27D1">
              <w:rPr>
                <w:sz w:val="24"/>
                <w:szCs w:val="24"/>
              </w:rPr>
              <w:t>с. Партизанское, ул. Комсомольская, 152Б</w:t>
            </w:r>
          </w:p>
          <w:p w:rsidR="001D7E27" w:rsidRPr="00CD27D1" w:rsidRDefault="001D7E27" w:rsidP="00AE618E">
            <w:pPr>
              <w:rPr>
                <w:sz w:val="24"/>
                <w:szCs w:val="24"/>
              </w:rPr>
            </w:pPr>
            <w:r w:rsidRPr="00CD27D1">
              <w:rPr>
                <w:sz w:val="24"/>
                <w:szCs w:val="24"/>
              </w:rPr>
              <w:t>с. Тасеево, ул. Луначарского, 66</w:t>
            </w:r>
          </w:p>
          <w:p w:rsidR="001D7E27" w:rsidRPr="00CD27D1" w:rsidRDefault="001D7E27" w:rsidP="00AE618E">
            <w:pPr>
              <w:rPr>
                <w:sz w:val="24"/>
                <w:szCs w:val="24"/>
              </w:rPr>
            </w:pPr>
            <w:r w:rsidRPr="00CD27D1">
              <w:rPr>
                <w:sz w:val="24"/>
                <w:szCs w:val="24"/>
              </w:rPr>
              <w:t>с. Агинское, ул. Советская, 138</w:t>
            </w:r>
          </w:p>
        </w:tc>
      </w:tr>
      <w:tr w:rsidR="001D7E27" w:rsidTr="00CD27D1">
        <w:trPr>
          <w:gridAfter w:val="1"/>
          <w:wAfter w:w="6" w:type="dxa"/>
        </w:trPr>
        <w:tc>
          <w:tcPr>
            <w:tcW w:w="1668" w:type="dxa"/>
          </w:tcPr>
          <w:p w:rsidR="001D7E27" w:rsidRPr="00CD27D1" w:rsidRDefault="001D7E27" w:rsidP="00CD27D1">
            <w:pPr>
              <w:jc w:val="center"/>
              <w:rPr>
                <w:b/>
              </w:rPr>
            </w:pPr>
            <w:r w:rsidRPr="00CD27D1">
              <w:rPr>
                <w:b/>
              </w:rPr>
              <w:t>13.00-20.00</w:t>
            </w:r>
          </w:p>
        </w:tc>
        <w:tc>
          <w:tcPr>
            <w:tcW w:w="3861" w:type="dxa"/>
          </w:tcPr>
          <w:p w:rsidR="001D7E27" w:rsidRPr="00CD27D1" w:rsidRDefault="001D7E27" w:rsidP="00CD27D1">
            <w:pPr>
              <w:jc w:val="center"/>
              <w:rPr>
                <w:b/>
                <w:sz w:val="24"/>
                <w:szCs w:val="24"/>
              </w:rPr>
            </w:pPr>
            <w:r>
              <w:rPr>
                <w:b/>
                <w:sz w:val="24"/>
                <w:szCs w:val="24"/>
              </w:rPr>
              <w:t xml:space="preserve">Консультационные площадки </w:t>
            </w:r>
          </w:p>
          <w:p w:rsidR="001D7E27" w:rsidRPr="00CD27D1" w:rsidRDefault="001D7E27" w:rsidP="00CD27D1">
            <w:pPr>
              <w:jc w:val="center"/>
              <w:rPr>
                <w:sz w:val="24"/>
                <w:szCs w:val="24"/>
              </w:rPr>
            </w:pPr>
            <w:r w:rsidRPr="00CD27D1">
              <w:rPr>
                <w:sz w:val="24"/>
                <w:szCs w:val="24"/>
              </w:rPr>
              <w:t>в офисах Управления</w:t>
            </w:r>
          </w:p>
          <w:p w:rsidR="001D7E27" w:rsidRPr="00CD27D1" w:rsidRDefault="001D7E27" w:rsidP="00CD27D1">
            <w:pPr>
              <w:jc w:val="center"/>
              <w:rPr>
                <w:sz w:val="24"/>
                <w:szCs w:val="24"/>
              </w:rPr>
            </w:pPr>
          </w:p>
          <w:p w:rsidR="001D7E27" w:rsidRPr="00CD27D1" w:rsidRDefault="001D7E27" w:rsidP="00AE618E">
            <w:pPr>
              <w:rPr>
                <w:b/>
              </w:rPr>
            </w:pPr>
          </w:p>
        </w:tc>
        <w:tc>
          <w:tcPr>
            <w:tcW w:w="4847" w:type="dxa"/>
          </w:tcPr>
          <w:p w:rsidR="001D7E27" w:rsidRPr="00CD27D1" w:rsidRDefault="001D7E27" w:rsidP="00AE618E">
            <w:pPr>
              <w:rPr>
                <w:sz w:val="24"/>
                <w:szCs w:val="24"/>
              </w:rPr>
            </w:pPr>
            <w:r w:rsidRPr="00CD27D1">
              <w:rPr>
                <w:sz w:val="24"/>
                <w:szCs w:val="24"/>
              </w:rPr>
              <w:t>г. Красноярск, ул. Дубровинского,114</w:t>
            </w:r>
          </w:p>
          <w:p w:rsidR="001D7E27" w:rsidRPr="00BF0D42" w:rsidRDefault="001D7E27" w:rsidP="00AE618E">
            <w:pPr>
              <w:rPr>
                <w:sz w:val="24"/>
                <w:szCs w:val="24"/>
              </w:rPr>
            </w:pPr>
            <w:r w:rsidRPr="00CD27D1">
              <w:rPr>
                <w:sz w:val="24"/>
                <w:szCs w:val="24"/>
              </w:rPr>
              <w:t>г. Красноярск, ул. Бограда,128</w:t>
            </w:r>
            <w:r w:rsidRPr="00BF0D42">
              <w:rPr>
                <w:sz w:val="24"/>
                <w:szCs w:val="24"/>
              </w:rPr>
              <w:t xml:space="preserve"> (</w:t>
            </w:r>
            <w:r>
              <w:rPr>
                <w:sz w:val="24"/>
                <w:szCs w:val="24"/>
              </w:rPr>
              <w:t>3 этаж)</w:t>
            </w:r>
          </w:p>
          <w:p w:rsidR="001D7E27" w:rsidRPr="00CD27D1" w:rsidRDefault="001D7E27" w:rsidP="00AE618E">
            <w:pPr>
              <w:rPr>
                <w:sz w:val="24"/>
                <w:szCs w:val="24"/>
              </w:rPr>
            </w:pPr>
            <w:r w:rsidRPr="00CD27D1">
              <w:rPr>
                <w:sz w:val="24"/>
                <w:szCs w:val="24"/>
              </w:rPr>
              <w:t>г. Ачинск, микрорайон 7, д.28б, каб.№10</w:t>
            </w:r>
          </w:p>
          <w:p w:rsidR="001D7E27" w:rsidRPr="00CD27D1" w:rsidRDefault="001D7E27" w:rsidP="00AE618E">
            <w:pPr>
              <w:rPr>
                <w:sz w:val="24"/>
                <w:szCs w:val="24"/>
              </w:rPr>
            </w:pPr>
            <w:r w:rsidRPr="00CD27D1">
              <w:rPr>
                <w:sz w:val="24"/>
                <w:szCs w:val="24"/>
              </w:rPr>
              <w:t>п. Балахта, ул. Сурикова, 12, пом.1</w:t>
            </w:r>
          </w:p>
          <w:p w:rsidR="001D7E27" w:rsidRPr="00CD27D1" w:rsidRDefault="001D7E27" w:rsidP="00AE618E">
            <w:pPr>
              <w:rPr>
                <w:sz w:val="24"/>
                <w:szCs w:val="24"/>
              </w:rPr>
            </w:pPr>
            <w:r w:rsidRPr="00CD27D1">
              <w:rPr>
                <w:sz w:val="24"/>
                <w:szCs w:val="24"/>
              </w:rPr>
              <w:t>п. Березовка, ул. Центральная, 19</w:t>
            </w:r>
          </w:p>
          <w:p w:rsidR="001D7E27" w:rsidRPr="00CD27D1" w:rsidRDefault="001D7E27" w:rsidP="00AE618E">
            <w:pPr>
              <w:rPr>
                <w:sz w:val="24"/>
                <w:szCs w:val="24"/>
              </w:rPr>
            </w:pPr>
            <w:r w:rsidRPr="00CD27D1">
              <w:rPr>
                <w:sz w:val="24"/>
                <w:szCs w:val="24"/>
              </w:rPr>
              <w:t>г. Боготол, ул. Кирова, 14а, пом.4, каб.№1-04</w:t>
            </w:r>
          </w:p>
          <w:p w:rsidR="001D7E27" w:rsidRPr="00CD27D1" w:rsidRDefault="001D7E27" w:rsidP="00AE618E">
            <w:pPr>
              <w:rPr>
                <w:sz w:val="24"/>
                <w:szCs w:val="24"/>
              </w:rPr>
            </w:pPr>
            <w:r w:rsidRPr="00CD27D1">
              <w:rPr>
                <w:sz w:val="24"/>
                <w:szCs w:val="24"/>
              </w:rPr>
              <w:t>г. Дивногорск, ул. Набережная,11</w:t>
            </w:r>
          </w:p>
          <w:p w:rsidR="001D7E27" w:rsidRPr="00CD27D1" w:rsidRDefault="001D7E27" w:rsidP="00AE618E">
            <w:pPr>
              <w:rPr>
                <w:sz w:val="24"/>
                <w:szCs w:val="24"/>
              </w:rPr>
            </w:pPr>
            <w:r w:rsidRPr="00CD27D1">
              <w:rPr>
                <w:sz w:val="24"/>
                <w:szCs w:val="24"/>
              </w:rPr>
              <w:t>с. Дзержинское, ул. Кирова, 4</w:t>
            </w:r>
          </w:p>
          <w:p w:rsidR="001D7E27" w:rsidRPr="00CD27D1" w:rsidRDefault="001D7E27" w:rsidP="00AE618E">
            <w:pPr>
              <w:rPr>
                <w:sz w:val="24"/>
                <w:szCs w:val="24"/>
              </w:rPr>
            </w:pPr>
            <w:r w:rsidRPr="00CD27D1">
              <w:rPr>
                <w:sz w:val="24"/>
                <w:szCs w:val="24"/>
              </w:rPr>
              <w:t>г. Енисейск, пер. Пожарный, 8</w:t>
            </w:r>
          </w:p>
          <w:p w:rsidR="001D7E27" w:rsidRPr="00CD27D1" w:rsidRDefault="001D7E27" w:rsidP="00AE618E">
            <w:pPr>
              <w:rPr>
                <w:sz w:val="24"/>
                <w:szCs w:val="24"/>
              </w:rPr>
            </w:pPr>
            <w:r w:rsidRPr="00CD27D1">
              <w:rPr>
                <w:sz w:val="24"/>
                <w:szCs w:val="24"/>
              </w:rPr>
              <w:t>с. Ермаковское, пл. Ленина, д.7</w:t>
            </w:r>
          </w:p>
          <w:p w:rsidR="001D7E27" w:rsidRPr="00CD27D1" w:rsidRDefault="001D7E27" w:rsidP="00AE618E">
            <w:pPr>
              <w:rPr>
                <w:sz w:val="24"/>
                <w:szCs w:val="24"/>
              </w:rPr>
            </w:pPr>
            <w:r w:rsidRPr="00CD27D1">
              <w:rPr>
                <w:sz w:val="24"/>
                <w:szCs w:val="24"/>
              </w:rPr>
              <w:t>г. Железногорск, пр. Курчатова, 48а</w:t>
            </w:r>
          </w:p>
          <w:p w:rsidR="001D7E27" w:rsidRPr="00CD27D1" w:rsidRDefault="001D7E27" w:rsidP="00AE618E">
            <w:pPr>
              <w:rPr>
                <w:sz w:val="24"/>
                <w:szCs w:val="24"/>
              </w:rPr>
            </w:pPr>
            <w:r w:rsidRPr="00CD27D1">
              <w:rPr>
                <w:sz w:val="24"/>
                <w:szCs w:val="24"/>
              </w:rPr>
              <w:t xml:space="preserve">г. </w:t>
            </w:r>
            <w:proofErr w:type="gramStart"/>
            <w:r w:rsidRPr="00CD27D1">
              <w:rPr>
                <w:sz w:val="24"/>
                <w:szCs w:val="24"/>
              </w:rPr>
              <w:t>Заозерный</w:t>
            </w:r>
            <w:proofErr w:type="gramEnd"/>
            <w:r w:rsidRPr="00CD27D1">
              <w:rPr>
                <w:sz w:val="24"/>
                <w:szCs w:val="24"/>
              </w:rPr>
              <w:t>, ул. Мира, 54 пом.1</w:t>
            </w:r>
          </w:p>
          <w:p w:rsidR="001D7E27" w:rsidRPr="00CD27D1" w:rsidRDefault="001D7E27" w:rsidP="00AE618E">
            <w:pPr>
              <w:rPr>
                <w:sz w:val="24"/>
                <w:szCs w:val="24"/>
              </w:rPr>
            </w:pPr>
            <w:r w:rsidRPr="00CD27D1">
              <w:rPr>
                <w:sz w:val="24"/>
                <w:szCs w:val="24"/>
              </w:rPr>
              <w:t xml:space="preserve">г. </w:t>
            </w:r>
            <w:proofErr w:type="spellStart"/>
            <w:r w:rsidRPr="00CD27D1">
              <w:rPr>
                <w:sz w:val="24"/>
                <w:szCs w:val="24"/>
              </w:rPr>
              <w:t>Зеленогорск</w:t>
            </w:r>
            <w:proofErr w:type="spellEnd"/>
            <w:r w:rsidRPr="00CD27D1">
              <w:rPr>
                <w:sz w:val="24"/>
                <w:szCs w:val="24"/>
              </w:rPr>
              <w:t>, ул. Ленина, 18, 5 этаж</w:t>
            </w:r>
          </w:p>
          <w:p w:rsidR="001D7E27" w:rsidRPr="00CD27D1" w:rsidRDefault="001D7E27" w:rsidP="00AE618E">
            <w:pPr>
              <w:rPr>
                <w:sz w:val="24"/>
                <w:szCs w:val="24"/>
              </w:rPr>
            </w:pPr>
            <w:r w:rsidRPr="00CD27D1">
              <w:rPr>
                <w:sz w:val="24"/>
                <w:szCs w:val="24"/>
              </w:rPr>
              <w:t>г. Иланский, ул. Ленина, 73</w:t>
            </w:r>
          </w:p>
          <w:p w:rsidR="001D7E27" w:rsidRPr="00CD27D1" w:rsidRDefault="001D7E27" w:rsidP="00AE618E">
            <w:pPr>
              <w:rPr>
                <w:sz w:val="24"/>
                <w:szCs w:val="24"/>
              </w:rPr>
            </w:pPr>
            <w:r w:rsidRPr="00CD27D1">
              <w:rPr>
                <w:sz w:val="24"/>
                <w:szCs w:val="24"/>
              </w:rPr>
              <w:t>г. Канск, ул. Ленина, 16, пом.1</w:t>
            </w:r>
          </w:p>
          <w:p w:rsidR="001D7E27" w:rsidRPr="00CD27D1" w:rsidRDefault="001D7E27" w:rsidP="00AE618E">
            <w:pPr>
              <w:rPr>
                <w:sz w:val="24"/>
                <w:szCs w:val="24"/>
              </w:rPr>
            </w:pPr>
            <w:proofErr w:type="spellStart"/>
            <w:r w:rsidRPr="00CD27D1">
              <w:rPr>
                <w:sz w:val="24"/>
                <w:szCs w:val="24"/>
              </w:rPr>
              <w:t>пгт</w:t>
            </w:r>
            <w:proofErr w:type="spellEnd"/>
            <w:r w:rsidRPr="00CD27D1">
              <w:rPr>
                <w:sz w:val="24"/>
                <w:szCs w:val="24"/>
              </w:rPr>
              <w:t xml:space="preserve">. Курагино, ул. </w:t>
            </w:r>
            <w:proofErr w:type="spellStart"/>
            <w:r w:rsidRPr="00CD27D1">
              <w:rPr>
                <w:sz w:val="24"/>
                <w:szCs w:val="24"/>
              </w:rPr>
              <w:t>Щетинкина</w:t>
            </w:r>
            <w:proofErr w:type="spellEnd"/>
            <w:r w:rsidRPr="00CD27D1">
              <w:rPr>
                <w:sz w:val="24"/>
                <w:szCs w:val="24"/>
              </w:rPr>
              <w:t xml:space="preserve">, 50, 2этаж </w:t>
            </w:r>
          </w:p>
          <w:p w:rsidR="001D7E27" w:rsidRPr="00CD27D1" w:rsidRDefault="001D7E27" w:rsidP="00AE618E">
            <w:pPr>
              <w:rPr>
                <w:sz w:val="24"/>
                <w:szCs w:val="24"/>
              </w:rPr>
            </w:pPr>
            <w:r w:rsidRPr="00CD27D1">
              <w:rPr>
                <w:sz w:val="24"/>
                <w:szCs w:val="24"/>
              </w:rPr>
              <w:t xml:space="preserve">г. </w:t>
            </w:r>
            <w:proofErr w:type="spellStart"/>
            <w:r w:rsidRPr="00CD27D1">
              <w:rPr>
                <w:sz w:val="24"/>
                <w:szCs w:val="24"/>
              </w:rPr>
              <w:t>Лесосибирск</w:t>
            </w:r>
            <w:proofErr w:type="spellEnd"/>
            <w:r w:rsidRPr="00CD27D1">
              <w:rPr>
                <w:sz w:val="24"/>
                <w:szCs w:val="24"/>
              </w:rPr>
              <w:t>, ул</w:t>
            </w:r>
            <w:proofErr w:type="gramStart"/>
            <w:r w:rsidRPr="00CD27D1">
              <w:rPr>
                <w:sz w:val="24"/>
                <w:szCs w:val="24"/>
              </w:rPr>
              <w:t>.Д</w:t>
            </w:r>
            <w:proofErr w:type="gramEnd"/>
            <w:r w:rsidRPr="00CD27D1">
              <w:rPr>
                <w:sz w:val="24"/>
                <w:szCs w:val="24"/>
              </w:rPr>
              <w:t>зержинского, 8, пом.101</w:t>
            </w:r>
          </w:p>
          <w:p w:rsidR="001D7E27" w:rsidRPr="00CD27D1" w:rsidRDefault="001D7E27" w:rsidP="00AE618E">
            <w:pPr>
              <w:rPr>
                <w:sz w:val="24"/>
                <w:szCs w:val="24"/>
              </w:rPr>
            </w:pPr>
            <w:r w:rsidRPr="00CD27D1">
              <w:rPr>
                <w:sz w:val="24"/>
                <w:szCs w:val="24"/>
              </w:rPr>
              <w:lastRenderedPageBreak/>
              <w:t xml:space="preserve">г. Минусинск, ул. </w:t>
            </w:r>
            <w:proofErr w:type="gramStart"/>
            <w:r w:rsidRPr="00CD27D1">
              <w:rPr>
                <w:sz w:val="24"/>
                <w:szCs w:val="24"/>
              </w:rPr>
              <w:t>Штабная</w:t>
            </w:r>
            <w:proofErr w:type="gramEnd"/>
            <w:r w:rsidRPr="00CD27D1">
              <w:rPr>
                <w:sz w:val="24"/>
                <w:szCs w:val="24"/>
              </w:rPr>
              <w:t>, 60а, пом.3</w:t>
            </w:r>
          </w:p>
          <w:p w:rsidR="001D7E27" w:rsidRPr="00CD27D1" w:rsidRDefault="001D7E27" w:rsidP="00AE618E">
            <w:pPr>
              <w:rPr>
                <w:sz w:val="24"/>
                <w:szCs w:val="24"/>
              </w:rPr>
            </w:pPr>
            <w:r w:rsidRPr="00CD27D1">
              <w:rPr>
                <w:sz w:val="24"/>
                <w:szCs w:val="24"/>
              </w:rPr>
              <w:t xml:space="preserve">п. Мотыгино, ул. </w:t>
            </w:r>
            <w:proofErr w:type="gramStart"/>
            <w:r w:rsidRPr="00CD27D1">
              <w:rPr>
                <w:sz w:val="24"/>
                <w:szCs w:val="24"/>
              </w:rPr>
              <w:t>Комсомольская</w:t>
            </w:r>
            <w:proofErr w:type="gramEnd"/>
            <w:r w:rsidRPr="00CD27D1">
              <w:rPr>
                <w:sz w:val="24"/>
                <w:szCs w:val="24"/>
              </w:rPr>
              <w:t>, 21</w:t>
            </w:r>
          </w:p>
          <w:p w:rsidR="001D7E27" w:rsidRPr="00CD27D1" w:rsidRDefault="001D7E27" w:rsidP="00AE618E">
            <w:pPr>
              <w:rPr>
                <w:sz w:val="24"/>
                <w:szCs w:val="24"/>
              </w:rPr>
            </w:pPr>
            <w:r w:rsidRPr="00CD27D1">
              <w:rPr>
                <w:sz w:val="24"/>
                <w:szCs w:val="24"/>
              </w:rPr>
              <w:t>г. Назарово, ул.К.Маркса, 27а, 2этаж, каб№7</w:t>
            </w:r>
          </w:p>
          <w:p w:rsidR="001D7E27" w:rsidRPr="00CD27D1" w:rsidRDefault="001D7E27" w:rsidP="00AE618E">
            <w:pPr>
              <w:rPr>
                <w:sz w:val="24"/>
                <w:szCs w:val="24"/>
              </w:rPr>
            </w:pPr>
            <w:r w:rsidRPr="00CD27D1">
              <w:rPr>
                <w:sz w:val="24"/>
                <w:szCs w:val="24"/>
              </w:rPr>
              <w:t>с. Новоселово, ул. Калинина, 10а</w:t>
            </w:r>
          </w:p>
          <w:p w:rsidR="001D7E27" w:rsidRPr="00CD27D1" w:rsidRDefault="001D7E27" w:rsidP="00AE618E">
            <w:pPr>
              <w:rPr>
                <w:sz w:val="24"/>
                <w:szCs w:val="24"/>
              </w:rPr>
            </w:pPr>
            <w:r w:rsidRPr="00CD27D1">
              <w:rPr>
                <w:sz w:val="24"/>
                <w:szCs w:val="24"/>
              </w:rPr>
              <w:t xml:space="preserve">г. Норильск, ул. </w:t>
            </w:r>
            <w:proofErr w:type="spellStart"/>
            <w:r w:rsidRPr="00CD27D1">
              <w:rPr>
                <w:sz w:val="24"/>
                <w:szCs w:val="24"/>
              </w:rPr>
              <w:t>Талнахская</w:t>
            </w:r>
            <w:proofErr w:type="spellEnd"/>
            <w:r w:rsidRPr="00CD27D1">
              <w:rPr>
                <w:sz w:val="24"/>
                <w:szCs w:val="24"/>
              </w:rPr>
              <w:t>, 20</w:t>
            </w:r>
          </w:p>
          <w:p w:rsidR="001D7E27" w:rsidRPr="00CD27D1" w:rsidRDefault="001D7E27" w:rsidP="00AE618E">
            <w:pPr>
              <w:rPr>
                <w:sz w:val="24"/>
                <w:szCs w:val="24"/>
              </w:rPr>
            </w:pPr>
            <w:r w:rsidRPr="00CD27D1">
              <w:rPr>
                <w:sz w:val="24"/>
                <w:szCs w:val="24"/>
              </w:rPr>
              <w:t>с. Партизанское, ул. Комсомольская, д.152</w:t>
            </w:r>
            <w:r>
              <w:rPr>
                <w:sz w:val="24"/>
                <w:szCs w:val="24"/>
              </w:rPr>
              <w:t xml:space="preserve"> </w:t>
            </w:r>
            <w:r w:rsidRPr="00CD27D1">
              <w:rPr>
                <w:sz w:val="24"/>
                <w:szCs w:val="24"/>
              </w:rPr>
              <w:t xml:space="preserve">б </w:t>
            </w:r>
          </w:p>
          <w:p w:rsidR="001D7E27" w:rsidRPr="00CD27D1" w:rsidRDefault="001D7E27" w:rsidP="00AE618E">
            <w:pPr>
              <w:rPr>
                <w:sz w:val="24"/>
                <w:szCs w:val="24"/>
              </w:rPr>
            </w:pPr>
            <w:r w:rsidRPr="00CD27D1">
              <w:rPr>
                <w:sz w:val="24"/>
                <w:szCs w:val="24"/>
              </w:rPr>
              <w:t xml:space="preserve">г. Сосновоборск, ул. </w:t>
            </w:r>
            <w:proofErr w:type="gramStart"/>
            <w:r w:rsidRPr="00CD27D1">
              <w:rPr>
                <w:sz w:val="24"/>
                <w:szCs w:val="24"/>
              </w:rPr>
              <w:t>Весенняя</w:t>
            </w:r>
            <w:proofErr w:type="gramEnd"/>
            <w:r w:rsidRPr="00CD27D1">
              <w:rPr>
                <w:sz w:val="24"/>
                <w:szCs w:val="24"/>
              </w:rPr>
              <w:t>, 20</w:t>
            </w:r>
          </w:p>
          <w:p w:rsidR="001D7E27" w:rsidRPr="00CD27D1" w:rsidRDefault="001D7E27" w:rsidP="00AE618E">
            <w:pPr>
              <w:rPr>
                <w:sz w:val="24"/>
                <w:szCs w:val="24"/>
              </w:rPr>
            </w:pPr>
            <w:r w:rsidRPr="00CD27D1">
              <w:rPr>
                <w:sz w:val="24"/>
                <w:szCs w:val="24"/>
              </w:rPr>
              <w:t xml:space="preserve">с. Сухобузимское, ул. </w:t>
            </w:r>
            <w:proofErr w:type="gramStart"/>
            <w:r w:rsidRPr="00CD27D1">
              <w:rPr>
                <w:sz w:val="24"/>
                <w:szCs w:val="24"/>
              </w:rPr>
              <w:t>Молодежная</w:t>
            </w:r>
            <w:proofErr w:type="gramEnd"/>
            <w:r w:rsidRPr="00CD27D1">
              <w:rPr>
                <w:sz w:val="24"/>
                <w:szCs w:val="24"/>
              </w:rPr>
              <w:t>, 15-1</w:t>
            </w:r>
          </w:p>
          <w:p w:rsidR="001D7E27" w:rsidRPr="00CD27D1" w:rsidRDefault="001D7E27" w:rsidP="00AE618E">
            <w:pPr>
              <w:rPr>
                <w:sz w:val="24"/>
                <w:szCs w:val="24"/>
              </w:rPr>
            </w:pPr>
            <w:r w:rsidRPr="00CD27D1">
              <w:rPr>
                <w:sz w:val="24"/>
                <w:szCs w:val="24"/>
              </w:rPr>
              <w:t>г. Ужур, ул. Кирова, 42, пом.2-11</w:t>
            </w:r>
          </w:p>
          <w:p w:rsidR="001D7E27" w:rsidRPr="00CD27D1" w:rsidRDefault="001D7E27" w:rsidP="00AE618E">
            <w:pPr>
              <w:rPr>
                <w:sz w:val="24"/>
                <w:szCs w:val="24"/>
              </w:rPr>
            </w:pPr>
            <w:r w:rsidRPr="00CD27D1">
              <w:rPr>
                <w:sz w:val="24"/>
                <w:szCs w:val="24"/>
              </w:rPr>
              <w:t>г. Уяр, ул. 30 лет ВЛКСМ, д.131, пом.5</w:t>
            </w:r>
          </w:p>
          <w:p w:rsidR="001D7E27" w:rsidRPr="00CD27D1" w:rsidRDefault="001D7E27" w:rsidP="00AE618E">
            <w:pPr>
              <w:rPr>
                <w:sz w:val="24"/>
                <w:szCs w:val="24"/>
              </w:rPr>
            </w:pPr>
            <w:r w:rsidRPr="00CD27D1">
              <w:rPr>
                <w:sz w:val="24"/>
                <w:szCs w:val="24"/>
              </w:rPr>
              <w:t>с. Шалинское, ул. Гончарова, 27</w:t>
            </w:r>
          </w:p>
          <w:p w:rsidR="001D7E27" w:rsidRPr="00CD27D1" w:rsidRDefault="001D7E27" w:rsidP="00AE618E">
            <w:pPr>
              <w:rPr>
                <w:sz w:val="24"/>
                <w:szCs w:val="24"/>
              </w:rPr>
            </w:pPr>
            <w:r w:rsidRPr="00CD27D1">
              <w:rPr>
                <w:sz w:val="24"/>
                <w:szCs w:val="24"/>
              </w:rPr>
              <w:t xml:space="preserve">г. Шарыпово, 6 </w:t>
            </w:r>
            <w:proofErr w:type="spellStart"/>
            <w:r w:rsidRPr="00CD27D1">
              <w:rPr>
                <w:sz w:val="24"/>
                <w:szCs w:val="24"/>
              </w:rPr>
              <w:t>мкр</w:t>
            </w:r>
            <w:proofErr w:type="spellEnd"/>
            <w:r w:rsidRPr="00CD27D1">
              <w:rPr>
                <w:sz w:val="24"/>
                <w:szCs w:val="24"/>
              </w:rPr>
              <w:t>., д.27, пом.2</w:t>
            </w:r>
          </w:p>
          <w:p w:rsidR="001D7E27" w:rsidRPr="00CD27D1" w:rsidRDefault="001D7E27" w:rsidP="00AE618E">
            <w:pPr>
              <w:rPr>
                <w:b/>
              </w:rPr>
            </w:pPr>
            <w:r w:rsidRPr="00CD27D1">
              <w:rPr>
                <w:sz w:val="24"/>
                <w:szCs w:val="24"/>
              </w:rPr>
              <w:t>п. Шушенское, 2 Микрорайон, д.33</w:t>
            </w:r>
          </w:p>
        </w:tc>
      </w:tr>
      <w:tr w:rsidR="001D7E27" w:rsidTr="00CD27D1">
        <w:tc>
          <w:tcPr>
            <w:tcW w:w="1668" w:type="dxa"/>
          </w:tcPr>
          <w:p w:rsidR="001D7E27" w:rsidRPr="00CD27D1" w:rsidRDefault="001D7E27" w:rsidP="00CD27D1">
            <w:pPr>
              <w:jc w:val="center"/>
              <w:rPr>
                <w:b/>
              </w:rPr>
            </w:pPr>
            <w:r w:rsidRPr="00CD27D1">
              <w:rPr>
                <w:b/>
              </w:rPr>
              <w:lastRenderedPageBreak/>
              <w:t>13.00-20.00</w:t>
            </w:r>
          </w:p>
        </w:tc>
        <w:tc>
          <w:tcPr>
            <w:tcW w:w="3861" w:type="dxa"/>
          </w:tcPr>
          <w:p w:rsidR="001D7E27" w:rsidRPr="00CD27D1" w:rsidRDefault="001D7E27" w:rsidP="00CD27D1">
            <w:pPr>
              <w:ind w:firstLine="34"/>
              <w:jc w:val="center"/>
              <w:rPr>
                <w:sz w:val="24"/>
                <w:szCs w:val="24"/>
              </w:rPr>
            </w:pPr>
            <w:r>
              <w:rPr>
                <w:b/>
                <w:sz w:val="24"/>
                <w:szCs w:val="24"/>
              </w:rPr>
              <w:t>Консультационные площадки</w:t>
            </w:r>
          </w:p>
          <w:p w:rsidR="001D7E27" w:rsidRPr="00CD27D1" w:rsidRDefault="001D7E27" w:rsidP="00CD27D1">
            <w:pPr>
              <w:ind w:firstLine="34"/>
              <w:jc w:val="center"/>
              <w:rPr>
                <w:sz w:val="24"/>
                <w:szCs w:val="24"/>
              </w:rPr>
            </w:pPr>
            <w:r w:rsidRPr="00CD27D1">
              <w:rPr>
                <w:sz w:val="24"/>
                <w:szCs w:val="24"/>
              </w:rPr>
              <w:t xml:space="preserve">в офисах филиала ФГБУ «ФКП </w:t>
            </w:r>
            <w:proofErr w:type="spellStart"/>
            <w:r w:rsidRPr="00CD27D1">
              <w:rPr>
                <w:sz w:val="24"/>
                <w:szCs w:val="24"/>
              </w:rPr>
              <w:t>Росреестра</w:t>
            </w:r>
            <w:proofErr w:type="spellEnd"/>
            <w:r w:rsidRPr="00CD27D1">
              <w:rPr>
                <w:sz w:val="24"/>
                <w:szCs w:val="24"/>
              </w:rPr>
              <w:t>» по Красноярскому краю</w:t>
            </w:r>
          </w:p>
          <w:p w:rsidR="001D7E27" w:rsidRPr="00CD27D1" w:rsidRDefault="001D7E27" w:rsidP="00CD27D1">
            <w:pPr>
              <w:ind w:firstLine="34"/>
              <w:rPr>
                <w:sz w:val="24"/>
                <w:szCs w:val="24"/>
              </w:rPr>
            </w:pPr>
          </w:p>
          <w:p w:rsidR="001D7E27" w:rsidRPr="00CD27D1" w:rsidRDefault="001D7E27" w:rsidP="00CD27D1">
            <w:pPr>
              <w:ind w:firstLine="34"/>
              <w:rPr>
                <w:b/>
              </w:rPr>
            </w:pPr>
          </w:p>
        </w:tc>
        <w:tc>
          <w:tcPr>
            <w:tcW w:w="4853" w:type="dxa"/>
            <w:gridSpan w:val="2"/>
          </w:tcPr>
          <w:p w:rsidR="001D7E27" w:rsidRPr="00CD27D1" w:rsidRDefault="001D7E27" w:rsidP="00CD27D1">
            <w:pPr>
              <w:ind w:firstLine="34"/>
              <w:rPr>
                <w:sz w:val="24"/>
                <w:szCs w:val="24"/>
              </w:rPr>
            </w:pPr>
            <w:r w:rsidRPr="00CD27D1">
              <w:rPr>
                <w:sz w:val="24"/>
                <w:szCs w:val="24"/>
              </w:rPr>
              <w:t xml:space="preserve">г. Красноярск, ул.П.Подзолкова,3 </w:t>
            </w:r>
          </w:p>
          <w:p w:rsidR="001D7E27" w:rsidRPr="00CD27D1" w:rsidRDefault="001D7E27" w:rsidP="00CD27D1">
            <w:pPr>
              <w:ind w:firstLine="34"/>
              <w:rPr>
                <w:sz w:val="24"/>
                <w:szCs w:val="24"/>
              </w:rPr>
            </w:pPr>
            <w:r w:rsidRPr="00CD27D1">
              <w:rPr>
                <w:sz w:val="24"/>
                <w:szCs w:val="24"/>
              </w:rPr>
              <w:t>г. Красноярск, ул.52 квартал,3</w:t>
            </w:r>
          </w:p>
          <w:p w:rsidR="001D7E27" w:rsidRPr="00CD27D1" w:rsidRDefault="001D7E27" w:rsidP="00CD27D1">
            <w:pPr>
              <w:ind w:firstLine="34"/>
              <w:rPr>
                <w:sz w:val="24"/>
                <w:szCs w:val="24"/>
              </w:rPr>
            </w:pPr>
            <w:r w:rsidRPr="00CD27D1">
              <w:rPr>
                <w:sz w:val="24"/>
                <w:szCs w:val="24"/>
              </w:rPr>
              <w:t>г. Ачинск, ул. 7-й микрорайон, 28б</w:t>
            </w:r>
          </w:p>
          <w:p w:rsidR="001D7E27" w:rsidRPr="00CD27D1" w:rsidRDefault="001D7E27" w:rsidP="00CD27D1">
            <w:pPr>
              <w:ind w:firstLine="34"/>
              <w:rPr>
                <w:sz w:val="24"/>
                <w:szCs w:val="24"/>
              </w:rPr>
            </w:pPr>
            <w:r w:rsidRPr="00CD27D1">
              <w:rPr>
                <w:sz w:val="24"/>
                <w:szCs w:val="24"/>
              </w:rPr>
              <w:t>п. Березовка, ул. Центральная,19</w:t>
            </w:r>
          </w:p>
          <w:p w:rsidR="001D7E27" w:rsidRPr="00CD27D1" w:rsidRDefault="001D7E27" w:rsidP="00CD27D1">
            <w:pPr>
              <w:ind w:firstLine="34"/>
              <w:rPr>
                <w:sz w:val="24"/>
                <w:szCs w:val="24"/>
              </w:rPr>
            </w:pPr>
            <w:r w:rsidRPr="00CD27D1">
              <w:rPr>
                <w:sz w:val="24"/>
                <w:szCs w:val="24"/>
              </w:rPr>
              <w:t xml:space="preserve">п. Емельяново, пер. </w:t>
            </w:r>
            <w:proofErr w:type="gramStart"/>
            <w:r w:rsidRPr="00CD27D1">
              <w:rPr>
                <w:sz w:val="24"/>
                <w:szCs w:val="24"/>
              </w:rPr>
              <w:t>Кооперативный</w:t>
            </w:r>
            <w:proofErr w:type="gramEnd"/>
            <w:r w:rsidRPr="00CD27D1">
              <w:rPr>
                <w:sz w:val="24"/>
                <w:szCs w:val="24"/>
              </w:rPr>
              <w:t>,7</w:t>
            </w:r>
          </w:p>
          <w:p w:rsidR="001D7E27" w:rsidRPr="00CD27D1" w:rsidRDefault="001D7E27" w:rsidP="00CD27D1">
            <w:pPr>
              <w:ind w:firstLine="34"/>
              <w:rPr>
                <w:sz w:val="24"/>
                <w:szCs w:val="24"/>
              </w:rPr>
            </w:pPr>
            <w:r w:rsidRPr="00CD27D1">
              <w:rPr>
                <w:sz w:val="24"/>
                <w:szCs w:val="24"/>
              </w:rPr>
              <w:t xml:space="preserve">г. </w:t>
            </w:r>
            <w:proofErr w:type="gramStart"/>
            <w:r w:rsidRPr="00CD27D1">
              <w:rPr>
                <w:sz w:val="24"/>
                <w:szCs w:val="24"/>
              </w:rPr>
              <w:t>Заозерный</w:t>
            </w:r>
            <w:proofErr w:type="gramEnd"/>
            <w:r w:rsidRPr="00CD27D1">
              <w:rPr>
                <w:sz w:val="24"/>
                <w:szCs w:val="24"/>
              </w:rPr>
              <w:t>, ул. Мира, 54</w:t>
            </w:r>
          </w:p>
          <w:p w:rsidR="001D7E27" w:rsidRPr="00CD27D1" w:rsidRDefault="001D7E27" w:rsidP="00CD27D1">
            <w:pPr>
              <w:ind w:firstLine="34"/>
              <w:rPr>
                <w:sz w:val="24"/>
                <w:szCs w:val="24"/>
              </w:rPr>
            </w:pPr>
            <w:r w:rsidRPr="00CD27D1">
              <w:rPr>
                <w:sz w:val="24"/>
                <w:szCs w:val="24"/>
              </w:rPr>
              <w:t>г. Канск, ул. Коростелева,3б</w:t>
            </w:r>
          </w:p>
          <w:p w:rsidR="001D7E27" w:rsidRPr="00CD27D1" w:rsidRDefault="001D7E27" w:rsidP="00CD27D1">
            <w:pPr>
              <w:ind w:firstLine="34"/>
              <w:rPr>
                <w:sz w:val="24"/>
                <w:szCs w:val="24"/>
              </w:rPr>
            </w:pPr>
            <w:r w:rsidRPr="00CD27D1">
              <w:rPr>
                <w:sz w:val="24"/>
                <w:szCs w:val="24"/>
              </w:rPr>
              <w:t xml:space="preserve">г. Минусинск, ул. </w:t>
            </w:r>
            <w:proofErr w:type="gramStart"/>
            <w:r w:rsidRPr="00CD27D1">
              <w:rPr>
                <w:sz w:val="24"/>
                <w:szCs w:val="24"/>
              </w:rPr>
              <w:t>Штабная</w:t>
            </w:r>
            <w:proofErr w:type="gramEnd"/>
            <w:r w:rsidRPr="00CD27D1">
              <w:rPr>
                <w:sz w:val="24"/>
                <w:szCs w:val="24"/>
              </w:rPr>
              <w:t>,60а</w:t>
            </w:r>
          </w:p>
          <w:p w:rsidR="001D7E27" w:rsidRPr="00CD27D1" w:rsidRDefault="001D7E27" w:rsidP="00CD27D1">
            <w:pPr>
              <w:ind w:firstLine="34"/>
              <w:rPr>
                <w:sz w:val="24"/>
                <w:szCs w:val="24"/>
              </w:rPr>
            </w:pPr>
            <w:r w:rsidRPr="00CD27D1">
              <w:rPr>
                <w:sz w:val="24"/>
                <w:szCs w:val="24"/>
              </w:rPr>
              <w:t>г. Назарово, ул. Мира,11 стр.1</w:t>
            </w:r>
          </w:p>
          <w:p w:rsidR="001D7E27" w:rsidRPr="00CD27D1" w:rsidRDefault="001D7E27" w:rsidP="00CD27D1">
            <w:pPr>
              <w:ind w:firstLine="34"/>
              <w:rPr>
                <w:sz w:val="24"/>
                <w:szCs w:val="24"/>
              </w:rPr>
            </w:pPr>
            <w:r w:rsidRPr="00CD27D1">
              <w:rPr>
                <w:sz w:val="24"/>
                <w:szCs w:val="24"/>
              </w:rPr>
              <w:t>г. Норильск, ул. Талнахская,20</w:t>
            </w:r>
          </w:p>
          <w:p w:rsidR="001D7E27" w:rsidRPr="00CD27D1" w:rsidRDefault="001D7E27" w:rsidP="00CD27D1">
            <w:pPr>
              <w:ind w:firstLine="34"/>
              <w:rPr>
                <w:sz w:val="24"/>
                <w:szCs w:val="24"/>
              </w:rPr>
            </w:pPr>
            <w:r w:rsidRPr="00CD27D1">
              <w:rPr>
                <w:sz w:val="24"/>
                <w:szCs w:val="24"/>
              </w:rPr>
              <w:t>п. Тура, ул. Суслова,5</w:t>
            </w:r>
          </w:p>
          <w:p w:rsidR="001D7E27" w:rsidRPr="00CD27D1" w:rsidRDefault="001D7E27" w:rsidP="00CD27D1">
            <w:pPr>
              <w:ind w:firstLine="34"/>
              <w:rPr>
                <w:sz w:val="24"/>
                <w:szCs w:val="24"/>
              </w:rPr>
            </w:pPr>
            <w:r w:rsidRPr="00CD27D1">
              <w:rPr>
                <w:sz w:val="24"/>
                <w:szCs w:val="24"/>
              </w:rPr>
              <w:t>г. Шарыпово, 6-й микрорайон,27</w:t>
            </w:r>
          </w:p>
          <w:p w:rsidR="001D7E27" w:rsidRPr="00CD27D1" w:rsidRDefault="001D7E27" w:rsidP="00CD27D1">
            <w:pPr>
              <w:ind w:firstLine="34"/>
              <w:rPr>
                <w:sz w:val="24"/>
                <w:szCs w:val="24"/>
              </w:rPr>
            </w:pPr>
            <w:r w:rsidRPr="00CD27D1">
              <w:rPr>
                <w:sz w:val="24"/>
                <w:szCs w:val="24"/>
              </w:rPr>
              <w:t>г. Уяр, ул. Ленина,85</w:t>
            </w:r>
          </w:p>
        </w:tc>
      </w:tr>
      <w:tr w:rsidR="001D7E27" w:rsidTr="00CD27D1">
        <w:tc>
          <w:tcPr>
            <w:tcW w:w="1668" w:type="dxa"/>
          </w:tcPr>
          <w:p w:rsidR="001D7E27" w:rsidRPr="00CD27D1" w:rsidRDefault="001D7E27" w:rsidP="00CD27D1">
            <w:pPr>
              <w:jc w:val="center"/>
              <w:rPr>
                <w:b/>
              </w:rPr>
            </w:pPr>
            <w:r w:rsidRPr="00CD27D1">
              <w:rPr>
                <w:b/>
              </w:rPr>
              <w:t>9.00-18.00</w:t>
            </w:r>
          </w:p>
        </w:tc>
        <w:tc>
          <w:tcPr>
            <w:tcW w:w="3861" w:type="dxa"/>
          </w:tcPr>
          <w:p w:rsidR="001D7E27" w:rsidRPr="00CD27D1" w:rsidRDefault="001D7E27" w:rsidP="00CD27D1">
            <w:pPr>
              <w:ind w:firstLine="34"/>
              <w:jc w:val="center"/>
              <w:rPr>
                <w:sz w:val="24"/>
                <w:szCs w:val="24"/>
              </w:rPr>
            </w:pPr>
            <w:r>
              <w:rPr>
                <w:b/>
                <w:sz w:val="24"/>
                <w:szCs w:val="24"/>
              </w:rPr>
              <w:t>Консультационные площадки</w:t>
            </w:r>
            <w:r w:rsidRPr="00CD27D1">
              <w:rPr>
                <w:sz w:val="24"/>
                <w:szCs w:val="24"/>
              </w:rPr>
              <w:t xml:space="preserve"> </w:t>
            </w:r>
          </w:p>
          <w:p w:rsidR="001D7E27" w:rsidRPr="00CD27D1" w:rsidRDefault="001D7E27" w:rsidP="00CD27D1">
            <w:pPr>
              <w:ind w:firstLine="34"/>
              <w:jc w:val="center"/>
              <w:rPr>
                <w:b/>
                <w:sz w:val="24"/>
                <w:szCs w:val="24"/>
              </w:rPr>
            </w:pPr>
            <w:r w:rsidRPr="00CD27D1">
              <w:rPr>
                <w:sz w:val="24"/>
                <w:szCs w:val="24"/>
              </w:rPr>
              <w:t>в офисах КГБУ МФЦ</w:t>
            </w:r>
          </w:p>
        </w:tc>
        <w:tc>
          <w:tcPr>
            <w:tcW w:w="4853" w:type="dxa"/>
            <w:gridSpan w:val="2"/>
          </w:tcPr>
          <w:p w:rsidR="001D7E27" w:rsidRPr="00CD27D1" w:rsidRDefault="001D7E27" w:rsidP="00CD27D1">
            <w:pPr>
              <w:ind w:firstLine="34"/>
              <w:rPr>
                <w:sz w:val="24"/>
                <w:szCs w:val="24"/>
              </w:rPr>
            </w:pPr>
            <w:r w:rsidRPr="00CD27D1">
              <w:rPr>
                <w:sz w:val="24"/>
                <w:szCs w:val="24"/>
              </w:rPr>
              <w:t>г</w:t>
            </w:r>
            <w:proofErr w:type="gramStart"/>
            <w:r w:rsidRPr="00CD27D1">
              <w:rPr>
                <w:sz w:val="24"/>
                <w:szCs w:val="24"/>
              </w:rPr>
              <w:t>.К</w:t>
            </w:r>
            <w:proofErr w:type="gramEnd"/>
            <w:r w:rsidRPr="00CD27D1">
              <w:rPr>
                <w:sz w:val="24"/>
                <w:szCs w:val="24"/>
              </w:rPr>
              <w:t>расноярск, ул.Железнодорожников,15,</w:t>
            </w:r>
          </w:p>
          <w:p w:rsidR="001D7E27" w:rsidRPr="00CD27D1" w:rsidRDefault="001D7E27" w:rsidP="00CD27D1">
            <w:pPr>
              <w:ind w:firstLine="34"/>
              <w:rPr>
                <w:sz w:val="24"/>
                <w:szCs w:val="24"/>
              </w:rPr>
            </w:pPr>
            <w:r w:rsidRPr="00CD27D1">
              <w:rPr>
                <w:sz w:val="24"/>
                <w:szCs w:val="24"/>
              </w:rPr>
              <w:t>г</w:t>
            </w:r>
            <w:proofErr w:type="gramStart"/>
            <w:r w:rsidRPr="00CD27D1">
              <w:rPr>
                <w:sz w:val="24"/>
                <w:szCs w:val="24"/>
              </w:rPr>
              <w:t>.К</w:t>
            </w:r>
            <w:proofErr w:type="gramEnd"/>
            <w:r w:rsidRPr="00CD27D1">
              <w:rPr>
                <w:sz w:val="24"/>
                <w:szCs w:val="24"/>
              </w:rPr>
              <w:t>расноярск, ул.Карамзина,25,</w:t>
            </w:r>
          </w:p>
          <w:p w:rsidR="001D7E27" w:rsidRPr="00CD27D1" w:rsidRDefault="001D7E27" w:rsidP="00CD27D1">
            <w:pPr>
              <w:ind w:firstLine="34"/>
              <w:rPr>
                <w:sz w:val="24"/>
                <w:szCs w:val="24"/>
              </w:rPr>
            </w:pPr>
            <w:r w:rsidRPr="00CD27D1">
              <w:rPr>
                <w:sz w:val="24"/>
                <w:szCs w:val="24"/>
              </w:rPr>
              <w:t>г</w:t>
            </w:r>
            <w:proofErr w:type="gramStart"/>
            <w:r w:rsidRPr="00CD27D1">
              <w:rPr>
                <w:sz w:val="24"/>
                <w:szCs w:val="24"/>
              </w:rPr>
              <w:t>.К</w:t>
            </w:r>
            <w:proofErr w:type="gramEnd"/>
            <w:r w:rsidRPr="00CD27D1">
              <w:rPr>
                <w:sz w:val="24"/>
                <w:szCs w:val="24"/>
              </w:rPr>
              <w:t>расноярск, ул.Телевизорная,1, стр.9</w:t>
            </w:r>
          </w:p>
        </w:tc>
      </w:tr>
      <w:tr w:rsidR="001D7E27" w:rsidTr="00CD27D1">
        <w:tc>
          <w:tcPr>
            <w:tcW w:w="1668" w:type="dxa"/>
          </w:tcPr>
          <w:p w:rsidR="001D7E27" w:rsidRPr="00CD27D1" w:rsidRDefault="001D7E27" w:rsidP="00CD27D1">
            <w:pPr>
              <w:jc w:val="center"/>
              <w:rPr>
                <w:b/>
              </w:rPr>
            </w:pPr>
            <w:r w:rsidRPr="00CD27D1">
              <w:rPr>
                <w:b/>
              </w:rPr>
              <w:t>14.00</w:t>
            </w:r>
          </w:p>
        </w:tc>
        <w:tc>
          <w:tcPr>
            <w:tcW w:w="3861" w:type="dxa"/>
          </w:tcPr>
          <w:p w:rsidR="001D7E27" w:rsidRPr="00CD27D1" w:rsidRDefault="001D7E27" w:rsidP="00CD27D1">
            <w:pPr>
              <w:ind w:firstLine="34"/>
              <w:jc w:val="center"/>
              <w:rPr>
                <w:b/>
                <w:sz w:val="24"/>
                <w:szCs w:val="24"/>
              </w:rPr>
            </w:pPr>
            <w:r>
              <w:rPr>
                <w:b/>
                <w:sz w:val="24"/>
                <w:szCs w:val="24"/>
              </w:rPr>
              <w:t xml:space="preserve">Лекция </w:t>
            </w:r>
            <w:r w:rsidRPr="00CD27D1">
              <w:rPr>
                <w:b/>
                <w:sz w:val="24"/>
                <w:szCs w:val="24"/>
              </w:rPr>
              <w:t>на тему:</w:t>
            </w:r>
          </w:p>
          <w:p w:rsidR="001D7E27" w:rsidRPr="00CD27D1" w:rsidRDefault="001D7E27" w:rsidP="00CD27D1">
            <w:pPr>
              <w:ind w:firstLine="34"/>
              <w:jc w:val="center"/>
              <w:rPr>
                <w:sz w:val="24"/>
                <w:szCs w:val="24"/>
              </w:rPr>
            </w:pPr>
            <w:r w:rsidRPr="00CD27D1">
              <w:rPr>
                <w:sz w:val="24"/>
                <w:szCs w:val="24"/>
              </w:rPr>
              <w:t>«Лесная амнистия. Порядок её проведения»</w:t>
            </w:r>
          </w:p>
        </w:tc>
        <w:tc>
          <w:tcPr>
            <w:tcW w:w="4853" w:type="dxa"/>
            <w:gridSpan w:val="2"/>
          </w:tcPr>
          <w:p w:rsidR="001D7E27" w:rsidRPr="00CD27D1" w:rsidRDefault="001D7E27" w:rsidP="00CD27D1">
            <w:pPr>
              <w:ind w:firstLine="34"/>
              <w:rPr>
                <w:sz w:val="24"/>
                <w:szCs w:val="24"/>
              </w:rPr>
            </w:pPr>
            <w:r w:rsidRPr="00CD27D1">
              <w:rPr>
                <w:sz w:val="24"/>
                <w:szCs w:val="24"/>
              </w:rPr>
              <w:t>г</w:t>
            </w:r>
            <w:proofErr w:type="gramStart"/>
            <w:r w:rsidRPr="00CD27D1">
              <w:rPr>
                <w:sz w:val="24"/>
                <w:szCs w:val="24"/>
              </w:rPr>
              <w:t>.К</w:t>
            </w:r>
            <w:proofErr w:type="gramEnd"/>
            <w:r w:rsidRPr="00CD27D1">
              <w:rPr>
                <w:sz w:val="24"/>
                <w:szCs w:val="24"/>
              </w:rPr>
              <w:t>расноярск, ул. Перенсона,23</w:t>
            </w:r>
          </w:p>
          <w:p w:rsidR="001D7E27" w:rsidRPr="00CD27D1" w:rsidRDefault="001D7E27" w:rsidP="00CD27D1">
            <w:pPr>
              <w:ind w:firstLine="34"/>
              <w:rPr>
                <w:sz w:val="20"/>
                <w:szCs w:val="20"/>
              </w:rPr>
            </w:pPr>
            <w:r w:rsidRPr="00CD27D1">
              <w:rPr>
                <w:sz w:val="24"/>
                <w:szCs w:val="24"/>
              </w:rPr>
              <w:t xml:space="preserve"> </w:t>
            </w:r>
            <w:r w:rsidRPr="00CD27D1">
              <w:rPr>
                <w:sz w:val="20"/>
                <w:szCs w:val="20"/>
              </w:rPr>
              <w:t>(Центральная городская библиотека им. Горького)</w:t>
            </w:r>
          </w:p>
          <w:p w:rsidR="001D7E27" w:rsidRPr="00CD27D1" w:rsidRDefault="001D7E27" w:rsidP="00CD27D1">
            <w:pPr>
              <w:ind w:firstLine="34"/>
              <w:rPr>
                <w:sz w:val="24"/>
                <w:szCs w:val="24"/>
              </w:rPr>
            </w:pPr>
            <w:r w:rsidRPr="00CD27D1">
              <w:rPr>
                <w:sz w:val="24"/>
                <w:szCs w:val="24"/>
              </w:rPr>
              <w:t>г</w:t>
            </w:r>
            <w:proofErr w:type="gramStart"/>
            <w:r w:rsidRPr="00CD27D1">
              <w:rPr>
                <w:sz w:val="24"/>
                <w:szCs w:val="24"/>
              </w:rPr>
              <w:t>.К</w:t>
            </w:r>
            <w:proofErr w:type="gramEnd"/>
            <w:r w:rsidRPr="00CD27D1">
              <w:rPr>
                <w:sz w:val="24"/>
                <w:szCs w:val="24"/>
              </w:rPr>
              <w:t xml:space="preserve">расноярск, пр.Мира,85 </w:t>
            </w:r>
          </w:p>
          <w:p w:rsidR="001D7E27" w:rsidRPr="00CD27D1" w:rsidRDefault="001D7E27" w:rsidP="00CD27D1">
            <w:pPr>
              <w:ind w:firstLine="34"/>
              <w:rPr>
                <w:sz w:val="20"/>
                <w:szCs w:val="20"/>
              </w:rPr>
            </w:pPr>
            <w:r w:rsidRPr="00CD27D1">
              <w:rPr>
                <w:sz w:val="20"/>
                <w:szCs w:val="20"/>
              </w:rPr>
              <w:t>(Краевой союз садоводов)</w:t>
            </w:r>
          </w:p>
        </w:tc>
      </w:tr>
      <w:tr w:rsidR="001D7E27" w:rsidTr="00CD27D1">
        <w:tc>
          <w:tcPr>
            <w:tcW w:w="1668" w:type="dxa"/>
          </w:tcPr>
          <w:p w:rsidR="001D7E27" w:rsidRPr="00CD27D1" w:rsidRDefault="001D7E27" w:rsidP="00CD27D1">
            <w:pPr>
              <w:jc w:val="center"/>
              <w:rPr>
                <w:b/>
              </w:rPr>
            </w:pPr>
          </w:p>
          <w:p w:rsidR="001D7E27" w:rsidRPr="00CD27D1" w:rsidRDefault="001D7E27" w:rsidP="00CD27D1">
            <w:pPr>
              <w:jc w:val="center"/>
              <w:rPr>
                <w:b/>
              </w:rPr>
            </w:pPr>
          </w:p>
          <w:p w:rsidR="001D7E27" w:rsidRPr="00CD27D1" w:rsidRDefault="001D7E27" w:rsidP="00CD27D1">
            <w:pPr>
              <w:jc w:val="center"/>
              <w:rPr>
                <w:b/>
                <w:sz w:val="24"/>
                <w:szCs w:val="24"/>
              </w:rPr>
            </w:pPr>
          </w:p>
          <w:p w:rsidR="001D7E27" w:rsidRPr="00CD27D1" w:rsidRDefault="001D7E27" w:rsidP="00CD27D1">
            <w:pPr>
              <w:jc w:val="center"/>
              <w:rPr>
                <w:b/>
                <w:sz w:val="24"/>
                <w:szCs w:val="24"/>
              </w:rPr>
            </w:pPr>
            <w:r w:rsidRPr="00CD27D1">
              <w:rPr>
                <w:b/>
                <w:sz w:val="24"/>
                <w:szCs w:val="24"/>
              </w:rPr>
              <w:t>9.00-17.00</w:t>
            </w:r>
          </w:p>
          <w:p w:rsidR="001D7E27" w:rsidRPr="00CD27D1" w:rsidRDefault="001D7E27" w:rsidP="00CD27D1">
            <w:pPr>
              <w:jc w:val="center"/>
              <w:rPr>
                <w:b/>
                <w:sz w:val="24"/>
                <w:szCs w:val="24"/>
              </w:rPr>
            </w:pPr>
            <w:r w:rsidRPr="00CD27D1">
              <w:rPr>
                <w:b/>
                <w:sz w:val="24"/>
                <w:szCs w:val="24"/>
              </w:rPr>
              <w:t>14.00</w:t>
            </w:r>
          </w:p>
          <w:p w:rsidR="001D7E27" w:rsidRPr="00CD27D1" w:rsidRDefault="001D7E27" w:rsidP="00CD27D1">
            <w:pPr>
              <w:jc w:val="center"/>
              <w:rPr>
                <w:b/>
                <w:sz w:val="24"/>
                <w:szCs w:val="24"/>
              </w:rPr>
            </w:pPr>
            <w:r w:rsidRPr="00CD27D1">
              <w:rPr>
                <w:b/>
                <w:sz w:val="24"/>
                <w:szCs w:val="24"/>
              </w:rPr>
              <w:t>14.00</w:t>
            </w:r>
          </w:p>
          <w:p w:rsidR="001D7E27" w:rsidRPr="00CD27D1" w:rsidRDefault="001D7E27" w:rsidP="00CD27D1">
            <w:pPr>
              <w:jc w:val="center"/>
              <w:rPr>
                <w:b/>
              </w:rPr>
            </w:pPr>
            <w:r w:rsidRPr="00CD27D1">
              <w:rPr>
                <w:b/>
                <w:sz w:val="24"/>
                <w:szCs w:val="24"/>
              </w:rPr>
              <w:t>14.00</w:t>
            </w:r>
            <w:r w:rsidRPr="00CD27D1">
              <w:rPr>
                <w:b/>
                <w:sz w:val="24"/>
                <w:szCs w:val="24"/>
                <w:lang w:val="en-US"/>
              </w:rPr>
              <w:t>-18</w:t>
            </w:r>
            <w:r w:rsidRPr="00CD27D1">
              <w:rPr>
                <w:b/>
                <w:sz w:val="24"/>
                <w:szCs w:val="24"/>
              </w:rPr>
              <w:t>.00</w:t>
            </w:r>
          </w:p>
        </w:tc>
        <w:tc>
          <w:tcPr>
            <w:tcW w:w="3861" w:type="dxa"/>
          </w:tcPr>
          <w:p w:rsidR="001D7E27" w:rsidRPr="00CD27D1" w:rsidRDefault="001D7E27" w:rsidP="00CD27D1">
            <w:pPr>
              <w:ind w:firstLine="34"/>
              <w:jc w:val="center"/>
              <w:rPr>
                <w:sz w:val="24"/>
                <w:szCs w:val="24"/>
              </w:rPr>
            </w:pPr>
            <w:r>
              <w:rPr>
                <w:b/>
                <w:sz w:val="24"/>
                <w:szCs w:val="24"/>
              </w:rPr>
              <w:t>Консультационные площадки</w:t>
            </w:r>
          </w:p>
          <w:p w:rsidR="001D7E27" w:rsidRPr="00CD27D1" w:rsidRDefault="001D7E27" w:rsidP="00CD27D1">
            <w:pPr>
              <w:jc w:val="center"/>
              <w:rPr>
                <w:sz w:val="24"/>
                <w:szCs w:val="24"/>
              </w:rPr>
            </w:pPr>
            <w:r w:rsidRPr="00CD27D1">
              <w:rPr>
                <w:sz w:val="24"/>
                <w:szCs w:val="24"/>
              </w:rPr>
              <w:t>в офисах сторонних организаций:</w:t>
            </w:r>
          </w:p>
          <w:p w:rsidR="001D7E27" w:rsidRPr="00CD27D1" w:rsidRDefault="001D7E27" w:rsidP="00CD27D1">
            <w:pPr>
              <w:jc w:val="center"/>
              <w:rPr>
                <w:sz w:val="24"/>
                <w:szCs w:val="24"/>
              </w:rPr>
            </w:pPr>
            <w:r w:rsidRPr="00CD27D1">
              <w:rPr>
                <w:sz w:val="24"/>
                <w:szCs w:val="24"/>
              </w:rPr>
              <w:t xml:space="preserve">администрация </w:t>
            </w:r>
            <w:proofErr w:type="gramStart"/>
            <w:r w:rsidRPr="00CD27D1">
              <w:rPr>
                <w:sz w:val="24"/>
                <w:szCs w:val="24"/>
              </w:rPr>
              <w:t>г</w:t>
            </w:r>
            <w:proofErr w:type="gramEnd"/>
            <w:r w:rsidRPr="00CD27D1">
              <w:rPr>
                <w:sz w:val="24"/>
                <w:szCs w:val="24"/>
              </w:rPr>
              <w:t>. Красноярска,</w:t>
            </w:r>
          </w:p>
          <w:p w:rsidR="001D7E27" w:rsidRPr="00CD27D1" w:rsidRDefault="001D7E27" w:rsidP="00CD27D1">
            <w:pPr>
              <w:jc w:val="center"/>
              <w:rPr>
                <w:sz w:val="24"/>
                <w:szCs w:val="24"/>
              </w:rPr>
            </w:pPr>
            <w:r w:rsidRPr="00CD27D1">
              <w:rPr>
                <w:sz w:val="24"/>
                <w:szCs w:val="24"/>
              </w:rPr>
              <w:t>Красноярский краевой госпиталь</w:t>
            </w:r>
            <w:r>
              <w:rPr>
                <w:sz w:val="24"/>
                <w:szCs w:val="24"/>
              </w:rPr>
              <w:t xml:space="preserve"> для ветеранов войн</w:t>
            </w:r>
            <w:r w:rsidRPr="00CD27D1">
              <w:rPr>
                <w:sz w:val="24"/>
                <w:szCs w:val="24"/>
              </w:rPr>
              <w:t>,</w:t>
            </w:r>
          </w:p>
          <w:p w:rsidR="001D7E27" w:rsidRPr="00CD27D1" w:rsidRDefault="001D7E27" w:rsidP="00CD27D1">
            <w:pPr>
              <w:jc w:val="center"/>
              <w:rPr>
                <w:sz w:val="24"/>
                <w:szCs w:val="24"/>
              </w:rPr>
            </w:pPr>
          </w:p>
          <w:p w:rsidR="001D7E27" w:rsidRPr="00CD27D1" w:rsidRDefault="001D7E27" w:rsidP="00CD27D1">
            <w:pPr>
              <w:jc w:val="center"/>
              <w:rPr>
                <w:b/>
              </w:rPr>
            </w:pPr>
            <w:r w:rsidRPr="00CD27D1">
              <w:rPr>
                <w:sz w:val="24"/>
                <w:szCs w:val="24"/>
              </w:rPr>
              <w:t>Краевой союз садоводов</w:t>
            </w:r>
          </w:p>
        </w:tc>
        <w:tc>
          <w:tcPr>
            <w:tcW w:w="4853" w:type="dxa"/>
            <w:gridSpan w:val="2"/>
          </w:tcPr>
          <w:p w:rsidR="001D7E27" w:rsidRPr="00CD27D1" w:rsidRDefault="001D7E27" w:rsidP="00CD27D1">
            <w:pPr>
              <w:ind w:firstLine="34"/>
              <w:rPr>
                <w:sz w:val="24"/>
                <w:szCs w:val="24"/>
              </w:rPr>
            </w:pPr>
          </w:p>
          <w:p w:rsidR="001D7E27" w:rsidRPr="00CD27D1" w:rsidRDefault="001D7E27" w:rsidP="00CD27D1">
            <w:pPr>
              <w:ind w:firstLine="34"/>
              <w:rPr>
                <w:sz w:val="24"/>
                <w:szCs w:val="24"/>
              </w:rPr>
            </w:pPr>
          </w:p>
          <w:p w:rsidR="001D7E27" w:rsidRPr="00CD27D1" w:rsidRDefault="001D7E27" w:rsidP="00CD27D1">
            <w:pPr>
              <w:ind w:firstLine="34"/>
              <w:rPr>
                <w:sz w:val="24"/>
                <w:szCs w:val="24"/>
              </w:rPr>
            </w:pPr>
            <w:r w:rsidRPr="00CD27D1">
              <w:rPr>
                <w:sz w:val="24"/>
                <w:szCs w:val="24"/>
              </w:rPr>
              <w:t>г</w:t>
            </w:r>
            <w:proofErr w:type="gramStart"/>
            <w:r w:rsidRPr="00CD27D1">
              <w:rPr>
                <w:sz w:val="24"/>
                <w:szCs w:val="24"/>
              </w:rPr>
              <w:t>.К</w:t>
            </w:r>
            <w:proofErr w:type="gramEnd"/>
            <w:r w:rsidRPr="00CD27D1">
              <w:rPr>
                <w:sz w:val="24"/>
                <w:szCs w:val="24"/>
              </w:rPr>
              <w:t xml:space="preserve">расноярск, ул.К.Маркса,75 </w:t>
            </w:r>
          </w:p>
          <w:p w:rsidR="001D7E27" w:rsidRPr="00CD27D1" w:rsidRDefault="001D7E27" w:rsidP="00CD27D1">
            <w:pPr>
              <w:ind w:firstLine="34"/>
              <w:rPr>
                <w:sz w:val="24"/>
                <w:szCs w:val="24"/>
              </w:rPr>
            </w:pPr>
            <w:r w:rsidRPr="00CD27D1">
              <w:rPr>
                <w:sz w:val="24"/>
                <w:szCs w:val="24"/>
              </w:rPr>
              <w:t>г</w:t>
            </w:r>
            <w:proofErr w:type="gramStart"/>
            <w:r w:rsidRPr="00CD27D1">
              <w:rPr>
                <w:sz w:val="24"/>
                <w:szCs w:val="24"/>
              </w:rPr>
              <w:t>.К</w:t>
            </w:r>
            <w:proofErr w:type="gramEnd"/>
            <w:r w:rsidRPr="00CD27D1">
              <w:rPr>
                <w:sz w:val="24"/>
                <w:szCs w:val="24"/>
              </w:rPr>
              <w:t>расноярск, ул.Вильского,11</w:t>
            </w:r>
          </w:p>
          <w:p w:rsidR="001D7E27" w:rsidRPr="00CD27D1" w:rsidRDefault="001D7E27" w:rsidP="00CD27D1">
            <w:pPr>
              <w:ind w:firstLine="34"/>
              <w:rPr>
                <w:sz w:val="24"/>
                <w:szCs w:val="24"/>
              </w:rPr>
            </w:pPr>
            <w:r w:rsidRPr="00CD27D1">
              <w:rPr>
                <w:sz w:val="24"/>
                <w:szCs w:val="24"/>
              </w:rPr>
              <w:t>г</w:t>
            </w:r>
            <w:proofErr w:type="gramStart"/>
            <w:r w:rsidRPr="00CD27D1">
              <w:rPr>
                <w:sz w:val="24"/>
                <w:szCs w:val="24"/>
              </w:rPr>
              <w:t>.К</w:t>
            </w:r>
            <w:proofErr w:type="gramEnd"/>
            <w:r w:rsidRPr="00CD27D1">
              <w:rPr>
                <w:sz w:val="24"/>
                <w:szCs w:val="24"/>
              </w:rPr>
              <w:t>расноярск, ул.Мира,99</w:t>
            </w:r>
          </w:p>
          <w:p w:rsidR="001D7E27" w:rsidRDefault="001D7E27" w:rsidP="00CD27D1">
            <w:pPr>
              <w:ind w:firstLine="34"/>
              <w:rPr>
                <w:sz w:val="24"/>
                <w:szCs w:val="24"/>
              </w:rPr>
            </w:pPr>
          </w:p>
          <w:p w:rsidR="001D7E27" w:rsidRPr="00CD27D1" w:rsidRDefault="001D7E27" w:rsidP="00CD27D1">
            <w:pPr>
              <w:ind w:firstLine="34"/>
              <w:rPr>
                <w:sz w:val="24"/>
                <w:szCs w:val="24"/>
              </w:rPr>
            </w:pPr>
            <w:r w:rsidRPr="00CD27D1">
              <w:rPr>
                <w:sz w:val="24"/>
                <w:szCs w:val="24"/>
              </w:rPr>
              <w:t>г</w:t>
            </w:r>
            <w:proofErr w:type="gramStart"/>
            <w:r w:rsidRPr="00CD27D1">
              <w:rPr>
                <w:sz w:val="24"/>
                <w:szCs w:val="24"/>
              </w:rPr>
              <w:t>.К</w:t>
            </w:r>
            <w:proofErr w:type="gramEnd"/>
            <w:r w:rsidRPr="00CD27D1">
              <w:rPr>
                <w:sz w:val="24"/>
                <w:szCs w:val="24"/>
              </w:rPr>
              <w:t xml:space="preserve">расноярск, пр.Мира,85 </w:t>
            </w:r>
          </w:p>
          <w:p w:rsidR="001D7E27" w:rsidRPr="00CD27D1" w:rsidRDefault="001D7E27" w:rsidP="00CD27D1">
            <w:pPr>
              <w:ind w:firstLine="34"/>
              <w:rPr>
                <w:sz w:val="24"/>
                <w:szCs w:val="24"/>
              </w:rPr>
            </w:pPr>
          </w:p>
        </w:tc>
      </w:tr>
      <w:tr w:rsidR="001D7E27" w:rsidTr="00CD27D1">
        <w:tc>
          <w:tcPr>
            <w:tcW w:w="1668" w:type="dxa"/>
          </w:tcPr>
          <w:p w:rsidR="001D7E27" w:rsidRPr="00CD27D1" w:rsidRDefault="001D7E27" w:rsidP="00CD27D1">
            <w:pPr>
              <w:jc w:val="center"/>
              <w:rPr>
                <w:b/>
              </w:rPr>
            </w:pPr>
          </w:p>
          <w:p w:rsidR="001D7E27" w:rsidRPr="00CD27D1" w:rsidRDefault="001D7E27" w:rsidP="00CD27D1">
            <w:pPr>
              <w:jc w:val="center"/>
              <w:rPr>
                <w:b/>
              </w:rPr>
            </w:pPr>
          </w:p>
          <w:p w:rsidR="001D7E27" w:rsidRPr="00CD27D1" w:rsidRDefault="001D7E27" w:rsidP="00CD27D1">
            <w:pPr>
              <w:jc w:val="center"/>
              <w:rPr>
                <w:b/>
              </w:rPr>
            </w:pPr>
            <w:r w:rsidRPr="00CD27D1">
              <w:rPr>
                <w:b/>
              </w:rPr>
              <w:t>12.00-14.00</w:t>
            </w:r>
          </w:p>
        </w:tc>
        <w:tc>
          <w:tcPr>
            <w:tcW w:w="3861" w:type="dxa"/>
          </w:tcPr>
          <w:p w:rsidR="001D7E27" w:rsidRPr="00CD27D1" w:rsidRDefault="001D7E27" w:rsidP="00CD27D1">
            <w:pPr>
              <w:jc w:val="center"/>
              <w:rPr>
                <w:b/>
                <w:sz w:val="24"/>
                <w:szCs w:val="24"/>
              </w:rPr>
            </w:pPr>
            <w:r w:rsidRPr="00CD27D1">
              <w:rPr>
                <w:b/>
                <w:sz w:val="24"/>
                <w:szCs w:val="24"/>
              </w:rPr>
              <w:t>«</w:t>
            </w:r>
            <w:r>
              <w:rPr>
                <w:b/>
                <w:sz w:val="24"/>
                <w:szCs w:val="24"/>
              </w:rPr>
              <w:t>Г</w:t>
            </w:r>
            <w:r w:rsidRPr="00CD27D1">
              <w:rPr>
                <w:b/>
                <w:sz w:val="24"/>
                <w:szCs w:val="24"/>
              </w:rPr>
              <w:t>оряч</w:t>
            </w:r>
            <w:r>
              <w:rPr>
                <w:b/>
                <w:sz w:val="24"/>
                <w:szCs w:val="24"/>
              </w:rPr>
              <w:t>ая</w:t>
            </w:r>
            <w:r w:rsidRPr="00CD27D1">
              <w:rPr>
                <w:b/>
                <w:sz w:val="24"/>
                <w:szCs w:val="24"/>
              </w:rPr>
              <w:t xml:space="preserve"> телефонн</w:t>
            </w:r>
            <w:r>
              <w:rPr>
                <w:b/>
                <w:sz w:val="24"/>
                <w:szCs w:val="24"/>
              </w:rPr>
              <w:t>ая</w:t>
            </w:r>
            <w:r w:rsidRPr="00CD27D1">
              <w:rPr>
                <w:b/>
                <w:sz w:val="24"/>
                <w:szCs w:val="24"/>
              </w:rPr>
              <w:t xml:space="preserve"> лини</w:t>
            </w:r>
            <w:r>
              <w:rPr>
                <w:b/>
                <w:sz w:val="24"/>
                <w:szCs w:val="24"/>
              </w:rPr>
              <w:t>я</w:t>
            </w:r>
            <w:r w:rsidRPr="00CD27D1">
              <w:rPr>
                <w:b/>
                <w:sz w:val="24"/>
                <w:szCs w:val="24"/>
              </w:rPr>
              <w:t xml:space="preserve">» </w:t>
            </w:r>
          </w:p>
          <w:p w:rsidR="001D7E27" w:rsidRPr="00CD27D1" w:rsidRDefault="001D7E27" w:rsidP="00CD27D1">
            <w:pPr>
              <w:jc w:val="center"/>
              <w:rPr>
                <w:sz w:val="24"/>
                <w:szCs w:val="24"/>
              </w:rPr>
            </w:pPr>
            <w:r w:rsidRPr="00CD27D1">
              <w:rPr>
                <w:sz w:val="24"/>
                <w:szCs w:val="24"/>
              </w:rPr>
              <w:t>по вопросам</w:t>
            </w:r>
            <w:r>
              <w:rPr>
                <w:sz w:val="24"/>
                <w:szCs w:val="24"/>
              </w:rPr>
              <w:t xml:space="preserve"> </w:t>
            </w:r>
            <w:r w:rsidRPr="00CD27D1">
              <w:rPr>
                <w:sz w:val="24"/>
                <w:szCs w:val="24"/>
              </w:rPr>
              <w:t>государственного земельного надзора,</w:t>
            </w:r>
            <w:r>
              <w:rPr>
                <w:sz w:val="24"/>
                <w:szCs w:val="24"/>
              </w:rPr>
              <w:t xml:space="preserve"> </w:t>
            </w:r>
            <w:r w:rsidRPr="00CD27D1">
              <w:rPr>
                <w:sz w:val="24"/>
                <w:szCs w:val="24"/>
              </w:rPr>
              <w:t>государственной регистрации прав на гаражи</w:t>
            </w:r>
          </w:p>
        </w:tc>
        <w:tc>
          <w:tcPr>
            <w:tcW w:w="4853" w:type="dxa"/>
            <w:gridSpan w:val="2"/>
          </w:tcPr>
          <w:p w:rsidR="001D7E27" w:rsidRPr="00CD27D1" w:rsidRDefault="001D7E27" w:rsidP="00CD27D1">
            <w:pPr>
              <w:jc w:val="center"/>
              <w:rPr>
                <w:i/>
                <w:sz w:val="24"/>
                <w:szCs w:val="24"/>
              </w:rPr>
            </w:pPr>
          </w:p>
          <w:p w:rsidR="001D7E27" w:rsidRPr="00CD27D1" w:rsidRDefault="001D7E27" w:rsidP="00CD27D1">
            <w:pPr>
              <w:jc w:val="center"/>
              <w:rPr>
                <w:sz w:val="24"/>
                <w:szCs w:val="24"/>
              </w:rPr>
            </w:pPr>
            <w:r w:rsidRPr="00CD27D1">
              <w:rPr>
                <w:sz w:val="24"/>
                <w:szCs w:val="24"/>
              </w:rPr>
              <w:t xml:space="preserve">тел.  (391) 274-92-55  </w:t>
            </w:r>
          </w:p>
          <w:p w:rsidR="001D7E27" w:rsidRPr="00CD27D1" w:rsidRDefault="001D7E27" w:rsidP="00CD27D1">
            <w:pPr>
              <w:jc w:val="center"/>
              <w:rPr>
                <w:sz w:val="24"/>
                <w:szCs w:val="24"/>
              </w:rPr>
            </w:pPr>
          </w:p>
          <w:p w:rsidR="001D7E27" w:rsidRPr="00744735" w:rsidRDefault="001D7E27" w:rsidP="00CD27D1">
            <w:pPr>
              <w:jc w:val="center"/>
            </w:pPr>
            <w:r w:rsidRPr="00CD27D1">
              <w:rPr>
                <w:sz w:val="24"/>
                <w:szCs w:val="24"/>
              </w:rPr>
              <w:t>тел.  (391) 274-93-73</w:t>
            </w:r>
          </w:p>
        </w:tc>
      </w:tr>
      <w:tr w:rsidR="001D7E27" w:rsidTr="00CD27D1">
        <w:tc>
          <w:tcPr>
            <w:tcW w:w="1668" w:type="dxa"/>
          </w:tcPr>
          <w:p w:rsidR="001D7E27" w:rsidRPr="00CD27D1" w:rsidRDefault="001D7E27" w:rsidP="00CD27D1">
            <w:pPr>
              <w:jc w:val="center"/>
              <w:rPr>
                <w:b/>
              </w:rPr>
            </w:pPr>
            <w:r w:rsidRPr="00CD27D1">
              <w:rPr>
                <w:b/>
              </w:rPr>
              <w:t>14.00</w:t>
            </w:r>
          </w:p>
        </w:tc>
        <w:tc>
          <w:tcPr>
            <w:tcW w:w="3861" w:type="dxa"/>
          </w:tcPr>
          <w:p w:rsidR="001D7E27" w:rsidRPr="00CD27D1" w:rsidRDefault="001D7E27" w:rsidP="00CD27D1">
            <w:pPr>
              <w:jc w:val="center"/>
              <w:rPr>
                <w:sz w:val="24"/>
                <w:szCs w:val="24"/>
              </w:rPr>
            </w:pPr>
            <w:r>
              <w:rPr>
                <w:sz w:val="24"/>
                <w:szCs w:val="24"/>
              </w:rPr>
              <w:t>Занятие</w:t>
            </w:r>
            <w:r w:rsidRPr="00CD27D1">
              <w:rPr>
                <w:sz w:val="24"/>
                <w:szCs w:val="24"/>
              </w:rPr>
              <w:t xml:space="preserve"> в </w:t>
            </w:r>
            <w:r w:rsidRPr="00CD27D1">
              <w:rPr>
                <w:b/>
                <w:sz w:val="24"/>
                <w:szCs w:val="24"/>
              </w:rPr>
              <w:t>Школе электронных услуг</w:t>
            </w:r>
            <w:r w:rsidRPr="00CD27D1">
              <w:rPr>
                <w:sz w:val="24"/>
                <w:szCs w:val="24"/>
              </w:rPr>
              <w:t xml:space="preserve"> </w:t>
            </w:r>
          </w:p>
          <w:p w:rsidR="001D7E27" w:rsidRPr="00CD27D1" w:rsidRDefault="001D7E27" w:rsidP="00CD27D1">
            <w:pPr>
              <w:jc w:val="center"/>
              <w:rPr>
                <w:b/>
              </w:rPr>
            </w:pPr>
          </w:p>
        </w:tc>
        <w:tc>
          <w:tcPr>
            <w:tcW w:w="4853" w:type="dxa"/>
            <w:gridSpan w:val="2"/>
          </w:tcPr>
          <w:p w:rsidR="001D7E27" w:rsidRPr="00CD27D1" w:rsidRDefault="001D7E27" w:rsidP="00CD27D1">
            <w:pPr>
              <w:jc w:val="center"/>
              <w:rPr>
                <w:sz w:val="24"/>
                <w:szCs w:val="24"/>
              </w:rPr>
            </w:pPr>
            <w:r w:rsidRPr="00CD27D1">
              <w:rPr>
                <w:sz w:val="24"/>
                <w:szCs w:val="24"/>
              </w:rPr>
              <w:t>ул. Дубровинского,114,  1 этаж</w:t>
            </w:r>
          </w:p>
          <w:p w:rsidR="001D7E27" w:rsidRPr="00CD27D1" w:rsidRDefault="001D7E27" w:rsidP="00CD27D1">
            <w:pPr>
              <w:jc w:val="center"/>
              <w:rPr>
                <w:sz w:val="24"/>
                <w:szCs w:val="24"/>
              </w:rPr>
            </w:pPr>
            <w:r w:rsidRPr="00CD27D1">
              <w:rPr>
                <w:sz w:val="24"/>
                <w:szCs w:val="24"/>
              </w:rPr>
              <w:t xml:space="preserve">запись </w:t>
            </w:r>
            <w:proofErr w:type="gramStart"/>
            <w:r w:rsidRPr="00CD27D1">
              <w:rPr>
                <w:sz w:val="24"/>
                <w:szCs w:val="24"/>
              </w:rPr>
              <w:t>по</w:t>
            </w:r>
            <w:proofErr w:type="gramEnd"/>
            <w:r w:rsidRPr="00CD27D1">
              <w:rPr>
                <w:sz w:val="24"/>
                <w:szCs w:val="24"/>
              </w:rPr>
              <w:t xml:space="preserve"> тел. 8-905-976-38-28, </w:t>
            </w:r>
          </w:p>
          <w:p w:rsidR="001D7E27" w:rsidRPr="00CD27D1" w:rsidRDefault="001D7E27" w:rsidP="00CD27D1">
            <w:pPr>
              <w:jc w:val="center"/>
              <w:rPr>
                <w:b/>
              </w:rPr>
            </w:pPr>
            <w:r w:rsidRPr="00CD27D1">
              <w:rPr>
                <w:sz w:val="24"/>
                <w:szCs w:val="24"/>
              </w:rPr>
              <w:t xml:space="preserve">либо по электронной почте: </w:t>
            </w:r>
            <w:hyperlink r:id="rId8" w:history="1">
              <w:r w:rsidRPr="00CD27D1">
                <w:rPr>
                  <w:rStyle w:val="a4"/>
                  <w:sz w:val="24"/>
                  <w:szCs w:val="24"/>
                </w:rPr>
                <w:t>rjil01@r24.rosreestr.ru</w:t>
              </w:r>
            </w:hyperlink>
            <w:r w:rsidRPr="00CD27D1">
              <w:rPr>
                <w:sz w:val="24"/>
                <w:szCs w:val="24"/>
              </w:rPr>
              <w:t xml:space="preserve"> </w:t>
            </w:r>
          </w:p>
        </w:tc>
      </w:tr>
    </w:tbl>
    <w:p w:rsidR="001D7E27" w:rsidRPr="006006B7" w:rsidRDefault="00825EF9" w:rsidP="00AE618E">
      <w:pPr>
        <w:rPr>
          <w:b/>
        </w:rPr>
      </w:pPr>
      <w:r w:rsidRPr="00825EF9">
        <w:rPr>
          <w:noProof/>
        </w:rPr>
        <w:pict>
          <v:shape id="Рисунок 3" o:spid="_x0000_s1027" type="#_x0000_t75" alt="blank_f_04-2" style="position:absolute;margin-left:-31.8pt;margin-top:3.9pt;width:530.55pt;height:88.5pt;z-index:-251657216;visibility:visible;mso-position-horizontal-relative:text;mso-position-vertical-relative:text" wrapcoords="18209 0 18209 2014 18453 2929 18973 2929 16284 4210 16040 4576 16040 7322 16345 8786 16681 8786 16681 11715 10815 14644 17842 17573 -31 18122 -31 18671 17842 20502 17842 21417 18973 21417 18973 20502 21600 18671 21600 18122 18973 17573 19034 15193 18728 15010 19034 14095 18973 8786 19645 8786 20164 7505 20195 1647 20042 1281 18728 0 18209 0">
            <v:imagedata r:id="rId9" o:title="" chromakey="white"/>
            <w10:wrap type="tight"/>
          </v:shape>
        </w:pict>
      </w:r>
    </w:p>
    <w:p w:rsidR="001D7E27" w:rsidRPr="00CA2FEB" w:rsidRDefault="001D7E27" w:rsidP="00FD1F0B">
      <w:pPr>
        <w:jc w:val="both"/>
      </w:pPr>
    </w:p>
    <w:p w:rsidR="001D7E27" w:rsidRPr="00FD1F0B" w:rsidRDefault="001D7E27" w:rsidP="00FD1F0B">
      <w:pPr>
        <w:spacing w:after="200" w:line="276" w:lineRule="auto"/>
      </w:pPr>
    </w:p>
    <w:sectPr w:rsidR="001D7E27" w:rsidRPr="00FD1F0B" w:rsidSect="00AE618E">
      <w:pgSz w:w="11906" w:h="16838"/>
      <w:pgMar w:top="567" w:right="566"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06B7"/>
    <w:rsid w:val="00011257"/>
    <w:rsid w:val="000343E5"/>
    <w:rsid w:val="00140A54"/>
    <w:rsid w:val="001459EB"/>
    <w:rsid w:val="00173FBD"/>
    <w:rsid w:val="001759FF"/>
    <w:rsid w:val="001C5A39"/>
    <w:rsid w:val="001D7E27"/>
    <w:rsid w:val="001E6A37"/>
    <w:rsid w:val="00204CC7"/>
    <w:rsid w:val="00294A65"/>
    <w:rsid w:val="002A0862"/>
    <w:rsid w:val="00405C11"/>
    <w:rsid w:val="00433CBB"/>
    <w:rsid w:val="00434409"/>
    <w:rsid w:val="004B5AF9"/>
    <w:rsid w:val="004C0B37"/>
    <w:rsid w:val="004E306A"/>
    <w:rsid w:val="005E059D"/>
    <w:rsid w:val="005F25B0"/>
    <w:rsid w:val="006006B7"/>
    <w:rsid w:val="006B6DE1"/>
    <w:rsid w:val="006E70B0"/>
    <w:rsid w:val="00701286"/>
    <w:rsid w:val="00710E92"/>
    <w:rsid w:val="00744735"/>
    <w:rsid w:val="0075644E"/>
    <w:rsid w:val="007C3E65"/>
    <w:rsid w:val="00825EF9"/>
    <w:rsid w:val="00874FF0"/>
    <w:rsid w:val="00895BC9"/>
    <w:rsid w:val="008B5D05"/>
    <w:rsid w:val="009A3CB3"/>
    <w:rsid w:val="00A25B74"/>
    <w:rsid w:val="00A5631D"/>
    <w:rsid w:val="00AE618E"/>
    <w:rsid w:val="00BF0D42"/>
    <w:rsid w:val="00C703ED"/>
    <w:rsid w:val="00CA2FEB"/>
    <w:rsid w:val="00CC7ACA"/>
    <w:rsid w:val="00CD27D1"/>
    <w:rsid w:val="00CF0384"/>
    <w:rsid w:val="00D30F94"/>
    <w:rsid w:val="00D974E0"/>
    <w:rsid w:val="00DB15CA"/>
    <w:rsid w:val="00DC01C9"/>
    <w:rsid w:val="00E112EA"/>
    <w:rsid w:val="00E81BBF"/>
    <w:rsid w:val="00EB5564"/>
    <w:rsid w:val="00FD1F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6B7"/>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rsid w:val="006006B7"/>
    <w:rPr>
      <w:rFonts w:cs="Times New Roman"/>
      <w:color w:val="0000FF"/>
      <w:u w:val="single"/>
    </w:rPr>
  </w:style>
  <w:style w:type="paragraph" w:styleId="a5">
    <w:name w:val="No Spacing"/>
    <w:uiPriority w:val="99"/>
    <w:qFormat/>
    <w:rsid w:val="00FD1F0B"/>
    <w:rPr>
      <w:lang w:eastAsia="en-US"/>
    </w:rPr>
  </w:style>
  <w:style w:type="paragraph" w:styleId="a6">
    <w:name w:val="Balloon Text"/>
    <w:basedOn w:val="a"/>
    <w:link w:val="a7"/>
    <w:uiPriority w:val="99"/>
    <w:semiHidden/>
    <w:rsid w:val="00FD1F0B"/>
    <w:rPr>
      <w:rFonts w:ascii="Tahoma" w:hAnsi="Tahoma" w:cs="Tahoma"/>
      <w:sz w:val="16"/>
      <w:szCs w:val="16"/>
    </w:rPr>
  </w:style>
  <w:style w:type="character" w:customStyle="1" w:styleId="a7">
    <w:name w:val="Текст выноски Знак"/>
    <w:basedOn w:val="a0"/>
    <w:link w:val="a6"/>
    <w:uiPriority w:val="99"/>
    <w:semiHidden/>
    <w:locked/>
    <w:rsid w:val="00FD1F0B"/>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jil01@r24.rosreestr.ru" TargetMode="Externa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sreestr.ru" TargetMode="External"/><Relationship Id="rId11" Type="http://schemas.openxmlformats.org/officeDocument/2006/relationships/theme" Target="theme/theme1.xml"/><Relationship Id="rId5" Type="http://schemas.openxmlformats.org/officeDocument/2006/relationships/hyperlink" Target="mailto:pressa@r24.rosreestr.ru"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3</Pages>
  <Words>638</Words>
  <Characters>4364</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artemjeva</dc:creator>
  <cp:keywords/>
  <dc:description/>
  <cp:lastModifiedBy>KarvoevVA</cp:lastModifiedBy>
  <cp:revision>13</cp:revision>
  <cp:lastPrinted>2018-02-20T10:01:00Z</cp:lastPrinted>
  <dcterms:created xsi:type="dcterms:W3CDTF">2018-02-08T03:55:00Z</dcterms:created>
  <dcterms:modified xsi:type="dcterms:W3CDTF">2018-02-21T07:12:00Z</dcterms:modified>
</cp:coreProperties>
</file>