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7E7931" w:rsidTr="00444CC7">
        <w:tc>
          <w:tcPr>
            <w:tcW w:w="9319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444CC7">
        <w:tc>
          <w:tcPr>
            <w:tcW w:w="9319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444CC7">
        <w:tc>
          <w:tcPr>
            <w:tcW w:w="9319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444CC7">
        <w:tc>
          <w:tcPr>
            <w:tcW w:w="9319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4C32F3" w:rsidRDefault="007E7931" w:rsidP="007E7931">
      <w:pPr>
        <w:rPr>
          <w:sz w:val="26"/>
          <w:szCs w:val="26"/>
        </w:rPr>
      </w:pPr>
      <w:r w:rsidRPr="004C32F3">
        <w:rPr>
          <w:sz w:val="26"/>
          <w:szCs w:val="26"/>
        </w:rPr>
        <w:t>«</w:t>
      </w:r>
      <w:r w:rsidR="00981801" w:rsidRPr="004C32F3">
        <w:rPr>
          <w:sz w:val="26"/>
          <w:szCs w:val="26"/>
        </w:rPr>
        <w:t xml:space="preserve"> </w:t>
      </w:r>
      <w:r w:rsidR="00D37106">
        <w:rPr>
          <w:sz w:val="26"/>
          <w:szCs w:val="26"/>
        </w:rPr>
        <w:t xml:space="preserve">06 </w:t>
      </w:r>
      <w:r w:rsidRPr="004C32F3">
        <w:rPr>
          <w:sz w:val="26"/>
          <w:szCs w:val="26"/>
        </w:rPr>
        <w:t>»</w:t>
      </w:r>
      <w:r w:rsidR="00981801" w:rsidRPr="004C32F3">
        <w:rPr>
          <w:sz w:val="26"/>
          <w:szCs w:val="26"/>
        </w:rPr>
        <w:t xml:space="preserve"> </w:t>
      </w:r>
      <w:r w:rsidR="00D37106">
        <w:rPr>
          <w:sz w:val="26"/>
          <w:szCs w:val="26"/>
        </w:rPr>
        <w:t xml:space="preserve">сентября </w:t>
      </w:r>
      <w:r w:rsidRPr="004C32F3">
        <w:rPr>
          <w:sz w:val="26"/>
          <w:szCs w:val="26"/>
        </w:rPr>
        <w:t>201</w:t>
      </w:r>
      <w:r w:rsidR="006829C0" w:rsidRPr="004C32F3">
        <w:rPr>
          <w:sz w:val="26"/>
          <w:szCs w:val="26"/>
        </w:rPr>
        <w:t>8</w:t>
      </w:r>
      <w:r w:rsidRPr="004C32F3">
        <w:rPr>
          <w:sz w:val="26"/>
          <w:szCs w:val="26"/>
        </w:rPr>
        <w:t xml:space="preserve"> г.</w:t>
      </w:r>
      <w:r w:rsidR="004B3E2B" w:rsidRPr="004C32F3">
        <w:rPr>
          <w:sz w:val="26"/>
          <w:szCs w:val="26"/>
        </w:rPr>
        <w:tab/>
      </w:r>
      <w:r w:rsidR="004B3E2B" w:rsidRPr="004C32F3">
        <w:rPr>
          <w:sz w:val="26"/>
          <w:szCs w:val="26"/>
        </w:rPr>
        <w:tab/>
      </w:r>
      <w:r w:rsidR="004B3E2B" w:rsidRPr="004C32F3">
        <w:rPr>
          <w:sz w:val="26"/>
          <w:szCs w:val="26"/>
        </w:rPr>
        <w:tab/>
      </w:r>
      <w:r w:rsidR="00896F91" w:rsidRPr="004C32F3">
        <w:rPr>
          <w:sz w:val="26"/>
          <w:szCs w:val="26"/>
        </w:rPr>
        <w:t xml:space="preserve">  </w:t>
      </w:r>
      <w:r w:rsidR="00981801" w:rsidRPr="004C32F3">
        <w:rPr>
          <w:sz w:val="26"/>
          <w:szCs w:val="26"/>
        </w:rPr>
        <w:tab/>
      </w:r>
      <w:r w:rsidR="003905C4" w:rsidRPr="004C32F3">
        <w:rPr>
          <w:sz w:val="26"/>
          <w:szCs w:val="26"/>
        </w:rPr>
        <w:t xml:space="preserve"> </w:t>
      </w:r>
      <w:r w:rsidR="00981801" w:rsidRPr="004C32F3">
        <w:rPr>
          <w:sz w:val="26"/>
          <w:szCs w:val="26"/>
        </w:rPr>
        <w:tab/>
      </w:r>
      <w:r w:rsidR="00D37106">
        <w:rPr>
          <w:sz w:val="26"/>
          <w:szCs w:val="26"/>
        </w:rPr>
        <w:tab/>
      </w:r>
      <w:r w:rsidR="000A609E" w:rsidRPr="004C32F3">
        <w:rPr>
          <w:sz w:val="26"/>
          <w:szCs w:val="26"/>
        </w:rPr>
        <w:tab/>
      </w:r>
      <w:r w:rsidR="004C32F3">
        <w:rPr>
          <w:sz w:val="26"/>
          <w:szCs w:val="26"/>
        </w:rPr>
        <w:tab/>
      </w:r>
      <w:r w:rsidR="003E695F" w:rsidRPr="004C32F3">
        <w:rPr>
          <w:sz w:val="26"/>
          <w:szCs w:val="26"/>
        </w:rPr>
        <w:tab/>
      </w:r>
      <w:r w:rsidRPr="004C32F3">
        <w:rPr>
          <w:sz w:val="26"/>
          <w:szCs w:val="26"/>
        </w:rPr>
        <w:t>№</w:t>
      </w:r>
      <w:r w:rsidR="00D37106">
        <w:rPr>
          <w:sz w:val="26"/>
          <w:szCs w:val="26"/>
        </w:rPr>
        <w:t xml:space="preserve"> 351</w:t>
      </w:r>
    </w:p>
    <w:p w:rsidR="000E1559" w:rsidRDefault="000E1559" w:rsidP="007E7931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204"/>
        <w:gridCol w:w="3365"/>
      </w:tblGrid>
      <w:tr w:rsidR="007E7931" w:rsidRPr="004C32F3" w:rsidTr="006829C0">
        <w:tc>
          <w:tcPr>
            <w:tcW w:w="6204" w:type="dxa"/>
            <w:hideMark/>
          </w:tcPr>
          <w:p w:rsidR="007E7931" w:rsidRPr="004C32F3" w:rsidRDefault="006829C0" w:rsidP="00816B5E">
            <w:pPr>
              <w:widowControl w:val="0"/>
              <w:suppressAutoHyphens/>
              <w:spacing w:line="100" w:lineRule="atLeast"/>
              <w:rPr>
                <w:bCs/>
                <w:sz w:val="26"/>
                <w:szCs w:val="26"/>
              </w:rPr>
            </w:pPr>
            <w:r w:rsidRPr="004C32F3">
              <w:rPr>
                <w:bCs/>
                <w:sz w:val="26"/>
                <w:szCs w:val="26"/>
              </w:rPr>
              <w:t xml:space="preserve">О внесении изменений в постановление администрации поселка Березовка  №510 от 30.10.2017г. «Об утверждении </w:t>
            </w:r>
            <w:r w:rsidRPr="004C32F3">
              <w:rPr>
                <w:rFonts w:eastAsia="SimSun"/>
                <w:kern w:val="1"/>
                <w:sz w:val="26"/>
                <w:szCs w:val="26"/>
                <w:lang w:eastAsia="ar-SA"/>
              </w:rPr>
              <w:t>муниципальной программы «Формирование комфортной городской (сельской) среды» на 2018-2022 годы</w:t>
            </w:r>
            <w:r w:rsidRPr="004C32F3">
              <w:rPr>
                <w:bCs/>
                <w:sz w:val="26"/>
                <w:szCs w:val="26"/>
              </w:rPr>
              <w:t xml:space="preserve"> </w:t>
            </w:r>
            <w:r w:rsidRPr="004C32F3">
              <w:rPr>
                <w:sz w:val="26"/>
                <w:szCs w:val="26"/>
              </w:rPr>
              <w:t>на территории муниципального образования</w:t>
            </w:r>
            <w:r w:rsidRPr="004C32F3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365" w:type="dxa"/>
          </w:tcPr>
          <w:p w:rsidR="007E7931" w:rsidRPr="004C32F3" w:rsidRDefault="007E7931" w:rsidP="00816B5E">
            <w:pPr>
              <w:rPr>
                <w:sz w:val="26"/>
                <w:szCs w:val="26"/>
              </w:rPr>
            </w:pPr>
          </w:p>
        </w:tc>
      </w:tr>
    </w:tbl>
    <w:p w:rsidR="006829C0" w:rsidRPr="004C32F3" w:rsidRDefault="006829C0" w:rsidP="00A971E6">
      <w:pPr>
        <w:ind w:firstLine="567"/>
        <w:rPr>
          <w:sz w:val="26"/>
          <w:szCs w:val="26"/>
        </w:rPr>
      </w:pPr>
    </w:p>
    <w:p w:rsidR="007E7931" w:rsidRDefault="003905C4" w:rsidP="00D37106">
      <w:pPr>
        <w:ind w:firstLine="709"/>
        <w:rPr>
          <w:b/>
          <w:sz w:val="26"/>
          <w:szCs w:val="26"/>
        </w:rPr>
      </w:pPr>
      <w:r w:rsidRPr="004C32F3">
        <w:rPr>
          <w:sz w:val="26"/>
          <w:szCs w:val="26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4C32F3">
        <w:rPr>
          <w:sz w:val="26"/>
          <w:szCs w:val="26"/>
        </w:rPr>
        <w:t>пр</w:t>
      </w:r>
      <w:proofErr w:type="spellEnd"/>
      <w:proofErr w:type="gramEnd"/>
      <w:r w:rsidRPr="004C32F3">
        <w:rPr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A971E6" w:rsidRPr="004C32F3">
        <w:rPr>
          <w:sz w:val="26"/>
          <w:szCs w:val="26"/>
        </w:rPr>
        <w:t>в соответствии со статьей 179 Бюджетного Кодекса РФ</w:t>
      </w:r>
      <w:r w:rsidRPr="004C32F3">
        <w:rPr>
          <w:sz w:val="26"/>
          <w:szCs w:val="26"/>
        </w:rPr>
        <w:t xml:space="preserve">, руководствуясь </w:t>
      </w:r>
      <w:r w:rsidR="000E1559" w:rsidRPr="004C32F3">
        <w:rPr>
          <w:sz w:val="26"/>
          <w:szCs w:val="26"/>
        </w:rPr>
        <w:t>Уставом</w:t>
      </w:r>
      <w:r w:rsidR="007E7931" w:rsidRPr="004C32F3">
        <w:rPr>
          <w:sz w:val="26"/>
          <w:szCs w:val="26"/>
        </w:rPr>
        <w:t xml:space="preserve"> поселка Березовка Березовского района Красноярского края, </w:t>
      </w:r>
      <w:r w:rsidR="007E7931" w:rsidRPr="004C32F3">
        <w:rPr>
          <w:b/>
          <w:sz w:val="26"/>
          <w:szCs w:val="26"/>
        </w:rPr>
        <w:t xml:space="preserve">ПОСТАНОВЛЯЮ: </w:t>
      </w:r>
    </w:p>
    <w:p w:rsidR="004C32F3" w:rsidRPr="004C32F3" w:rsidRDefault="0046120A" w:rsidP="004C32F3">
      <w:pPr>
        <w:ind w:firstLine="708"/>
        <w:contextualSpacing/>
        <w:rPr>
          <w:sz w:val="26"/>
          <w:szCs w:val="26"/>
        </w:rPr>
      </w:pPr>
      <w:r w:rsidRPr="004C32F3">
        <w:rPr>
          <w:sz w:val="26"/>
          <w:szCs w:val="26"/>
        </w:rPr>
        <w:t xml:space="preserve">1. Внести </w:t>
      </w:r>
      <w:r w:rsidR="001B43FE">
        <w:rPr>
          <w:sz w:val="26"/>
          <w:szCs w:val="26"/>
        </w:rPr>
        <w:t xml:space="preserve">в </w:t>
      </w:r>
      <w:r w:rsidRPr="004C32F3">
        <w:rPr>
          <w:bCs/>
          <w:sz w:val="26"/>
          <w:szCs w:val="26"/>
        </w:rPr>
        <w:t xml:space="preserve">постановление администрации поселка Березовка № 510 от 30.10.2017г. «Об утверждении </w:t>
      </w:r>
      <w:r w:rsidRPr="004C32F3">
        <w:rPr>
          <w:rFonts w:eastAsia="SimSun"/>
          <w:kern w:val="1"/>
          <w:sz w:val="26"/>
          <w:szCs w:val="26"/>
          <w:lang w:eastAsia="ar-SA"/>
        </w:rPr>
        <w:t>муниципальной программы «Формирование комфортной городской (сельской) среды» на 2018-2022 годы</w:t>
      </w:r>
      <w:r w:rsidRPr="004C32F3">
        <w:rPr>
          <w:bCs/>
          <w:sz w:val="26"/>
          <w:szCs w:val="26"/>
        </w:rPr>
        <w:t xml:space="preserve"> </w:t>
      </w:r>
      <w:r w:rsidRPr="004C32F3">
        <w:rPr>
          <w:sz w:val="26"/>
          <w:szCs w:val="26"/>
        </w:rPr>
        <w:t>на территории муниципального образования</w:t>
      </w:r>
      <w:r w:rsidRPr="004C32F3">
        <w:rPr>
          <w:rFonts w:eastAsia="SimSun"/>
          <w:kern w:val="1"/>
          <w:sz w:val="26"/>
          <w:szCs w:val="26"/>
          <w:lang w:eastAsia="ar-SA"/>
        </w:rPr>
        <w:t xml:space="preserve"> поселок Березовка Березовского района Красноярского края»</w:t>
      </w:r>
      <w:r w:rsidR="00A0559F" w:rsidRPr="004C32F3">
        <w:rPr>
          <w:sz w:val="26"/>
          <w:szCs w:val="26"/>
        </w:rPr>
        <w:t xml:space="preserve"> следующие изменения.</w:t>
      </w:r>
    </w:p>
    <w:p w:rsidR="00D37106" w:rsidRPr="00D37106" w:rsidRDefault="0046120A" w:rsidP="004C32F3">
      <w:pPr>
        <w:ind w:firstLine="708"/>
        <w:contextualSpacing/>
        <w:rPr>
          <w:rFonts w:eastAsia="SimSun"/>
          <w:kern w:val="1"/>
          <w:sz w:val="26"/>
          <w:szCs w:val="26"/>
          <w:lang w:eastAsia="ar-SA"/>
        </w:rPr>
      </w:pPr>
      <w:r w:rsidRPr="00D37106">
        <w:rPr>
          <w:rFonts w:eastAsia="SimSun"/>
          <w:kern w:val="1"/>
          <w:sz w:val="26"/>
          <w:szCs w:val="26"/>
          <w:lang w:eastAsia="ar-SA"/>
        </w:rPr>
        <w:t xml:space="preserve">1.1. </w:t>
      </w:r>
      <w:r w:rsidR="00A0559F" w:rsidRPr="00D37106">
        <w:rPr>
          <w:rFonts w:eastAsia="SimSun"/>
          <w:kern w:val="1"/>
          <w:sz w:val="26"/>
          <w:szCs w:val="26"/>
          <w:lang w:eastAsia="ar-SA"/>
        </w:rPr>
        <w:t>В Паспорте программы</w:t>
      </w:r>
      <w:r w:rsidR="00A0559F" w:rsidRPr="00D37106">
        <w:rPr>
          <w:rFonts w:eastAsia="SimSun"/>
          <w:b/>
          <w:kern w:val="1"/>
          <w:sz w:val="26"/>
          <w:szCs w:val="26"/>
          <w:lang w:eastAsia="ar-SA"/>
        </w:rPr>
        <w:t xml:space="preserve"> </w:t>
      </w:r>
      <w:r w:rsidR="00D37106">
        <w:rPr>
          <w:rFonts w:eastAsia="SimSun"/>
          <w:kern w:val="1"/>
          <w:sz w:val="26"/>
          <w:szCs w:val="26"/>
          <w:lang w:eastAsia="ar-SA"/>
        </w:rPr>
        <w:t>р</w:t>
      </w:r>
      <w:r w:rsidR="00A0559F" w:rsidRPr="00D37106">
        <w:rPr>
          <w:rFonts w:eastAsia="SimSun"/>
          <w:kern w:val="1"/>
          <w:sz w:val="26"/>
          <w:szCs w:val="26"/>
          <w:lang w:eastAsia="ar-SA"/>
        </w:rPr>
        <w:t xml:space="preserve">аздел </w:t>
      </w:r>
      <w:r w:rsidR="00D37106">
        <w:rPr>
          <w:rFonts w:eastAsia="SimSun"/>
          <w:kern w:val="1"/>
          <w:sz w:val="26"/>
          <w:szCs w:val="26"/>
          <w:lang w:eastAsia="ar-SA"/>
        </w:rPr>
        <w:t>«</w:t>
      </w:r>
      <w:r w:rsidR="00D37106" w:rsidRPr="00D37106">
        <w:rPr>
          <w:rFonts w:eastAsia="SimSun"/>
          <w:kern w:val="1"/>
          <w:sz w:val="26"/>
          <w:szCs w:val="26"/>
          <w:lang w:eastAsia="ar-SA"/>
        </w:rPr>
        <w:t>Объемы бюджетных ассигнований Программы</w:t>
      </w:r>
      <w:r w:rsidR="00D37106">
        <w:rPr>
          <w:rFonts w:eastAsia="SimSun"/>
          <w:kern w:val="1"/>
          <w:sz w:val="26"/>
          <w:szCs w:val="26"/>
          <w:lang w:eastAsia="ar-SA"/>
        </w:rPr>
        <w:t>» изложить в новой редакции: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647"/>
      </w:tblGrid>
      <w:tr w:rsidR="00D37106" w:rsidRPr="00E3656D" w:rsidTr="00D37106">
        <w:trPr>
          <w:trHeight w:val="7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106" w:rsidRPr="00E3656D" w:rsidRDefault="00D37106" w:rsidP="00D37106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ы</w:t>
            </w: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106" w:rsidRDefault="00D37106" w:rsidP="00FB64A0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  <w:p w:rsidR="00D37106" w:rsidRPr="00E3656D" w:rsidRDefault="00D37106" w:rsidP="00FB64A0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Всего на реализацию подпрограммы в 2018-2022 годы - </w:t>
            </w:r>
          </w:p>
          <w:p w:rsidR="00D37106" w:rsidRPr="00E3656D" w:rsidRDefault="00D37106" w:rsidP="00FB64A0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12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074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18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0,00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лей</w:t>
            </w: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в том числе: </w:t>
            </w:r>
          </w:p>
          <w:p w:rsidR="00D37106" w:rsidRPr="00E3656D" w:rsidRDefault="00D37106" w:rsidP="00FB64A0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федеральный бюджет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7 216 510,18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лей</w:t>
            </w:r>
          </w:p>
          <w:p w:rsidR="00D37106" w:rsidRPr="00E3656D" w:rsidRDefault="00D37106" w:rsidP="00FB64A0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краевой бюджет 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4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4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42 789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82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лей</w:t>
            </w:r>
          </w:p>
          <w:p w:rsidR="00D37106" w:rsidRPr="00E3656D" w:rsidRDefault="00D37106" w:rsidP="00FB64A0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местный бюджет  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414 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88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0,00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лей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D37106" w:rsidRPr="00E3656D" w:rsidRDefault="00D37106" w:rsidP="00FB64A0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_________ 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лей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:rsidR="00D37106" w:rsidRPr="00E3656D" w:rsidRDefault="00D37106" w:rsidP="00FB64A0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  <w:r w:rsidRPr="004C32F3">
        <w:rPr>
          <w:sz w:val="26"/>
          <w:szCs w:val="26"/>
        </w:rPr>
        <w:t xml:space="preserve">2. </w:t>
      </w:r>
      <w:proofErr w:type="gramStart"/>
      <w:r w:rsidRPr="004C32F3">
        <w:rPr>
          <w:sz w:val="26"/>
          <w:szCs w:val="26"/>
        </w:rPr>
        <w:t>Контроль за</w:t>
      </w:r>
      <w:proofErr w:type="gramEnd"/>
      <w:r w:rsidRPr="004C32F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  <w:r w:rsidRPr="004C32F3">
        <w:rPr>
          <w:sz w:val="26"/>
          <w:szCs w:val="26"/>
        </w:rPr>
        <w:t xml:space="preserve">3. Настоящее постановление вступает в силу со дня его </w:t>
      </w:r>
      <w:r w:rsidR="00D37106">
        <w:rPr>
          <w:sz w:val="26"/>
          <w:szCs w:val="26"/>
        </w:rPr>
        <w:t>подписания и подлежит официальному опубликованию</w:t>
      </w:r>
      <w:r w:rsidRPr="004C32F3">
        <w:rPr>
          <w:sz w:val="26"/>
          <w:szCs w:val="26"/>
        </w:rPr>
        <w:t xml:space="preserve"> в газете «Пригород».</w:t>
      </w:r>
    </w:p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</w:p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</w:p>
    <w:p w:rsidR="00E4400A" w:rsidRDefault="003D46D9" w:rsidP="0046120A">
      <w:pPr>
        <w:jc w:val="left"/>
        <w:rPr>
          <w:szCs w:val="28"/>
        </w:rPr>
      </w:pPr>
      <w:r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>Глава поселка Березовка</w:t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  <w:t>С.А. Суслов</w:t>
      </w:r>
      <w:r w:rsidR="0046120A">
        <w:rPr>
          <w:szCs w:val="28"/>
        </w:rPr>
        <w:t xml:space="preserve"> </w:t>
      </w:r>
    </w:p>
    <w:sectPr w:rsidR="00E4400A" w:rsidSect="00D37106">
      <w:pgSz w:w="11905" w:h="16838"/>
      <w:pgMar w:top="851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BA" w:rsidRDefault="004317BA" w:rsidP="002879EC">
      <w:r>
        <w:separator/>
      </w:r>
    </w:p>
  </w:endnote>
  <w:endnote w:type="continuationSeparator" w:id="0">
    <w:p w:rsidR="004317BA" w:rsidRDefault="004317BA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BA" w:rsidRDefault="004317BA" w:rsidP="002879EC">
      <w:r>
        <w:separator/>
      </w:r>
    </w:p>
  </w:footnote>
  <w:footnote w:type="continuationSeparator" w:id="0">
    <w:p w:rsidR="004317BA" w:rsidRDefault="004317BA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17D75"/>
    <w:rsid w:val="000254E6"/>
    <w:rsid w:val="000316D9"/>
    <w:rsid w:val="00077F6B"/>
    <w:rsid w:val="00080347"/>
    <w:rsid w:val="000915BD"/>
    <w:rsid w:val="00093120"/>
    <w:rsid w:val="000A4264"/>
    <w:rsid w:val="000A609E"/>
    <w:rsid w:val="000B4FAC"/>
    <w:rsid w:val="000B6E5C"/>
    <w:rsid w:val="000D63AB"/>
    <w:rsid w:val="000E1559"/>
    <w:rsid w:val="000F057C"/>
    <w:rsid w:val="001245EF"/>
    <w:rsid w:val="00125D22"/>
    <w:rsid w:val="00132E3B"/>
    <w:rsid w:val="001441E5"/>
    <w:rsid w:val="00152D88"/>
    <w:rsid w:val="00162415"/>
    <w:rsid w:val="00167923"/>
    <w:rsid w:val="00174DC2"/>
    <w:rsid w:val="001861CA"/>
    <w:rsid w:val="001A1745"/>
    <w:rsid w:val="001B43FE"/>
    <w:rsid w:val="001B679E"/>
    <w:rsid w:val="001D165B"/>
    <w:rsid w:val="001E0878"/>
    <w:rsid w:val="001F53A3"/>
    <w:rsid w:val="002031B7"/>
    <w:rsid w:val="002359E4"/>
    <w:rsid w:val="00247C96"/>
    <w:rsid w:val="00255F7A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6A1F"/>
    <w:rsid w:val="002E5B30"/>
    <w:rsid w:val="00303A9A"/>
    <w:rsid w:val="00325754"/>
    <w:rsid w:val="00365CAD"/>
    <w:rsid w:val="00366D99"/>
    <w:rsid w:val="003737A5"/>
    <w:rsid w:val="003874EC"/>
    <w:rsid w:val="003905C4"/>
    <w:rsid w:val="003B1FAE"/>
    <w:rsid w:val="003B4CC0"/>
    <w:rsid w:val="003B753B"/>
    <w:rsid w:val="003D46D9"/>
    <w:rsid w:val="003D5BAC"/>
    <w:rsid w:val="003E1EA0"/>
    <w:rsid w:val="003E402D"/>
    <w:rsid w:val="003E695F"/>
    <w:rsid w:val="003F1510"/>
    <w:rsid w:val="003F4656"/>
    <w:rsid w:val="00414E55"/>
    <w:rsid w:val="004317BA"/>
    <w:rsid w:val="00436005"/>
    <w:rsid w:val="00440E9D"/>
    <w:rsid w:val="00444CC7"/>
    <w:rsid w:val="00460017"/>
    <w:rsid w:val="0046120A"/>
    <w:rsid w:val="004A07B0"/>
    <w:rsid w:val="004A62FC"/>
    <w:rsid w:val="004A725F"/>
    <w:rsid w:val="004B3E2B"/>
    <w:rsid w:val="004C32F3"/>
    <w:rsid w:val="004C75FD"/>
    <w:rsid w:val="004D0D94"/>
    <w:rsid w:val="004D4CAF"/>
    <w:rsid w:val="004E5267"/>
    <w:rsid w:val="004F10CE"/>
    <w:rsid w:val="0050040F"/>
    <w:rsid w:val="005229FE"/>
    <w:rsid w:val="00525160"/>
    <w:rsid w:val="00526DA5"/>
    <w:rsid w:val="0053041C"/>
    <w:rsid w:val="00535FEE"/>
    <w:rsid w:val="005471E6"/>
    <w:rsid w:val="00557C44"/>
    <w:rsid w:val="00560FF1"/>
    <w:rsid w:val="0059198A"/>
    <w:rsid w:val="00594D17"/>
    <w:rsid w:val="005B6BD4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430D1"/>
    <w:rsid w:val="006776CA"/>
    <w:rsid w:val="006829C0"/>
    <w:rsid w:val="00684693"/>
    <w:rsid w:val="006957ED"/>
    <w:rsid w:val="006B29B4"/>
    <w:rsid w:val="006B66F0"/>
    <w:rsid w:val="006D635E"/>
    <w:rsid w:val="006F2792"/>
    <w:rsid w:val="00764BA9"/>
    <w:rsid w:val="00776C52"/>
    <w:rsid w:val="00794353"/>
    <w:rsid w:val="007A10C6"/>
    <w:rsid w:val="007A2B9F"/>
    <w:rsid w:val="007A2C63"/>
    <w:rsid w:val="007A4564"/>
    <w:rsid w:val="007C098A"/>
    <w:rsid w:val="007E0FBB"/>
    <w:rsid w:val="007E3134"/>
    <w:rsid w:val="007E419F"/>
    <w:rsid w:val="007E7931"/>
    <w:rsid w:val="007F087F"/>
    <w:rsid w:val="00802E35"/>
    <w:rsid w:val="008111EA"/>
    <w:rsid w:val="00816B5E"/>
    <w:rsid w:val="00835FA6"/>
    <w:rsid w:val="00862E1C"/>
    <w:rsid w:val="00864A2C"/>
    <w:rsid w:val="00896F91"/>
    <w:rsid w:val="008B0354"/>
    <w:rsid w:val="008B4785"/>
    <w:rsid w:val="008D5CD7"/>
    <w:rsid w:val="008E0B87"/>
    <w:rsid w:val="008E388E"/>
    <w:rsid w:val="009051FE"/>
    <w:rsid w:val="009112ED"/>
    <w:rsid w:val="00930B06"/>
    <w:rsid w:val="00960FD2"/>
    <w:rsid w:val="00981801"/>
    <w:rsid w:val="00990649"/>
    <w:rsid w:val="00994803"/>
    <w:rsid w:val="009D22A4"/>
    <w:rsid w:val="009E2AB9"/>
    <w:rsid w:val="009E5E8D"/>
    <w:rsid w:val="00A048D1"/>
    <w:rsid w:val="00A0559F"/>
    <w:rsid w:val="00A175C8"/>
    <w:rsid w:val="00A353F5"/>
    <w:rsid w:val="00A65887"/>
    <w:rsid w:val="00A71B1A"/>
    <w:rsid w:val="00A971E6"/>
    <w:rsid w:val="00AA3CD2"/>
    <w:rsid w:val="00AA4ABB"/>
    <w:rsid w:val="00AD6C54"/>
    <w:rsid w:val="00AE3557"/>
    <w:rsid w:val="00AE76B4"/>
    <w:rsid w:val="00B0016D"/>
    <w:rsid w:val="00B45CAD"/>
    <w:rsid w:val="00B45DB1"/>
    <w:rsid w:val="00B470AF"/>
    <w:rsid w:val="00B53693"/>
    <w:rsid w:val="00B64DB7"/>
    <w:rsid w:val="00B712C1"/>
    <w:rsid w:val="00B82735"/>
    <w:rsid w:val="00B9390D"/>
    <w:rsid w:val="00BB660A"/>
    <w:rsid w:val="00BD0A7B"/>
    <w:rsid w:val="00BD15D5"/>
    <w:rsid w:val="00BD7CC9"/>
    <w:rsid w:val="00BF15C5"/>
    <w:rsid w:val="00C21216"/>
    <w:rsid w:val="00C33AC3"/>
    <w:rsid w:val="00C476AD"/>
    <w:rsid w:val="00C52140"/>
    <w:rsid w:val="00C52543"/>
    <w:rsid w:val="00C541C5"/>
    <w:rsid w:val="00C82D7E"/>
    <w:rsid w:val="00C915FD"/>
    <w:rsid w:val="00CA0DB0"/>
    <w:rsid w:val="00CC114D"/>
    <w:rsid w:val="00CC1A83"/>
    <w:rsid w:val="00CC5CE2"/>
    <w:rsid w:val="00CF5ACE"/>
    <w:rsid w:val="00D16925"/>
    <w:rsid w:val="00D25891"/>
    <w:rsid w:val="00D37106"/>
    <w:rsid w:val="00D3723D"/>
    <w:rsid w:val="00D466BF"/>
    <w:rsid w:val="00D60BA5"/>
    <w:rsid w:val="00D66192"/>
    <w:rsid w:val="00D75F2D"/>
    <w:rsid w:val="00D81B94"/>
    <w:rsid w:val="00D823C9"/>
    <w:rsid w:val="00D94D79"/>
    <w:rsid w:val="00DA6179"/>
    <w:rsid w:val="00DB1204"/>
    <w:rsid w:val="00DC18A5"/>
    <w:rsid w:val="00DE76D2"/>
    <w:rsid w:val="00DF5A6F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2447"/>
    <w:rsid w:val="00EB33A6"/>
    <w:rsid w:val="00F04AFB"/>
    <w:rsid w:val="00F2353E"/>
    <w:rsid w:val="00F4784A"/>
    <w:rsid w:val="00F533F6"/>
    <w:rsid w:val="00F57A14"/>
    <w:rsid w:val="00F63324"/>
    <w:rsid w:val="00F666C7"/>
    <w:rsid w:val="00F74999"/>
    <w:rsid w:val="00FA3324"/>
    <w:rsid w:val="00FB1430"/>
    <w:rsid w:val="00FB2747"/>
    <w:rsid w:val="00FD5B7A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72D9A-EA2D-4D2B-8D9E-302B7706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3</cp:revision>
  <cp:lastPrinted>2018-09-10T02:03:00Z</cp:lastPrinted>
  <dcterms:created xsi:type="dcterms:W3CDTF">2018-09-10T01:37:00Z</dcterms:created>
  <dcterms:modified xsi:type="dcterms:W3CDTF">2018-09-10T02:04:00Z</dcterms:modified>
</cp:coreProperties>
</file>