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954"/>
      </w:tblGrid>
      <w:tr w:rsidR="002442F4" w:rsidRPr="001B203F" w:rsidTr="00470439">
        <w:trPr>
          <w:trHeight w:val="283"/>
        </w:trPr>
        <w:tc>
          <w:tcPr>
            <w:tcW w:w="8954" w:type="dxa"/>
          </w:tcPr>
          <w:p w:rsidR="002442F4" w:rsidRPr="001B203F" w:rsidRDefault="007441D4" w:rsidP="00470439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42F4" w:rsidRPr="001B203F" w:rsidTr="00B440D1">
        <w:trPr>
          <w:trHeight w:val="512"/>
        </w:trPr>
        <w:tc>
          <w:tcPr>
            <w:tcW w:w="8954" w:type="dxa"/>
            <w:hideMark/>
          </w:tcPr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2442F4" w:rsidRPr="001B203F" w:rsidTr="00B440D1">
        <w:trPr>
          <w:trHeight w:val="249"/>
        </w:trPr>
        <w:tc>
          <w:tcPr>
            <w:tcW w:w="8954" w:type="dxa"/>
          </w:tcPr>
          <w:p w:rsidR="002442F4" w:rsidRPr="001B203F" w:rsidRDefault="00860AA0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11673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C0E8B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E11673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3F95" w:rsidRPr="001B2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1EBB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AE3235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13F95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2442F4" w:rsidRPr="001B203F" w:rsidTr="00B440D1">
        <w:trPr>
          <w:trHeight w:val="761"/>
        </w:trPr>
        <w:tc>
          <w:tcPr>
            <w:tcW w:w="8954" w:type="dxa"/>
          </w:tcPr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442F4" w:rsidRPr="001B203F" w:rsidRDefault="00C51D7D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E015C8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03F">
              <w:rPr>
                <w:rFonts w:ascii="Arial" w:hAnsi="Arial" w:cs="Arial"/>
                <w:sz w:val="24"/>
                <w:szCs w:val="24"/>
              </w:rPr>
              <w:t>п. Березовка</w:t>
            </w:r>
          </w:p>
        </w:tc>
      </w:tr>
    </w:tbl>
    <w:p w:rsidR="00CF0E57" w:rsidRPr="001B203F" w:rsidRDefault="00770D99" w:rsidP="00B440D1">
      <w:pPr>
        <w:spacing w:line="240" w:lineRule="auto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   </w:t>
      </w:r>
      <w:r w:rsidR="006E7A6F">
        <w:rPr>
          <w:rFonts w:ascii="Arial" w:hAnsi="Arial" w:cs="Arial"/>
          <w:sz w:val="24"/>
          <w:szCs w:val="24"/>
        </w:rPr>
        <w:t>27</w:t>
      </w:r>
      <w:r w:rsidR="00473A06" w:rsidRPr="001B203F">
        <w:rPr>
          <w:rFonts w:ascii="Arial" w:hAnsi="Arial" w:cs="Arial"/>
          <w:sz w:val="24"/>
          <w:szCs w:val="24"/>
        </w:rPr>
        <w:t>.</w:t>
      </w:r>
      <w:r w:rsidR="004F685B">
        <w:rPr>
          <w:rFonts w:ascii="Arial" w:hAnsi="Arial" w:cs="Arial"/>
          <w:sz w:val="24"/>
          <w:szCs w:val="24"/>
        </w:rPr>
        <w:t>03</w:t>
      </w:r>
      <w:r w:rsidR="00473A06" w:rsidRPr="001B203F">
        <w:rPr>
          <w:rFonts w:ascii="Arial" w:hAnsi="Arial" w:cs="Arial"/>
          <w:sz w:val="24"/>
          <w:szCs w:val="24"/>
        </w:rPr>
        <w:t>.</w:t>
      </w:r>
      <w:r w:rsidR="004F2F1A" w:rsidRPr="001B203F">
        <w:rPr>
          <w:rFonts w:ascii="Arial" w:hAnsi="Arial" w:cs="Arial"/>
          <w:sz w:val="24"/>
          <w:szCs w:val="24"/>
        </w:rPr>
        <w:t>201</w:t>
      </w:r>
      <w:r w:rsidR="004F685B">
        <w:rPr>
          <w:rFonts w:ascii="Arial" w:hAnsi="Arial" w:cs="Arial"/>
          <w:sz w:val="24"/>
          <w:szCs w:val="24"/>
        </w:rPr>
        <w:t>7</w:t>
      </w:r>
      <w:r w:rsidR="00E11673" w:rsidRPr="001B203F">
        <w:rPr>
          <w:rFonts w:ascii="Arial" w:hAnsi="Arial" w:cs="Arial"/>
          <w:sz w:val="24"/>
          <w:szCs w:val="24"/>
        </w:rPr>
        <w:t>г.</w:t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E11673" w:rsidRPr="001B203F">
        <w:rPr>
          <w:rFonts w:ascii="Arial" w:hAnsi="Arial" w:cs="Arial"/>
          <w:sz w:val="24"/>
          <w:szCs w:val="24"/>
        </w:rPr>
        <w:t xml:space="preserve">             </w:t>
      </w:r>
      <w:r w:rsidR="00B440D1">
        <w:rPr>
          <w:rFonts w:ascii="Arial" w:hAnsi="Arial" w:cs="Arial"/>
          <w:sz w:val="24"/>
          <w:szCs w:val="24"/>
        </w:rPr>
        <w:t xml:space="preserve">         </w:t>
      </w:r>
      <w:r w:rsidR="00E11673" w:rsidRPr="001B203F">
        <w:rPr>
          <w:rFonts w:ascii="Arial" w:hAnsi="Arial" w:cs="Arial"/>
          <w:sz w:val="24"/>
          <w:szCs w:val="24"/>
        </w:rPr>
        <w:t xml:space="preserve">  </w:t>
      </w:r>
      <w:r w:rsidR="002442F4" w:rsidRPr="001B203F">
        <w:rPr>
          <w:rFonts w:ascii="Arial" w:hAnsi="Arial" w:cs="Arial"/>
          <w:sz w:val="24"/>
          <w:szCs w:val="24"/>
        </w:rPr>
        <w:t>№</w:t>
      </w:r>
      <w:r w:rsidR="00B440D1">
        <w:rPr>
          <w:rFonts w:ascii="Arial" w:hAnsi="Arial" w:cs="Arial"/>
          <w:sz w:val="24"/>
          <w:szCs w:val="24"/>
        </w:rPr>
        <w:t xml:space="preserve"> </w:t>
      </w:r>
      <w:r w:rsidR="006E7A6F">
        <w:rPr>
          <w:rFonts w:ascii="Arial" w:hAnsi="Arial" w:cs="Arial"/>
          <w:sz w:val="24"/>
          <w:szCs w:val="24"/>
        </w:rPr>
        <w:t>130</w:t>
      </w:r>
      <w:r w:rsidR="00517AE5" w:rsidRPr="001B203F">
        <w:rPr>
          <w:rFonts w:ascii="Arial" w:hAnsi="Arial" w:cs="Arial"/>
          <w:sz w:val="24"/>
          <w:szCs w:val="24"/>
        </w:rPr>
        <w:t xml:space="preserve"> </w:t>
      </w:r>
    </w:p>
    <w:p w:rsidR="00B440D1" w:rsidRDefault="00040924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B440D1" w:rsidRDefault="00040924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от 30.10.2013 № 329</w:t>
      </w:r>
      <w:r w:rsidR="00B440D1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>«</w:t>
      </w:r>
      <w:r w:rsidR="002442F4" w:rsidRPr="001B203F">
        <w:rPr>
          <w:rFonts w:ascii="Arial" w:hAnsi="Arial" w:cs="Arial"/>
          <w:sz w:val="24"/>
          <w:szCs w:val="24"/>
        </w:rPr>
        <w:t xml:space="preserve">Об утверждении </w:t>
      </w:r>
    </w:p>
    <w:p w:rsidR="00CC132A" w:rsidRPr="001B203F" w:rsidRDefault="00022D76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муниципальной </w:t>
      </w:r>
      <w:r w:rsidR="00860AA0" w:rsidRPr="001B203F">
        <w:rPr>
          <w:rFonts w:ascii="Arial" w:hAnsi="Arial" w:cs="Arial"/>
          <w:sz w:val="24"/>
          <w:szCs w:val="24"/>
        </w:rPr>
        <w:t xml:space="preserve"> </w:t>
      </w:r>
      <w:r w:rsidR="002442F4" w:rsidRPr="001B203F">
        <w:rPr>
          <w:rFonts w:ascii="Arial" w:hAnsi="Arial" w:cs="Arial"/>
          <w:sz w:val="24"/>
          <w:szCs w:val="24"/>
        </w:rPr>
        <w:t xml:space="preserve">программы « </w:t>
      </w:r>
      <w:r w:rsidR="00650330" w:rsidRPr="001B203F">
        <w:rPr>
          <w:rFonts w:ascii="Arial" w:hAnsi="Arial" w:cs="Arial"/>
          <w:sz w:val="24"/>
          <w:szCs w:val="24"/>
        </w:rPr>
        <w:t xml:space="preserve">Содействие </w:t>
      </w:r>
    </w:p>
    <w:p w:rsidR="00B440D1" w:rsidRDefault="00CC132A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р</w:t>
      </w:r>
      <w:r w:rsidR="00650330" w:rsidRPr="001B203F">
        <w:rPr>
          <w:rFonts w:ascii="Arial" w:hAnsi="Arial" w:cs="Arial"/>
          <w:sz w:val="24"/>
          <w:szCs w:val="24"/>
        </w:rPr>
        <w:t>азвитию</w:t>
      </w:r>
      <w:r w:rsidRPr="001B203F">
        <w:rPr>
          <w:rFonts w:ascii="Arial" w:hAnsi="Arial" w:cs="Arial"/>
          <w:sz w:val="24"/>
          <w:szCs w:val="24"/>
        </w:rPr>
        <w:t xml:space="preserve"> </w:t>
      </w:r>
      <w:r w:rsidR="00650330" w:rsidRPr="001B203F">
        <w:rPr>
          <w:rFonts w:ascii="Arial" w:hAnsi="Arial" w:cs="Arial"/>
          <w:sz w:val="24"/>
          <w:szCs w:val="24"/>
        </w:rPr>
        <w:t>ф</w:t>
      </w:r>
      <w:r w:rsidR="00E72E17" w:rsidRPr="001B203F">
        <w:rPr>
          <w:rFonts w:ascii="Arial" w:hAnsi="Arial" w:cs="Arial"/>
          <w:sz w:val="24"/>
          <w:szCs w:val="24"/>
        </w:rPr>
        <w:t>изическ</w:t>
      </w:r>
      <w:r w:rsidR="00650330" w:rsidRPr="001B203F">
        <w:rPr>
          <w:rFonts w:ascii="Arial" w:hAnsi="Arial" w:cs="Arial"/>
          <w:sz w:val="24"/>
          <w:szCs w:val="24"/>
        </w:rPr>
        <w:t xml:space="preserve">ой </w:t>
      </w:r>
      <w:r w:rsidR="00E72E17" w:rsidRPr="001B203F">
        <w:rPr>
          <w:rFonts w:ascii="Arial" w:hAnsi="Arial" w:cs="Arial"/>
          <w:sz w:val="24"/>
          <w:szCs w:val="24"/>
        </w:rPr>
        <w:t>культур</w:t>
      </w:r>
      <w:r w:rsidR="00650330" w:rsidRPr="001B203F">
        <w:rPr>
          <w:rFonts w:ascii="Arial" w:hAnsi="Arial" w:cs="Arial"/>
          <w:sz w:val="24"/>
          <w:szCs w:val="24"/>
        </w:rPr>
        <w:t>ы</w:t>
      </w:r>
      <w:r w:rsidR="00B45B80" w:rsidRPr="001B203F">
        <w:rPr>
          <w:rFonts w:ascii="Arial" w:hAnsi="Arial" w:cs="Arial"/>
          <w:sz w:val="24"/>
          <w:szCs w:val="24"/>
        </w:rPr>
        <w:t xml:space="preserve"> и </w:t>
      </w:r>
      <w:r w:rsidR="00A95D81" w:rsidRPr="001B203F">
        <w:rPr>
          <w:rFonts w:ascii="Arial" w:hAnsi="Arial" w:cs="Arial"/>
          <w:sz w:val="24"/>
          <w:szCs w:val="24"/>
        </w:rPr>
        <w:t>спорт</w:t>
      </w:r>
      <w:r w:rsidR="00650330" w:rsidRPr="001B203F">
        <w:rPr>
          <w:rFonts w:ascii="Arial" w:hAnsi="Arial" w:cs="Arial"/>
          <w:sz w:val="24"/>
          <w:szCs w:val="24"/>
        </w:rPr>
        <w:t>а</w:t>
      </w:r>
      <w:r w:rsidR="00B45B80" w:rsidRPr="001B203F">
        <w:rPr>
          <w:rFonts w:ascii="Arial" w:hAnsi="Arial" w:cs="Arial"/>
          <w:sz w:val="24"/>
          <w:szCs w:val="24"/>
        </w:rPr>
        <w:t xml:space="preserve"> </w:t>
      </w:r>
    </w:p>
    <w:p w:rsidR="002442F4" w:rsidRPr="001B203F" w:rsidRDefault="00650330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п</w:t>
      </w:r>
      <w:r w:rsidR="00F02749" w:rsidRPr="001B203F">
        <w:rPr>
          <w:rFonts w:ascii="Arial" w:hAnsi="Arial" w:cs="Arial"/>
          <w:sz w:val="24"/>
          <w:szCs w:val="24"/>
        </w:rPr>
        <w:t>оселка</w:t>
      </w:r>
      <w:r w:rsidRPr="001B203F">
        <w:rPr>
          <w:rFonts w:ascii="Arial" w:hAnsi="Arial" w:cs="Arial"/>
          <w:sz w:val="24"/>
          <w:szCs w:val="24"/>
        </w:rPr>
        <w:t xml:space="preserve"> Березовка»</w:t>
      </w:r>
      <w:r w:rsidR="00CC132A" w:rsidRP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 xml:space="preserve"> </w:t>
      </w:r>
    </w:p>
    <w:p w:rsidR="00770D99" w:rsidRPr="001B203F" w:rsidRDefault="0027612A" w:rsidP="001B203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     </w:t>
      </w:r>
    </w:p>
    <w:p w:rsidR="00E628BD" w:rsidRPr="001B203F" w:rsidRDefault="00770D99" w:rsidP="001B203F">
      <w:pPr>
        <w:spacing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E628BD" w:rsidRPr="001B203F">
        <w:rPr>
          <w:rFonts w:ascii="Arial" w:eastAsia="Times New Roman" w:hAnsi="Arial" w:cs="Arial"/>
          <w:sz w:val="24"/>
          <w:szCs w:val="24"/>
        </w:rPr>
        <w:t>179 Бюджетного Кодекса РФ</w:t>
      </w:r>
      <w:r w:rsidR="000505AA" w:rsidRPr="001B203F">
        <w:rPr>
          <w:rFonts w:ascii="Arial" w:eastAsia="Times New Roman" w:hAnsi="Arial" w:cs="Arial"/>
          <w:sz w:val="24"/>
          <w:szCs w:val="24"/>
        </w:rPr>
        <w:t>,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</w:t>
      </w:r>
      <w:r w:rsidRPr="001B203F">
        <w:rPr>
          <w:rFonts w:ascii="Arial" w:eastAsia="Times New Roman" w:hAnsi="Arial" w:cs="Arial"/>
          <w:sz w:val="24"/>
          <w:szCs w:val="24"/>
        </w:rPr>
        <w:t xml:space="preserve">статьей 14 </w:t>
      </w:r>
      <w:r w:rsidR="003D399B" w:rsidRPr="001B203F">
        <w:rPr>
          <w:rFonts w:ascii="Arial" w:eastAsia="Times New Roman" w:hAnsi="Arial" w:cs="Arial"/>
          <w:sz w:val="24"/>
          <w:szCs w:val="24"/>
        </w:rPr>
        <w:t>Федеральн</w:t>
      </w:r>
      <w:r w:rsidRPr="001B203F">
        <w:rPr>
          <w:rFonts w:ascii="Arial" w:eastAsia="Times New Roman" w:hAnsi="Arial" w:cs="Arial"/>
          <w:sz w:val="24"/>
          <w:szCs w:val="24"/>
        </w:rPr>
        <w:t>ого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1B203F">
        <w:rPr>
          <w:rFonts w:ascii="Arial" w:eastAsia="Times New Roman" w:hAnsi="Arial" w:cs="Arial"/>
          <w:sz w:val="24"/>
          <w:szCs w:val="24"/>
        </w:rPr>
        <w:t>а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E628BD" w:rsidRPr="001B203F">
        <w:rPr>
          <w:rFonts w:ascii="Arial" w:eastAsia="Times New Roman" w:hAnsi="Arial" w:cs="Arial"/>
          <w:sz w:val="24"/>
          <w:szCs w:val="24"/>
        </w:rPr>
        <w:t xml:space="preserve">, 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поселка Березовка от 20.08.2013 №248 «Об утверждении порядка принятия решений </w:t>
      </w:r>
      <w:r w:rsidR="00A1249F" w:rsidRPr="001B203F">
        <w:rPr>
          <w:rFonts w:ascii="Arial" w:eastAsia="Times New Roman" w:hAnsi="Arial" w:cs="Arial"/>
          <w:sz w:val="24"/>
          <w:szCs w:val="24"/>
        </w:rPr>
        <w:t>о разработке муниципальных программ поселка Березовка</w:t>
      </w:r>
      <w:r w:rsidR="005E0656" w:rsidRPr="001B203F">
        <w:rPr>
          <w:rFonts w:ascii="Arial" w:eastAsia="Times New Roman" w:hAnsi="Arial" w:cs="Arial"/>
          <w:sz w:val="24"/>
          <w:szCs w:val="24"/>
        </w:rPr>
        <w:t xml:space="preserve"> их формирования и реализации»</w:t>
      </w:r>
      <w:r w:rsidR="00A1249F" w:rsidRPr="001B203F">
        <w:rPr>
          <w:rFonts w:ascii="Arial" w:eastAsia="Times New Roman" w:hAnsi="Arial" w:cs="Arial"/>
          <w:sz w:val="24"/>
          <w:szCs w:val="24"/>
        </w:rPr>
        <w:t xml:space="preserve">, </w:t>
      </w:r>
      <w:r w:rsidR="00E628BD" w:rsidRPr="001B203F">
        <w:rPr>
          <w:rFonts w:ascii="Arial" w:eastAsia="Times New Roman" w:hAnsi="Arial" w:cs="Arial"/>
          <w:sz w:val="24"/>
          <w:szCs w:val="24"/>
        </w:rPr>
        <w:t xml:space="preserve">руководствуясь Уставом поселка Березовка, </w:t>
      </w:r>
      <w:r w:rsidR="00E628BD" w:rsidRPr="001B203F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A1249F" w:rsidRPr="001B203F" w:rsidRDefault="001B203F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42F4" w:rsidRPr="001B203F">
        <w:rPr>
          <w:rFonts w:ascii="Arial" w:hAnsi="Arial" w:cs="Arial"/>
          <w:sz w:val="24"/>
          <w:szCs w:val="24"/>
        </w:rPr>
        <w:t>1.</w:t>
      </w:r>
      <w:r w:rsidR="00CF0E57" w:rsidRPr="001B203F"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Внести в Постановление администрации поселка Березовка от 30.10.2013</w:t>
      </w:r>
      <w:r w:rsidR="006B4552" w:rsidRPr="001B203F">
        <w:rPr>
          <w:rFonts w:ascii="Arial" w:hAnsi="Arial" w:cs="Arial"/>
          <w:sz w:val="24"/>
          <w:szCs w:val="24"/>
        </w:rPr>
        <w:t>г.</w:t>
      </w:r>
      <w:r w:rsidR="00B34D47" w:rsidRPr="001B203F">
        <w:rPr>
          <w:rFonts w:ascii="Arial" w:hAnsi="Arial" w:cs="Arial"/>
          <w:sz w:val="24"/>
          <w:szCs w:val="24"/>
        </w:rPr>
        <w:t xml:space="preserve"> №</w:t>
      </w:r>
      <w:r w:rsidR="006B4552" w:rsidRPr="001B203F"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329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A1249F" w:rsidRPr="001B203F">
        <w:rPr>
          <w:rFonts w:ascii="Arial" w:hAnsi="Arial" w:cs="Arial"/>
          <w:sz w:val="24"/>
          <w:szCs w:val="24"/>
        </w:rPr>
        <w:t>«Содействие развитию физической культуры</w:t>
      </w:r>
      <w:r w:rsidR="00B45B80" w:rsidRPr="001B203F">
        <w:rPr>
          <w:rFonts w:ascii="Arial" w:hAnsi="Arial" w:cs="Arial"/>
          <w:sz w:val="24"/>
          <w:szCs w:val="24"/>
        </w:rPr>
        <w:t xml:space="preserve"> и </w:t>
      </w:r>
      <w:r w:rsidR="00A1249F" w:rsidRPr="001B203F">
        <w:rPr>
          <w:rFonts w:ascii="Arial" w:hAnsi="Arial" w:cs="Arial"/>
          <w:sz w:val="24"/>
          <w:szCs w:val="24"/>
        </w:rPr>
        <w:t>спорта</w:t>
      </w:r>
      <w:r w:rsidR="00B45B80" w:rsidRPr="001B203F">
        <w:rPr>
          <w:rFonts w:ascii="Arial" w:hAnsi="Arial" w:cs="Arial"/>
          <w:sz w:val="24"/>
          <w:szCs w:val="24"/>
        </w:rPr>
        <w:t xml:space="preserve"> </w:t>
      </w:r>
      <w:r w:rsidR="00A1249F" w:rsidRPr="001B203F">
        <w:rPr>
          <w:rFonts w:ascii="Arial" w:hAnsi="Arial" w:cs="Arial"/>
          <w:sz w:val="24"/>
          <w:szCs w:val="24"/>
        </w:rPr>
        <w:t xml:space="preserve">поселка Березовка» </w:t>
      </w:r>
      <w:r w:rsidR="00B34D47" w:rsidRPr="001B203F">
        <w:rPr>
          <w:rFonts w:ascii="Arial" w:hAnsi="Arial" w:cs="Arial"/>
          <w:sz w:val="24"/>
          <w:szCs w:val="24"/>
        </w:rPr>
        <w:t>следующие изменения:</w:t>
      </w:r>
    </w:p>
    <w:p w:rsidR="001B203F" w:rsidRDefault="00B45B80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в</w:t>
      </w:r>
      <w:r w:rsidR="00B34D47" w:rsidRPr="001B203F">
        <w:rPr>
          <w:rFonts w:ascii="Arial" w:hAnsi="Arial" w:cs="Arial"/>
          <w:sz w:val="24"/>
          <w:szCs w:val="24"/>
        </w:rPr>
        <w:t xml:space="preserve"> муниципальной программе</w:t>
      </w:r>
      <w:r w:rsidR="00473A06" w:rsidRPr="001B203F">
        <w:rPr>
          <w:rFonts w:ascii="Arial" w:hAnsi="Arial" w:cs="Arial"/>
          <w:sz w:val="24"/>
          <w:szCs w:val="24"/>
        </w:rPr>
        <w:t xml:space="preserve"> «Содействие развитию физической культуры</w:t>
      </w:r>
      <w:r w:rsidRPr="001B203F">
        <w:rPr>
          <w:rFonts w:ascii="Arial" w:hAnsi="Arial" w:cs="Arial"/>
          <w:sz w:val="24"/>
          <w:szCs w:val="24"/>
        </w:rPr>
        <w:t xml:space="preserve"> и</w:t>
      </w:r>
      <w:r w:rsidR="00473A06" w:rsidRPr="001B203F">
        <w:rPr>
          <w:rFonts w:ascii="Arial" w:hAnsi="Arial" w:cs="Arial"/>
          <w:sz w:val="24"/>
          <w:szCs w:val="24"/>
        </w:rPr>
        <w:t xml:space="preserve"> спорта поселка Березовка»</w:t>
      </w:r>
      <w:r w:rsidRPr="001B203F">
        <w:rPr>
          <w:rFonts w:ascii="Arial" w:hAnsi="Arial" w:cs="Arial"/>
          <w:sz w:val="24"/>
          <w:szCs w:val="24"/>
        </w:rPr>
        <w:t>:</w:t>
      </w:r>
      <w:r w:rsid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>раздел 1.Паспорт муниципальной программы изложить</w:t>
      </w:r>
      <w:r w:rsidR="001B203F">
        <w:rPr>
          <w:rFonts w:ascii="Arial" w:hAnsi="Arial" w:cs="Arial"/>
          <w:sz w:val="24"/>
          <w:szCs w:val="24"/>
        </w:rPr>
        <w:t xml:space="preserve"> в редакции</w:t>
      </w:r>
      <w:r w:rsidRPr="001B203F">
        <w:rPr>
          <w:rFonts w:ascii="Arial" w:hAnsi="Arial" w:cs="Arial"/>
          <w:sz w:val="24"/>
          <w:szCs w:val="24"/>
        </w:rPr>
        <w:t xml:space="preserve"> </w:t>
      </w:r>
      <w:r w:rsidR="006D325D" w:rsidRPr="001B203F">
        <w:rPr>
          <w:rFonts w:ascii="Arial" w:hAnsi="Arial" w:cs="Arial"/>
          <w:sz w:val="24"/>
          <w:szCs w:val="24"/>
        </w:rPr>
        <w:t xml:space="preserve">согласно приложению </w:t>
      </w:r>
      <w:r w:rsidR="00814E7F" w:rsidRPr="001B203F">
        <w:rPr>
          <w:rFonts w:ascii="Arial" w:hAnsi="Arial" w:cs="Arial"/>
          <w:sz w:val="24"/>
          <w:szCs w:val="24"/>
        </w:rPr>
        <w:t xml:space="preserve"> № </w:t>
      </w:r>
      <w:r w:rsidR="006D325D" w:rsidRPr="001B203F">
        <w:rPr>
          <w:rFonts w:ascii="Arial" w:hAnsi="Arial" w:cs="Arial"/>
          <w:sz w:val="24"/>
          <w:szCs w:val="24"/>
        </w:rPr>
        <w:t>1</w:t>
      </w:r>
      <w:r w:rsidR="00814E7F" w:rsidRPr="001B203F">
        <w:rPr>
          <w:rFonts w:ascii="Arial" w:hAnsi="Arial" w:cs="Arial"/>
          <w:sz w:val="24"/>
          <w:szCs w:val="24"/>
        </w:rPr>
        <w:t>;</w:t>
      </w:r>
      <w:r w:rsidR="006D325D" w:rsidRPr="001B203F">
        <w:rPr>
          <w:rFonts w:ascii="Arial" w:hAnsi="Arial" w:cs="Arial"/>
          <w:sz w:val="24"/>
          <w:szCs w:val="24"/>
        </w:rPr>
        <w:t xml:space="preserve"> </w:t>
      </w:r>
      <w:r w:rsidR="00814E7F" w:rsidRPr="001B203F">
        <w:rPr>
          <w:rFonts w:ascii="Arial" w:hAnsi="Arial" w:cs="Arial"/>
          <w:sz w:val="24"/>
          <w:szCs w:val="24"/>
        </w:rPr>
        <w:t xml:space="preserve">приложение № 1, № 2, № 3 № 4, № 5 </w:t>
      </w:r>
      <w:r w:rsidR="008B6010" w:rsidRPr="001B203F">
        <w:rPr>
          <w:rFonts w:ascii="Arial" w:hAnsi="Arial" w:cs="Arial"/>
          <w:sz w:val="24"/>
          <w:szCs w:val="24"/>
        </w:rPr>
        <w:t xml:space="preserve"> к </w:t>
      </w:r>
      <w:r w:rsidR="00814E7F" w:rsidRPr="001B203F">
        <w:rPr>
          <w:rFonts w:ascii="Arial" w:hAnsi="Arial" w:cs="Arial"/>
          <w:sz w:val="24"/>
          <w:szCs w:val="24"/>
        </w:rPr>
        <w:t xml:space="preserve"> паспорту муниципальной программы изложить </w:t>
      </w:r>
      <w:r w:rsidR="001B203F">
        <w:rPr>
          <w:rFonts w:ascii="Arial" w:hAnsi="Arial" w:cs="Arial"/>
          <w:sz w:val="24"/>
          <w:szCs w:val="24"/>
        </w:rPr>
        <w:t xml:space="preserve">в редакции </w:t>
      </w:r>
      <w:r w:rsidR="00814E7F" w:rsidRPr="001B203F">
        <w:rPr>
          <w:rFonts w:ascii="Arial" w:hAnsi="Arial" w:cs="Arial"/>
          <w:sz w:val="24"/>
          <w:szCs w:val="24"/>
        </w:rPr>
        <w:t>согласно приложениям №1, №2, № 3, № 4, № 5.</w:t>
      </w:r>
      <w:r w:rsidR="001B203F">
        <w:rPr>
          <w:rFonts w:ascii="Arial" w:hAnsi="Arial" w:cs="Arial"/>
          <w:sz w:val="24"/>
          <w:szCs w:val="24"/>
        </w:rPr>
        <w:t xml:space="preserve"> </w:t>
      </w:r>
      <w:r w:rsidR="00F6384D" w:rsidRPr="001B203F">
        <w:rPr>
          <w:rFonts w:ascii="Arial" w:hAnsi="Arial" w:cs="Arial"/>
          <w:sz w:val="24"/>
          <w:szCs w:val="24"/>
        </w:rPr>
        <w:t>Приложение № 6 с приложениями 6.1, и 6.2. изложить в редакции согласно приложениям №6, № 6.1, № 6.2.</w:t>
      </w:r>
    </w:p>
    <w:p w:rsidR="002442F4" w:rsidRDefault="001B203F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11A5" w:rsidRPr="001B203F">
        <w:rPr>
          <w:rFonts w:ascii="Arial" w:hAnsi="Arial" w:cs="Arial"/>
          <w:sz w:val="24"/>
          <w:szCs w:val="24"/>
        </w:rPr>
        <w:t>2</w:t>
      </w:r>
      <w:r w:rsidR="002442F4" w:rsidRPr="001B203F">
        <w:rPr>
          <w:rFonts w:ascii="Arial" w:hAnsi="Arial" w:cs="Arial"/>
          <w:sz w:val="24"/>
          <w:szCs w:val="24"/>
        </w:rPr>
        <w:t xml:space="preserve">. Опубликовать  Постановление в газете " Пригород" и разместить на официальном сайте администрации поселка </w:t>
      </w:r>
      <w:r w:rsidR="00CE2647" w:rsidRPr="001B203F">
        <w:rPr>
          <w:rFonts w:ascii="Arial" w:hAnsi="Arial" w:cs="Arial"/>
          <w:sz w:val="24"/>
          <w:szCs w:val="24"/>
        </w:rPr>
        <w:t xml:space="preserve">Березовка </w:t>
      </w:r>
      <w:r w:rsidR="00B11205" w:rsidRPr="001B203F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B11205" w:rsidRPr="001B203F">
          <w:rPr>
            <w:rStyle w:val="af5"/>
            <w:rFonts w:ascii="Arial" w:hAnsi="Arial" w:cs="Arial"/>
            <w:sz w:val="24"/>
            <w:szCs w:val="24"/>
          </w:rPr>
          <w:t>www.pgt-berezovka.ru</w:t>
        </w:r>
      </w:hyperlink>
      <w:r w:rsidR="002442F4" w:rsidRPr="001B203F">
        <w:rPr>
          <w:rFonts w:ascii="Arial" w:hAnsi="Arial" w:cs="Arial"/>
          <w:sz w:val="24"/>
          <w:szCs w:val="24"/>
        </w:rPr>
        <w:t>.</w:t>
      </w:r>
    </w:p>
    <w:p w:rsidR="00BC71F8" w:rsidRPr="001B203F" w:rsidRDefault="00E71C8F" w:rsidP="00BC71F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Признать утратившим силу постановление администрации поселка Березовка от </w:t>
      </w:r>
      <w:r w:rsidR="00BC71F8">
        <w:rPr>
          <w:rFonts w:ascii="Arial" w:hAnsi="Arial" w:cs="Arial"/>
          <w:sz w:val="24"/>
          <w:szCs w:val="24"/>
        </w:rPr>
        <w:t>28.10.2016. № 470</w:t>
      </w:r>
      <w:r>
        <w:rPr>
          <w:rFonts w:ascii="Arial" w:hAnsi="Arial" w:cs="Arial"/>
          <w:sz w:val="24"/>
          <w:szCs w:val="24"/>
        </w:rPr>
        <w:t xml:space="preserve"> </w:t>
      </w:r>
      <w:r w:rsidR="00A908A5">
        <w:rPr>
          <w:rFonts w:ascii="Arial" w:hAnsi="Arial" w:cs="Arial"/>
          <w:sz w:val="24"/>
          <w:szCs w:val="24"/>
        </w:rPr>
        <w:t>«</w:t>
      </w:r>
      <w:r w:rsidR="00BC71F8" w:rsidRPr="001B203F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BC71F8">
        <w:rPr>
          <w:rFonts w:ascii="Arial" w:hAnsi="Arial" w:cs="Arial"/>
          <w:sz w:val="24"/>
          <w:szCs w:val="24"/>
        </w:rPr>
        <w:t xml:space="preserve"> </w:t>
      </w:r>
      <w:r w:rsidR="00BC71F8" w:rsidRPr="001B203F">
        <w:rPr>
          <w:rFonts w:ascii="Arial" w:hAnsi="Arial" w:cs="Arial"/>
          <w:sz w:val="24"/>
          <w:szCs w:val="24"/>
        </w:rPr>
        <w:t>от 30.10.2013 № 329</w:t>
      </w:r>
      <w:r w:rsidR="00BC71F8">
        <w:rPr>
          <w:rFonts w:ascii="Arial" w:hAnsi="Arial" w:cs="Arial"/>
          <w:sz w:val="24"/>
          <w:szCs w:val="24"/>
        </w:rPr>
        <w:t xml:space="preserve"> </w:t>
      </w:r>
      <w:r w:rsidR="00BC71F8" w:rsidRPr="001B203F">
        <w:rPr>
          <w:rFonts w:ascii="Arial" w:hAnsi="Arial" w:cs="Arial"/>
          <w:sz w:val="24"/>
          <w:szCs w:val="24"/>
        </w:rPr>
        <w:t>«Об утверждении муниципальной  программы «Содействие развитию физической культуры и спорта поселка Березовка»</w:t>
      </w:r>
      <w:r w:rsidR="00BC71F8">
        <w:rPr>
          <w:rFonts w:ascii="Arial" w:hAnsi="Arial" w:cs="Arial"/>
          <w:sz w:val="24"/>
          <w:szCs w:val="24"/>
        </w:rPr>
        <w:t>.</w:t>
      </w:r>
      <w:r w:rsidR="00BC71F8" w:rsidRPr="001B203F">
        <w:rPr>
          <w:rFonts w:ascii="Arial" w:hAnsi="Arial" w:cs="Arial"/>
          <w:sz w:val="24"/>
          <w:szCs w:val="24"/>
        </w:rPr>
        <w:t xml:space="preserve">  </w:t>
      </w:r>
    </w:p>
    <w:p w:rsidR="00DB1B28" w:rsidRPr="001B203F" w:rsidRDefault="001B203F" w:rsidP="001B203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C71F8">
        <w:rPr>
          <w:rFonts w:ascii="Arial" w:hAnsi="Arial" w:cs="Arial"/>
          <w:sz w:val="24"/>
          <w:szCs w:val="24"/>
        </w:rPr>
        <w:t>4</w:t>
      </w:r>
      <w:r w:rsidR="00DB1B28" w:rsidRPr="001B203F">
        <w:rPr>
          <w:rFonts w:ascii="Arial" w:hAnsi="Arial" w:cs="Arial"/>
          <w:sz w:val="24"/>
          <w:szCs w:val="24"/>
        </w:rPr>
        <w:t xml:space="preserve">. </w:t>
      </w:r>
      <w:r w:rsidR="00740521" w:rsidRPr="001B203F">
        <w:rPr>
          <w:rFonts w:ascii="Arial" w:hAnsi="Arial" w:cs="Arial"/>
          <w:sz w:val="24"/>
          <w:szCs w:val="24"/>
        </w:rPr>
        <w:t>Н</w:t>
      </w:r>
      <w:r w:rsidR="00DB1B28" w:rsidRPr="001B203F">
        <w:rPr>
          <w:rFonts w:ascii="Arial" w:hAnsi="Arial" w:cs="Arial"/>
          <w:sz w:val="24"/>
          <w:szCs w:val="24"/>
        </w:rPr>
        <w:t xml:space="preserve">астоящее Постановление вступает в силу </w:t>
      </w:r>
      <w:r w:rsidR="004F685B">
        <w:rPr>
          <w:rFonts w:ascii="Arial" w:hAnsi="Arial" w:cs="Arial"/>
          <w:sz w:val="24"/>
          <w:szCs w:val="24"/>
        </w:rPr>
        <w:t xml:space="preserve">со дня официального опубликования и распространяется на правоотношения возникшие  </w:t>
      </w:r>
      <w:r w:rsidR="001C1C72" w:rsidRPr="001B203F">
        <w:rPr>
          <w:rFonts w:ascii="Arial" w:hAnsi="Arial" w:cs="Arial"/>
          <w:sz w:val="24"/>
          <w:szCs w:val="24"/>
        </w:rPr>
        <w:t>с 1 января 201</w:t>
      </w:r>
      <w:r w:rsidR="008B6010" w:rsidRPr="001B203F">
        <w:rPr>
          <w:rFonts w:ascii="Arial" w:hAnsi="Arial" w:cs="Arial"/>
          <w:sz w:val="24"/>
          <w:szCs w:val="24"/>
        </w:rPr>
        <w:t>7</w:t>
      </w:r>
      <w:r w:rsidR="001C1C72" w:rsidRPr="001B203F">
        <w:rPr>
          <w:rFonts w:ascii="Arial" w:hAnsi="Arial" w:cs="Arial"/>
          <w:sz w:val="24"/>
          <w:szCs w:val="24"/>
        </w:rPr>
        <w:t xml:space="preserve"> года</w:t>
      </w:r>
      <w:r w:rsidR="00CE2647" w:rsidRPr="001B203F">
        <w:rPr>
          <w:rFonts w:ascii="Arial" w:hAnsi="Arial" w:cs="Arial"/>
          <w:sz w:val="24"/>
          <w:szCs w:val="24"/>
        </w:rPr>
        <w:t>.</w:t>
      </w:r>
    </w:p>
    <w:p w:rsidR="001B203F" w:rsidRDefault="001B203F" w:rsidP="001B20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203F" w:rsidRDefault="001B203F" w:rsidP="001B203F">
      <w:pPr>
        <w:spacing w:line="240" w:lineRule="auto"/>
        <w:rPr>
          <w:rFonts w:ascii="Arial" w:hAnsi="Arial" w:cs="Arial"/>
          <w:sz w:val="24"/>
          <w:szCs w:val="24"/>
        </w:rPr>
      </w:pPr>
    </w:p>
    <w:p w:rsidR="00293332" w:rsidRDefault="00DB1B28" w:rsidP="001B203F">
      <w:pPr>
        <w:spacing w:line="240" w:lineRule="auto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Глав</w:t>
      </w:r>
      <w:r w:rsidR="008B6010" w:rsidRPr="001B203F">
        <w:rPr>
          <w:rFonts w:ascii="Arial" w:hAnsi="Arial" w:cs="Arial"/>
          <w:sz w:val="24"/>
          <w:szCs w:val="24"/>
        </w:rPr>
        <w:t>а</w:t>
      </w:r>
      <w:r w:rsidRPr="001B203F">
        <w:rPr>
          <w:rFonts w:ascii="Arial" w:hAnsi="Arial" w:cs="Arial"/>
          <w:sz w:val="24"/>
          <w:szCs w:val="24"/>
        </w:rPr>
        <w:t xml:space="preserve"> поселка </w:t>
      </w:r>
      <w:r w:rsidR="002B1793" w:rsidRP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 xml:space="preserve">    </w:t>
      </w:r>
      <w:r w:rsidR="001B203F">
        <w:rPr>
          <w:rFonts w:ascii="Arial" w:hAnsi="Arial" w:cs="Arial"/>
          <w:sz w:val="24"/>
          <w:szCs w:val="24"/>
        </w:rPr>
        <w:t xml:space="preserve">                             </w:t>
      </w:r>
      <w:r w:rsidRPr="001B203F">
        <w:rPr>
          <w:rFonts w:ascii="Arial" w:hAnsi="Arial" w:cs="Arial"/>
          <w:sz w:val="24"/>
          <w:szCs w:val="24"/>
        </w:rPr>
        <w:t xml:space="preserve">    </w:t>
      </w:r>
      <w:r w:rsidR="002B1793" w:rsidRPr="001B203F">
        <w:rPr>
          <w:rFonts w:ascii="Arial" w:hAnsi="Arial" w:cs="Arial"/>
          <w:sz w:val="24"/>
          <w:szCs w:val="24"/>
        </w:rPr>
        <w:t xml:space="preserve">  </w:t>
      </w:r>
      <w:r w:rsidRPr="001B203F">
        <w:rPr>
          <w:rFonts w:ascii="Arial" w:hAnsi="Arial" w:cs="Arial"/>
          <w:sz w:val="24"/>
          <w:szCs w:val="24"/>
        </w:rPr>
        <w:t xml:space="preserve">                 </w:t>
      </w:r>
      <w:r w:rsidR="008B6010" w:rsidRPr="001B203F">
        <w:rPr>
          <w:rFonts w:ascii="Arial" w:hAnsi="Arial" w:cs="Arial"/>
          <w:sz w:val="24"/>
          <w:szCs w:val="24"/>
        </w:rPr>
        <w:t>С.А.Суслов</w:t>
      </w:r>
    </w:p>
    <w:p w:rsidR="00293332" w:rsidRDefault="00293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к Постановлению</w:t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Администрации поселка Березовка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bCs/>
          <w:sz w:val="24"/>
          <w:szCs w:val="24"/>
        </w:rPr>
        <w:t xml:space="preserve">Муниципальная программа  </w:t>
      </w:r>
      <w:r w:rsidRPr="00F859C1">
        <w:rPr>
          <w:rFonts w:ascii="Arial" w:hAnsi="Arial" w:cs="Arial"/>
          <w:sz w:val="24"/>
          <w:szCs w:val="24"/>
        </w:rPr>
        <w:t>«Содействие развитию физической культуры и спорта поселка  Березовка»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1. Паспорт муниципальной  программы  «Содействие развитию физической культуры и  спорта поселка Березовка»</w:t>
      </w:r>
      <w:r w:rsidRPr="00F859C1">
        <w:rPr>
          <w:rFonts w:ascii="Arial" w:hAnsi="Arial" w:cs="Arial"/>
          <w:bCs/>
          <w:sz w:val="24"/>
          <w:szCs w:val="24"/>
        </w:rPr>
        <w:t xml:space="preserve"> 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«Содействие развитию физической культуры и  спорта  поселка Березовка»</w:t>
            </w:r>
            <w:r w:rsidRPr="00F859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859C1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Постановление Администрации поселка Березовка  от 20.08.2013 № 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Администрация поселка Березовка Березовского района Красноярского края (далее Администрация поселка Березовка) 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БМАУ СЦ «Резерв» 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right="-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1.Подпрограмма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« Спортивная жизнь поселка Березовка»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293332" w:rsidRPr="00F859C1" w:rsidTr="003D0DCD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 и спортом.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3332" w:rsidRPr="00F859C1" w:rsidTr="003D0DCD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Проведение на территории поселка массовых спортивных  мероприятий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3332" w:rsidRPr="00F859C1" w:rsidTr="003D0DCD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Доля  населения систематически занимающегося физической культурой и спортом</w:t>
            </w:r>
          </w:p>
        </w:tc>
      </w:tr>
      <w:tr w:rsidR="00293332" w:rsidRPr="00F859C1" w:rsidTr="003D0DCD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 не менее  280 человек; </w:t>
            </w:r>
          </w:p>
          <w:p w:rsidR="00293332" w:rsidRPr="00F859C1" w:rsidRDefault="00293332" w:rsidP="003D0DCD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Количество проведенных физкультурно-оздоровительных мероприятий   не менее 48ед</w:t>
            </w:r>
            <w:r w:rsidRPr="00F859C1">
              <w:rPr>
                <w:b/>
                <w:sz w:val="24"/>
                <w:szCs w:val="24"/>
              </w:rPr>
              <w:t>.;</w:t>
            </w:r>
          </w:p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Количество посещений муниципальных спортивных объектов  г. не менее 10000,0 чел.</w:t>
            </w:r>
          </w:p>
        </w:tc>
      </w:tr>
      <w:tr w:rsidR="00293332" w:rsidRPr="00F859C1" w:rsidTr="003D0DCD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F859C1">
              <w:rPr>
                <w:sz w:val="24"/>
                <w:szCs w:val="24"/>
              </w:rPr>
              <w:t xml:space="preserve">по ресурсному обеспечению муниципальной  </w:t>
            </w:r>
            <w:r w:rsidRPr="00F859C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 годам реализации муниципальной  программы  39</w:t>
            </w:r>
            <w:r w:rsidR="002A0282">
              <w:rPr>
                <w:rFonts w:ascii="Arial" w:hAnsi="Arial" w:cs="Arial"/>
                <w:sz w:val="24"/>
                <w:szCs w:val="24"/>
              </w:rPr>
              <w:t>955774,75</w:t>
            </w:r>
            <w:r w:rsidRPr="00F859C1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lastRenderedPageBreak/>
              <w:t xml:space="preserve">2016 год – </w:t>
            </w:r>
            <w:r w:rsidR="002A0282">
              <w:rPr>
                <w:rFonts w:ascii="Arial" w:hAnsi="Arial" w:cs="Arial"/>
                <w:sz w:val="24"/>
                <w:szCs w:val="24"/>
              </w:rPr>
              <w:t>10111774,75</w:t>
            </w:r>
            <w:r w:rsidRPr="00F859C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краевого бюджета </w:t>
            </w:r>
            <w:r w:rsidR="002A0282">
              <w:rPr>
                <w:rFonts w:ascii="Arial" w:hAnsi="Arial" w:cs="Arial"/>
                <w:sz w:val="24"/>
                <w:szCs w:val="24"/>
              </w:rPr>
              <w:t>122,335</w:t>
            </w:r>
            <w:r w:rsidRPr="00F859C1">
              <w:rPr>
                <w:rFonts w:ascii="Arial" w:hAnsi="Arial" w:cs="Arial"/>
                <w:sz w:val="24"/>
                <w:szCs w:val="24"/>
              </w:rPr>
              <w:t xml:space="preserve"> рублей и </w:t>
            </w:r>
            <w:r w:rsidR="002A0282">
              <w:rPr>
                <w:rFonts w:ascii="Arial" w:hAnsi="Arial" w:cs="Arial"/>
                <w:sz w:val="24"/>
                <w:szCs w:val="24"/>
              </w:rPr>
              <w:t>9989439,75</w:t>
            </w:r>
            <w:r w:rsidRPr="00F859C1">
              <w:rPr>
                <w:rFonts w:ascii="Arial" w:hAnsi="Arial" w:cs="Arial"/>
                <w:sz w:val="24"/>
                <w:szCs w:val="24"/>
              </w:rPr>
              <w:t xml:space="preserve"> средства  бюджета поселка;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2017 год – 9948000,0 рублей - средства бюджета поселка;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2018 год – 9 948 000,0 рублей – средства бюджета поселка</w:t>
            </w:r>
          </w:p>
          <w:p w:rsidR="00293332" w:rsidRPr="00F859C1" w:rsidRDefault="00293332" w:rsidP="0029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2019 год – 9 948 000,0 рублей – средства бюджета поселка</w:t>
            </w:r>
          </w:p>
        </w:tc>
      </w:tr>
    </w:tbl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332" w:rsidRPr="00F859C1" w:rsidRDefault="00293332" w:rsidP="00293332">
      <w:pPr>
        <w:suppressAutoHyphens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2. Общая характеристика сферы реализации Программы.</w:t>
      </w:r>
    </w:p>
    <w:p w:rsidR="00293332" w:rsidRPr="00F859C1" w:rsidRDefault="00293332" w:rsidP="00293332">
      <w:pPr>
        <w:suppressAutoHyphens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  Распоряжениями Правительства Российской Федерации от 07.08.2009 года № 1101-р, от 20.03.2013 № 402-р утверждены «</w:t>
      </w:r>
      <w:hyperlink r:id="rId9" w:history="1">
        <w:r w:rsidRPr="00F859C1">
          <w:rPr>
            <w:rFonts w:ascii="Arial" w:hAnsi="Arial" w:cs="Arial"/>
            <w:sz w:val="24"/>
            <w:szCs w:val="24"/>
          </w:rPr>
          <w:t>Стратеги</w:t>
        </w:r>
      </w:hyperlink>
      <w:r w:rsidRPr="00F859C1">
        <w:rPr>
          <w:rFonts w:ascii="Arial" w:hAnsi="Arial" w:cs="Arial"/>
          <w:sz w:val="24"/>
          <w:szCs w:val="24"/>
        </w:rPr>
        <w:t xml:space="preserve">я развития физической культуры и спорта в Российской Федерации»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2020 года.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Красноярский к</w:t>
      </w:r>
      <w:r w:rsidRPr="00F859C1">
        <w:rPr>
          <w:rFonts w:ascii="Arial" w:hAnsi="Arial" w:cs="Arial"/>
          <w:sz w:val="24"/>
          <w:szCs w:val="24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В Красноярском крае систематически физической культурой и спортом занимается 21,4 % жителей региона (610 495 человек), что  на 6,5 % выше аналогичных результатов 2012 года (14,9 % - 430 930 человек).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При устойчиво положительной динамике количества жителей региона систематически занимающихся физической культурой и спортом, регистрируемой в последние 3 года, Красноярский край пока все еще отстает от средних по Сибирскому федеральному округу и России показателей (21,7 % и 22,5 % по итогам 201</w:t>
      </w:r>
      <w:r w:rsidR="00484190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года соответственно).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Style w:val="a7"/>
          <w:rFonts w:ascii="Arial" w:hAnsi="Arial" w:cs="Arial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по Красноярскому краю составил 25,97%, по Российской Федерации 25,1%, по Сибирскому Федеральному округу 27,2%.Обеспеченность населения плоскостными спортивными сооружениями составляет 64,02% от размера нормативной потребности, спортивными залами – 48,97%, бассейнами –</w:t>
      </w:r>
      <w:r w:rsidRPr="00F859C1">
        <w:rPr>
          <w:rFonts w:ascii="Arial" w:hAnsi="Arial" w:cs="Arial"/>
          <w:sz w:val="24"/>
          <w:szCs w:val="24"/>
        </w:rPr>
        <w:t xml:space="preserve"> 10,05%.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 В поселке Березовка (микрорайон) Ремзавод, где расположены муниципальные спортивные объекты,  проживает около 6,0 тыс. человек, из них систематически занимались спортом в 201</w:t>
      </w:r>
      <w:r w:rsidR="00484190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году  около 1300 человек  планируем, увеличение показателя  не менее 1850 человек  в 2019 году;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В  поселке Березовка  предоставляют свои услуги  хоккейная коробка с раздевалками и Быстровозводимая  крытая спортивная площадка, что позволило увеличить количество проводимых соревнований и количество населения систематически занимающихся спортом.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>На территории поселка ежегодно организовано проводятся около 48 физкультурных, спортивных мероприятий с общим количеством зрителей, превышающим 10000 человек.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О</w:t>
      </w:r>
      <w:r w:rsidRPr="00F859C1">
        <w:rPr>
          <w:rFonts w:ascii="Arial" w:hAnsi="Arial" w:cs="Arial"/>
          <w:color w:val="000000"/>
          <w:sz w:val="24"/>
          <w:szCs w:val="24"/>
        </w:rPr>
        <w:t>бщее количество спортивных мероприятий в 201</w:t>
      </w:r>
      <w:r w:rsidR="00484190">
        <w:rPr>
          <w:rFonts w:ascii="Arial" w:hAnsi="Arial" w:cs="Arial"/>
          <w:color w:val="000000"/>
          <w:sz w:val="24"/>
          <w:szCs w:val="24"/>
        </w:rPr>
        <w:t>6</w:t>
      </w:r>
      <w:r w:rsidRPr="00F859C1">
        <w:rPr>
          <w:rFonts w:ascii="Arial" w:hAnsi="Arial" w:cs="Arial"/>
          <w:color w:val="000000"/>
          <w:sz w:val="24"/>
          <w:szCs w:val="24"/>
        </w:rPr>
        <w:t xml:space="preserve"> году освещенных в прессе  составит  30 мероприятий.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lastRenderedPageBreak/>
        <w:t xml:space="preserve">Для дальнейшего развития физической культуры и спорта на территории поселка Березовка  необходимо: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 совершенствовать систему проведения официальных физкультурных спортивных мероприятий на территории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усилить работу по пропаганде здорового образа жизни;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участие в работе по внедрению и пропаганде комплекса ВФСК « ГТО»</w:t>
      </w:r>
    </w:p>
    <w:p w:rsidR="00293332" w:rsidRPr="00F859C1" w:rsidRDefault="00293332" w:rsidP="00293332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F859C1">
        <w:rPr>
          <w:b w:val="0"/>
          <w:color w:val="000000"/>
          <w:sz w:val="24"/>
          <w:szCs w:val="24"/>
        </w:rPr>
        <w:t xml:space="preserve">Подготовить проект развития благоустройства набережной реки Березовка с целью создания условий для активного отдыха  родителей с детьми, жителей и гостей   поселка. В настоящий момент  разработана концепция развития указанной территории и подготовлен эскиз-проект.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3.Приоритеты государственной политики в сфере реализации Программы, цели, задачи, прогноз развития.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организации и проведения  поселковых спортивных  акций;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организации и проведения спортивных соревнований на призы</w:t>
      </w:r>
      <w:r>
        <w:rPr>
          <w:rFonts w:ascii="Arial" w:hAnsi="Arial" w:cs="Arial"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главы поселка;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эффективное управление муниципальными спортивными объектами.</w:t>
      </w:r>
    </w:p>
    <w:p w:rsidR="00293332" w:rsidRPr="00F859C1" w:rsidRDefault="00293332" w:rsidP="00293332">
      <w:pPr>
        <w:pStyle w:val="a6"/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внедрение  и пропаганда комплекса ВФСК « ГТО»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4. Цели и задачи, описание ожидаемых конечных результатов Программы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859C1">
        <w:rPr>
          <w:rFonts w:ascii="Arial" w:hAnsi="Arial" w:cs="Arial"/>
          <w:sz w:val="24"/>
          <w:szCs w:val="24"/>
        </w:rPr>
        <w:t>Цели программы следующие: Создание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5. Задачи программы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обеспечение развития массовой физической культуры на территории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вовлечение молодежи в общественную деятельность;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«Проведение спортивных мероприятий». 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F859C1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Arial" w:hAnsi="Arial" w:cs="Arial"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расшифровкой плановых значений по годам ее реализации представлены в приложении № 1 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-значения целевых показателей на долгосрочный период представлены в приложении № 2.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В качестве основного ожидаемого конечного результата реализации подпрограммы 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 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В сфере массовой физической культуры и спорта поселка Березовка  сохраняется ряд, требующих решения проблем:</w:t>
      </w:r>
    </w:p>
    <w:p w:rsidR="00293332" w:rsidRPr="00F859C1" w:rsidRDefault="00293332" w:rsidP="00293332">
      <w:pPr>
        <w:pStyle w:val="a6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Обеспеченность спортивными сооружениями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поселка 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по-прежнему на очень низком уровне.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 </w:t>
      </w:r>
      <w:r w:rsidRPr="00F859C1">
        <w:rPr>
          <w:rFonts w:ascii="Arial" w:eastAsia="Calibri" w:hAnsi="Arial" w:cs="Arial"/>
          <w:sz w:val="24"/>
          <w:szCs w:val="24"/>
        </w:rPr>
        <w:t xml:space="preserve">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F859C1">
        <w:rPr>
          <w:rFonts w:ascii="Arial" w:hAnsi="Arial" w:cs="Arial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семейного отдыха на территории поселка.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Подпрограммы в поселке Березовка позволит решить указанные проблемы при максимально эффективном управлении муниципальными  финансами.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- поступательное развитие физкультурно-спортивной работы с населением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- необходимые условия для привлечения к активным формам организации досуга социально незащищенных слоев населения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продолжительности жизни населения  поселка Березовка.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За 201</w:t>
      </w:r>
      <w:r w:rsidR="00484190">
        <w:rPr>
          <w:rFonts w:ascii="Arial" w:hAnsi="Arial" w:cs="Arial"/>
          <w:sz w:val="24"/>
          <w:szCs w:val="24"/>
        </w:rPr>
        <w:t>6</w:t>
      </w:r>
      <w:r w:rsidRPr="00F859C1">
        <w:rPr>
          <w:rFonts w:ascii="Arial" w:hAnsi="Arial" w:cs="Arial"/>
          <w:sz w:val="24"/>
          <w:szCs w:val="24"/>
        </w:rPr>
        <w:t xml:space="preserve"> год расходы по программе составили: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</w:t>
      </w:r>
      <w:r w:rsidR="00484190">
        <w:rPr>
          <w:rFonts w:ascii="Arial" w:hAnsi="Arial" w:cs="Arial"/>
          <w:sz w:val="24"/>
          <w:szCs w:val="24"/>
        </w:rPr>
        <w:t>9989,44</w:t>
      </w:r>
      <w:r w:rsidRPr="00F859C1">
        <w:rPr>
          <w:rFonts w:ascii="Arial" w:hAnsi="Arial" w:cs="Arial"/>
          <w:sz w:val="24"/>
          <w:szCs w:val="24"/>
        </w:rPr>
        <w:t xml:space="preserve"> тыс. рублей, в том числе на реализацию муниципального задания в сумме </w:t>
      </w:r>
      <w:r w:rsidR="00484190">
        <w:rPr>
          <w:rFonts w:ascii="Arial" w:hAnsi="Arial" w:cs="Arial"/>
          <w:sz w:val="24"/>
          <w:szCs w:val="24"/>
        </w:rPr>
        <w:t>9879,0</w:t>
      </w:r>
      <w:r w:rsidRPr="00F859C1">
        <w:rPr>
          <w:rFonts w:ascii="Arial" w:hAnsi="Arial" w:cs="Arial"/>
          <w:sz w:val="24"/>
          <w:szCs w:val="24"/>
        </w:rPr>
        <w:t xml:space="preserve"> тыс. рублей;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Реализация мероприятий: Массовые спортивные мероприятия -  </w:t>
      </w:r>
      <w:r w:rsidR="00484190">
        <w:rPr>
          <w:rFonts w:ascii="Arial" w:hAnsi="Arial" w:cs="Arial"/>
          <w:sz w:val="24"/>
          <w:szCs w:val="24"/>
        </w:rPr>
        <w:t>110,44</w:t>
      </w:r>
      <w:r w:rsidRPr="00F859C1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  <w:r w:rsidRPr="00F859C1">
        <w:rPr>
          <w:rFonts w:ascii="Arial" w:hAnsi="Arial" w:cs="Arial"/>
          <w:sz w:val="24"/>
          <w:szCs w:val="24"/>
        </w:rPr>
        <w:t xml:space="preserve">                 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 бюджета поселка, а также по годам реализации Программы представлено  в приложении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 xml:space="preserve">№ 3 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представлено в приложении № 4 к Программе 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(выполнение) муниципальных услуг (работ) муниципальными  учреждениями по Программе представлен в приложении № 5 к Программе.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Основные меры правового регулирования, направленные на достижение целей Программы представлены в приложении № 3 к Программе.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Березовское муниципальное автономное учреждение поселка Березовка «Спортивный центр «Резерв» (далее – БМАУ «СЦ «Резерв») работает на территории поселка Березовка с 2008 года,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 </w:t>
      </w:r>
      <w:r w:rsidR="00484190">
        <w:rPr>
          <w:rFonts w:ascii="Arial" w:hAnsi="Arial" w:cs="Arial"/>
          <w:sz w:val="24"/>
          <w:szCs w:val="24"/>
        </w:rPr>
        <w:t>В</w:t>
      </w:r>
      <w:r w:rsidRPr="00F859C1">
        <w:rPr>
          <w:rFonts w:ascii="Arial" w:hAnsi="Arial" w:cs="Arial"/>
          <w:sz w:val="24"/>
          <w:szCs w:val="24"/>
        </w:rPr>
        <w:t xml:space="preserve"> 2012 года в введена в эксплуатацию  </w:t>
      </w:r>
      <w:r w:rsidRPr="00F859C1">
        <w:rPr>
          <w:rFonts w:ascii="Arial" w:hAnsi="Arial" w:cs="Arial"/>
          <w:sz w:val="24"/>
          <w:szCs w:val="24"/>
        </w:rPr>
        <w:lastRenderedPageBreak/>
        <w:t>Быстровозводимая крытая спортивная площадка. Она вошла в состав Березовского муниципального автономного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 Имеется ряд факторов, отрицательно влияющих на развитие физической культуры и спорта в поселке Березовка, и проблем, требующих неотложного решения, а именно: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реализации данной муниципальной  программы.</w:t>
      </w:r>
    </w:p>
    <w:p w:rsidR="00293332" w:rsidRPr="00F859C1" w:rsidRDefault="00293332" w:rsidP="00293332">
      <w:pPr>
        <w:pStyle w:val="ae"/>
        <w:spacing w:after="0"/>
        <w:ind w:left="0" w:firstLine="709"/>
        <w:contextualSpacing/>
        <w:rPr>
          <w:rFonts w:ascii="Arial" w:hAnsi="Arial" w:cs="Arial"/>
          <w:szCs w:val="24"/>
        </w:rPr>
      </w:pPr>
      <w:r w:rsidRPr="00F859C1">
        <w:rPr>
          <w:rFonts w:ascii="Arial" w:hAnsi="Arial" w:cs="Arial"/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возрастает, в 2013 году начались  работы на строительстве  бассейна в микрорайоне Ремзавод, сдача объекта частным инвестором планируется в 201</w:t>
      </w:r>
      <w:r w:rsidR="00484190">
        <w:rPr>
          <w:rFonts w:ascii="Arial" w:hAnsi="Arial" w:cs="Arial"/>
          <w:szCs w:val="24"/>
        </w:rPr>
        <w:t>7</w:t>
      </w:r>
      <w:r w:rsidRPr="00F859C1">
        <w:rPr>
          <w:rFonts w:ascii="Arial" w:hAnsi="Arial" w:cs="Arial"/>
          <w:szCs w:val="24"/>
        </w:rPr>
        <w:t xml:space="preserve"> году.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201</w:t>
      </w:r>
      <w:r w:rsidR="00484190">
        <w:rPr>
          <w:rFonts w:ascii="Arial" w:hAnsi="Arial" w:cs="Arial"/>
          <w:sz w:val="24"/>
          <w:szCs w:val="24"/>
        </w:rPr>
        <w:t>6</w:t>
      </w:r>
      <w:r w:rsidRPr="00F859C1">
        <w:rPr>
          <w:rFonts w:ascii="Arial" w:hAnsi="Arial" w:cs="Arial"/>
          <w:sz w:val="24"/>
          <w:szCs w:val="24"/>
        </w:rPr>
        <w:t xml:space="preserve"> года в спортивном центре  «Резерв»    организовано и проведено </w:t>
      </w:r>
      <w:r w:rsidR="00484190">
        <w:rPr>
          <w:rFonts w:ascii="Arial" w:hAnsi="Arial" w:cs="Arial"/>
          <w:sz w:val="24"/>
          <w:szCs w:val="24"/>
        </w:rPr>
        <w:t>53</w:t>
      </w:r>
      <w:r w:rsidRPr="00F859C1">
        <w:rPr>
          <w:rFonts w:ascii="Arial" w:hAnsi="Arial" w:cs="Arial"/>
          <w:sz w:val="24"/>
          <w:szCs w:val="24"/>
        </w:rPr>
        <w:t xml:space="preserve">  спортивных мероприятий с общим количеством участников, более </w:t>
      </w:r>
      <w:r w:rsidR="00484190">
        <w:rPr>
          <w:rFonts w:ascii="Arial" w:hAnsi="Arial" w:cs="Arial"/>
          <w:sz w:val="24"/>
          <w:szCs w:val="24"/>
        </w:rPr>
        <w:t>5195</w:t>
      </w:r>
      <w:r w:rsidRPr="00F859C1">
        <w:rPr>
          <w:rFonts w:ascii="Arial" w:hAnsi="Arial" w:cs="Arial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края массовых всероссийских акций, из которых наиболее массовыми  для поселка являются «Лыжня России».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Подпрограмма «Спортивная жизнь поселка Березовка»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 в соответствии с приложением 6; 6.1.;6.2.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Деятельность Спортивного центра Резерв, в виде календарного плана  нацелена на решение одной из его задач. Выбор мероприятий подпрограммы обусловлен целями и задачами, которые призвана решить  подпрограмма, данными анализа сложившейся на территории поселка ситуации по развитию физической культуры и спорта.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Мероприятия программы</w:t>
      </w:r>
    </w:p>
    <w:p w:rsidR="00293332" w:rsidRPr="00F859C1" w:rsidRDefault="00293332" w:rsidP="00293332">
      <w:pPr>
        <w:pStyle w:val="ConsPlusNormal"/>
        <w:widowControl/>
        <w:ind w:left="6237" w:firstLine="709"/>
        <w:jc w:val="both"/>
        <w:rPr>
          <w:sz w:val="24"/>
          <w:szCs w:val="24"/>
        </w:rPr>
      </w:pPr>
      <w:r w:rsidRPr="00F859C1">
        <w:rPr>
          <w:sz w:val="24"/>
          <w:szCs w:val="24"/>
        </w:rPr>
        <w:t xml:space="preserve">                                 </w:t>
      </w:r>
    </w:p>
    <w:p w:rsidR="00293332" w:rsidRPr="00F859C1" w:rsidRDefault="00293332" w:rsidP="00293332">
      <w:pPr>
        <w:pStyle w:val="ConsPlusNormal"/>
        <w:widowControl/>
        <w:ind w:left="-14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59C1">
        <w:rPr>
          <w:sz w:val="24"/>
          <w:szCs w:val="24"/>
        </w:rPr>
        <w:t>Спортивные мероприятия, проводимые на территории поселка с большим количеством участвующих это- «День физкультурника», Турниры по волейболу, баскетболу на призы главы поселка, зимние виды спорта "Лыжня России", хоккейные турниры. Победители турниров награждаются грамотами, кубками, приобретаемыми в рамках муниципальной программы.</w:t>
      </w:r>
    </w:p>
    <w:p w:rsidR="00293332" w:rsidRPr="00F859C1" w:rsidRDefault="00293332" w:rsidP="00293332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458"/>
        <w:gridCol w:w="1967"/>
        <w:gridCol w:w="445"/>
        <w:gridCol w:w="689"/>
        <w:gridCol w:w="259"/>
        <w:gridCol w:w="875"/>
        <w:gridCol w:w="142"/>
        <w:gridCol w:w="416"/>
        <w:gridCol w:w="293"/>
        <w:gridCol w:w="850"/>
        <w:gridCol w:w="221"/>
        <w:gridCol w:w="488"/>
        <w:gridCol w:w="52"/>
        <w:gridCol w:w="540"/>
        <w:gridCol w:w="540"/>
        <w:gridCol w:w="144"/>
        <w:gridCol w:w="477"/>
        <w:gridCol w:w="621"/>
      </w:tblGrid>
      <w:tr w:rsidR="00500F5F" w:rsidRPr="00500F5F" w:rsidTr="003D0DCD">
        <w:trPr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Постановлению Администрации поселка Березовка</w:t>
            </w:r>
          </w:p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500F5F">
        <w:trPr>
          <w:trHeight w:val="465"/>
        </w:trPr>
        <w:tc>
          <w:tcPr>
            <w:tcW w:w="837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Цели,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показатели, задачи, показатели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результативности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F929CE">
        <w:trPr>
          <w:trHeight w:val="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F929CE">
        <w:trPr>
          <w:trHeight w:val="40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2019</w:t>
            </w:r>
          </w:p>
        </w:tc>
      </w:tr>
      <w:tr w:rsidR="00500F5F" w:rsidRPr="00500F5F" w:rsidTr="00F929CE">
        <w:trPr>
          <w:trHeight w:val="15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00F5F" w:rsidRPr="00500F5F" w:rsidTr="00500F5F">
        <w:trPr>
          <w:trHeight w:val="1140"/>
        </w:trPr>
        <w:tc>
          <w:tcPr>
            <w:tcW w:w="9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F929CE" w:rsidRPr="00500F5F" w:rsidTr="00F929CE">
        <w:trPr>
          <w:trHeight w:val="9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спортивных сооружений в п.Березовка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500F5F" w:rsidRPr="00500F5F" w:rsidTr="00F929CE">
        <w:trPr>
          <w:trHeight w:val="13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484190" w:rsidP="00484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500F5F" w:rsidRPr="00500F5F" w:rsidTr="00500F5F">
        <w:trPr>
          <w:trHeight w:val="960"/>
        </w:trPr>
        <w:tc>
          <w:tcPr>
            <w:tcW w:w="9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500F5F" w:rsidRPr="00500F5F" w:rsidTr="00500F5F">
        <w:trPr>
          <w:trHeight w:val="960"/>
        </w:trPr>
        <w:tc>
          <w:tcPr>
            <w:tcW w:w="9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1 «Спортивная жизнь поселка Березовка»</w:t>
            </w:r>
          </w:p>
        </w:tc>
      </w:tr>
      <w:tr w:rsidR="00500F5F" w:rsidRPr="00500F5F" w:rsidTr="00500F5F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Количество публикаций в средствах  массовой информации о спортивных мероприятиях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7B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Гос.стат. отчетность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F92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500F5F" w:rsidRPr="00500F5F" w:rsidTr="003715C3">
        <w:trPr>
          <w:cantSplit/>
          <w:trHeight w:val="14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занимающихся в секциях физкультурно-спортивной направленности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F929CE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500F5F" w:rsidRPr="00500F5F" w:rsidTr="003715C3">
        <w:trPr>
          <w:cantSplit/>
          <w:trHeight w:val="15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участников  спортивно-массовых мероприятий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A908A5" w:rsidP="00A90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5195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1850</w:t>
            </w:r>
          </w:p>
        </w:tc>
      </w:tr>
      <w:tr w:rsidR="00500F5F" w:rsidRPr="00500F5F" w:rsidTr="00500F5F">
        <w:trPr>
          <w:trHeight w:val="1185"/>
        </w:trPr>
        <w:tc>
          <w:tcPr>
            <w:tcW w:w="9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Задача 2. Обеспечение  эффективного управления муниципальными спортивными объектами,  в рамках выполнения  муниципального задания </w:t>
            </w:r>
          </w:p>
        </w:tc>
      </w:tr>
      <w:tr w:rsidR="00500F5F" w:rsidRPr="00500F5F" w:rsidTr="00500F5F">
        <w:trPr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Своевременность  утверждения муниципального  задания БМАУ "СЦ " Резерв"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00F5F" w:rsidRPr="00500F5F" w:rsidTr="00500F5F">
        <w:trPr>
          <w:trHeight w:val="14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Уровень исполнения расходов главного           распорядителя за счет средств бюджета поселка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расчетный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00F5F" w:rsidRPr="00500F5F" w:rsidTr="00F929CE">
        <w:trPr>
          <w:cantSplit/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Количество посещений муниципальных спортивных  объектов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AD1942" w:rsidP="00AD194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9800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500F5F" w:rsidRPr="00500F5F" w:rsidTr="00500F5F">
        <w:trPr>
          <w:trHeight w:val="855"/>
        </w:trPr>
        <w:tc>
          <w:tcPr>
            <w:tcW w:w="9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3. Мероприятия  программы «Содействие развитию физичекой культуры, спорта и молодежной политики поселка Березовка " </w:t>
            </w:r>
          </w:p>
        </w:tc>
      </w:tr>
      <w:tr w:rsidR="00500F5F" w:rsidRPr="00500F5F" w:rsidTr="00500F5F">
        <w:trPr>
          <w:trHeight w:val="17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спортивных мероприятий на территории поселка Березовка  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A908A5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00F5F" w:rsidRPr="00500F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:rsidR="00F3680D" w:rsidRDefault="00F368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3680D" w:rsidRDefault="00F36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Spec="center" w:tblpY="525"/>
        <w:tblW w:w="9989" w:type="dxa"/>
        <w:tblLayout w:type="fixed"/>
        <w:tblLook w:val="04A0"/>
      </w:tblPr>
      <w:tblGrid>
        <w:gridCol w:w="506"/>
        <w:gridCol w:w="2012"/>
        <w:gridCol w:w="1276"/>
        <w:gridCol w:w="992"/>
        <w:gridCol w:w="851"/>
        <w:gridCol w:w="850"/>
        <w:gridCol w:w="618"/>
        <w:gridCol w:w="374"/>
        <w:gridCol w:w="142"/>
        <w:gridCol w:w="709"/>
        <w:gridCol w:w="91"/>
        <w:gridCol w:w="658"/>
        <w:gridCol w:w="101"/>
        <w:gridCol w:w="557"/>
        <w:gridCol w:w="252"/>
      </w:tblGrid>
      <w:tr w:rsidR="00DB0B73" w:rsidRPr="007C5AE2" w:rsidTr="003D0DCD">
        <w:trPr>
          <w:trHeight w:val="1574"/>
        </w:trPr>
        <w:tc>
          <w:tcPr>
            <w:tcW w:w="998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73" w:rsidRPr="007C5AE2" w:rsidRDefault="00DB0B73" w:rsidP="005162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№ 2                                                                                                  к Постановлению администрации поселка </w:t>
            </w:r>
          </w:p>
          <w:p w:rsidR="00DB0B73" w:rsidRPr="007C5AE2" w:rsidRDefault="00DB0B73" w:rsidP="00DB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0B73" w:rsidRPr="00F3680D" w:rsidRDefault="00DB0B73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0E6878" w:rsidRPr="007C5AE2" w:rsidTr="000E6878">
        <w:trPr>
          <w:trHeight w:val="318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6878" w:rsidRPr="007C5AE2" w:rsidTr="000E6878">
        <w:trPr>
          <w:trHeight w:val="82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Долгосрочый период</w:t>
            </w:r>
          </w:p>
        </w:tc>
      </w:tr>
      <w:tr w:rsidR="000E6878" w:rsidRPr="007C5AE2" w:rsidTr="000E6878">
        <w:trPr>
          <w:trHeight w:val="87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3680D" w:rsidRPr="00F3680D" w:rsidTr="000E6878">
        <w:trPr>
          <w:trHeight w:val="7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0E6878" w:rsidRPr="007C5AE2" w:rsidTr="000E6878">
        <w:trPr>
          <w:trHeight w:val="11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tbl>
      <w:tblPr>
        <w:tblW w:w="9477" w:type="dxa"/>
        <w:tblInd w:w="93" w:type="dxa"/>
        <w:tblLayout w:type="fixed"/>
        <w:tblLook w:val="04A0"/>
      </w:tblPr>
      <w:tblGrid>
        <w:gridCol w:w="420"/>
        <w:gridCol w:w="1438"/>
        <w:gridCol w:w="1639"/>
        <w:gridCol w:w="1120"/>
        <w:gridCol w:w="421"/>
        <w:gridCol w:w="368"/>
        <w:gridCol w:w="364"/>
        <w:gridCol w:w="364"/>
        <w:gridCol w:w="364"/>
        <w:gridCol w:w="364"/>
        <w:gridCol w:w="523"/>
        <w:gridCol w:w="523"/>
        <w:gridCol w:w="523"/>
        <w:gridCol w:w="523"/>
        <w:gridCol w:w="523"/>
      </w:tblGrid>
      <w:tr w:rsidR="007B580F" w:rsidRPr="007B580F" w:rsidTr="00C70F37">
        <w:trPr>
          <w:trHeight w:val="15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80F" w:rsidRPr="007B580F" w:rsidRDefault="003715C3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br w:type="page"/>
            </w:r>
            <w:r w:rsidR="005162B3" w:rsidRPr="007C5AE2">
              <w:rPr>
                <w:rFonts w:ascii="Arial" w:hAnsi="Arial" w:cs="Arial"/>
                <w:sz w:val="24"/>
                <w:szCs w:val="24"/>
              </w:rPr>
              <w:br w:type="page"/>
            </w:r>
            <w:r w:rsidR="007B580F"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57" w:type="dxa"/>
            <w:gridSpan w:val="1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3715C3" w:rsidRDefault="003715C3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№ 3 </w:t>
            </w:r>
          </w:p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к Постановлению</w:t>
            </w:r>
            <w:r w:rsidR="003715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</w:p>
          <w:p w:rsidR="007B580F" w:rsidRDefault="003715C3" w:rsidP="0037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B580F"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поселка Березовка  </w:t>
            </w:r>
          </w:p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B580F" w:rsidRPr="007B580F" w:rsidRDefault="007B580F" w:rsidP="007B5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распределении планируемых расходов по отдельным мероприятиям программы, подпрограммам муниципальной  программы «Содействие развитию физической культуры и спорта в  поселке Березовка  на 2015−2019 годы» за счет средств бюджета поселка</w:t>
            </w:r>
          </w:p>
        </w:tc>
      </w:tr>
      <w:tr w:rsidR="007B580F" w:rsidRPr="007B580F" w:rsidTr="00C70F37">
        <w:trPr>
          <w:trHeight w:val="1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80F" w:rsidRPr="007B580F" w:rsidRDefault="007B580F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57" w:type="dxa"/>
            <w:gridSpan w:val="14"/>
            <w:vMerge/>
            <w:tcBorders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7B580F" w:rsidRPr="007B580F" w:rsidRDefault="007B580F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0F37" w:rsidRPr="007B580F" w:rsidTr="00C70F37">
        <w:trPr>
          <w:trHeight w:val="6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B580F" w:rsidRPr="007B580F" w:rsidTr="00C70F37">
        <w:trPr>
          <w:trHeight w:val="5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Статус (муниципальн</w:t>
            </w:r>
            <w:r w:rsidR="00C70F37">
              <w:rPr>
                <w:rFonts w:ascii="Arial" w:eastAsia="Times New Roman" w:hAnsi="Arial" w:cs="Arial"/>
                <w:sz w:val="24"/>
                <w:szCs w:val="24"/>
              </w:rPr>
              <w:t>ая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B58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программа,подпрограмма, в том числе ведомственная целевая программа)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Расходы, (тыс. руб.)</w:t>
            </w:r>
          </w:p>
        </w:tc>
      </w:tr>
      <w:tr w:rsidR="00C70F37" w:rsidRPr="007B580F" w:rsidTr="00C70F37">
        <w:trPr>
          <w:cantSplit/>
          <w:trHeight w:val="24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C70F37" w:rsidRPr="007B580F" w:rsidTr="00C70F37">
        <w:trPr>
          <w:cantSplit/>
          <w:trHeight w:val="17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«Содействие развитию  физической культуры и  спорта поселка Березовка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9 468,7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AD1942" w:rsidP="00A908A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10111</w:t>
            </w:r>
            <w:r w:rsidR="00A908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</w:tr>
      <w:tr w:rsidR="00C70F37" w:rsidRPr="007B580F" w:rsidTr="00C70F37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0F37" w:rsidRPr="007B580F" w:rsidTr="00C70F37">
        <w:trPr>
          <w:trHeight w:val="21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C70F37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D0DCD"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дминистрация поселка Березовка Березовского района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70F37" w:rsidRPr="007B580F" w:rsidTr="00BD4085">
        <w:trPr>
          <w:cantSplit/>
          <w:trHeight w:val="11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 Спортивная жизнь поселка Березовка»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8 968,7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FD4AAF" w:rsidP="00FD4AA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9989,44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</w:tr>
      <w:tr w:rsidR="00C70F37" w:rsidRPr="007B580F" w:rsidTr="003715C3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краевого бюджета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FD4AAF" w:rsidP="00FD4AA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0F37" w:rsidRPr="007B580F" w:rsidTr="003715C3">
        <w:trPr>
          <w:cantSplit/>
          <w:trHeight w:val="25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подведомственного учреждения, в т.ч: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br/>
              <w:t>- предоставление субсидии муниципальному автономному  учреждению в сфере физической культуры и спорта на финансовое обеспечение выполнения муниципального  задания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C70F37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D0DCD"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дминистрация поселка Березовка Березовского района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8 968,7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9879,0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</w:tr>
      <w:tr w:rsidR="00C70F37" w:rsidRPr="007B580F" w:rsidTr="00C70F37">
        <w:trPr>
          <w:cantSplit/>
          <w:trHeight w:val="113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C70F37" w:rsidRPr="007B580F" w:rsidTr="00C70F37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70F37" w:rsidRPr="007B580F" w:rsidTr="00C70F37">
        <w:trPr>
          <w:cantSplit/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турниров на призы главы поселка, День физкультурника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  в соответствии с календарным графиком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Березовского района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</w:tbl>
    <w:p w:rsidR="00C70F37" w:rsidRDefault="00C70F37" w:rsidP="005162B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68"/>
        <w:gridCol w:w="1316"/>
        <w:gridCol w:w="1602"/>
        <w:gridCol w:w="1233"/>
        <w:gridCol w:w="992"/>
        <w:gridCol w:w="957"/>
        <w:gridCol w:w="827"/>
        <w:gridCol w:w="827"/>
        <w:gridCol w:w="827"/>
        <w:gridCol w:w="921"/>
      </w:tblGrid>
      <w:tr w:rsidR="00EA24B9" w:rsidRPr="00EA24B9" w:rsidTr="00EA24B9">
        <w:trPr>
          <w:trHeight w:val="1431"/>
        </w:trPr>
        <w:tc>
          <w:tcPr>
            <w:tcW w:w="9570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№ 4 </w:t>
            </w:r>
          </w:p>
          <w:p w:rsid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</w:t>
            </w:r>
          </w:p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поселка Березовка </w:t>
            </w:r>
          </w:p>
        </w:tc>
      </w:tr>
      <w:tr w:rsidR="00EA24B9" w:rsidRPr="00EA24B9" w:rsidTr="00EA24B9">
        <w:trPr>
          <w:gridBefore w:val="1"/>
          <w:wBefore w:w="68" w:type="dxa"/>
          <w:trHeight w:val="1275"/>
        </w:trPr>
        <w:tc>
          <w:tcPr>
            <w:tcW w:w="9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«Содействие развитию физической культуры и спорта   поселка Березовка   на 2016 - 2018 годы»  с учетом источников финансирования.</w:t>
            </w:r>
          </w:p>
        </w:tc>
      </w:tr>
      <w:tr w:rsidR="00EA24B9" w:rsidRPr="00EA24B9" w:rsidTr="00EA24B9">
        <w:trPr>
          <w:gridBefore w:val="1"/>
          <w:wBefore w:w="68" w:type="dxa"/>
          <w:trHeight w:val="37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24B9" w:rsidRPr="00EA24B9" w:rsidTr="00EA24B9">
        <w:trPr>
          <w:gridBefore w:val="1"/>
          <w:wBefore w:w="68" w:type="dxa"/>
          <w:trHeight w:val="945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EA24B9" w:rsidRPr="00EA24B9" w:rsidTr="00EA24B9">
        <w:trPr>
          <w:gridBefore w:val="1"/>
          <w:wBefore w:w="68" w:type="dxa"/>
          <w:trHeight w:val="1815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факт 2015 год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BD08E0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Факт </w:t>
            </w:r>
            <w:r w:rsidR="00EA24B9" w:rsidRPr="00EA24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56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«Содействие развитию физической культуры и спорта поселка Березовка  на 2016−2018 годы»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10111,77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39870,79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122,335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78,93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25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9919,00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9989,44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39792,00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8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«Спортивная жизнь поселка Березовка"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9 813,6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9879,0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37 792,0</w:t>
            </w:r>
          </w:p>
        </w:tc>
      </w:tr>
      <w:tr w:rsidR="00EA24B9" w:rsidRPr="00EA24B9" w:rsidTr="00BD4085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BD4085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122,335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</w:tr>
      <w:tr w:rsidR="00EA24B9" w:rsidRPr="00EA24B9" w:rsidTr="00EA24B9">
        <w:trPr>
          <w:gridBefore w:val="1"/>
          <w:wBefore w:w="68" w:type="dxa"/>
          <w:trHeight w:val="91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4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9 813,6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9879,0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792,0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42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Мероприятие 2.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BD08E0" w:rsidP="00BD08E0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</w:tbl>
    <w:p w:rsidR="00D51AAE" w:rsidRDefault="00C70F37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  <w:sectPr w:rsidR="00D51AAE" w:rsidSect="00470439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p w:rsidR="00D51AAE" w:rsidRPr="00D51AAE" w:rsidRDefault="00D51AAE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D51AAE">
        <w:rPr>
          <w:sz w:val="24"/>
          <w:szCs w:val="24"/>
        </w:rPr>
        <w:lastRenderedPageBreak/>
        <w:t xml:space="preserve">                                   Приложение № 5</w:t>
      </w:r>
    </w:p>
    <w:p w:rsidR="00D51AAE" w:rsidRPr="00D51AAE" w:rsidRDefault="00D51AAE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D51AAE">
        <w:rPr>
          <w:sz w:val="24"/>
          <w:szCs w:val="24"/>
        </w:rPr>
        <w:t xml:space="preserve"> к Постановлению Администрации поселка Березовка  </w:t>
      </w:r>
    </w:p>
    <w:p w:rsidR="00D51AAE" w:rsidRPr="00D51AAE" w:rsidRDefault="00D51AAE" w:rsidP="00D51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1AAE">
        <w:rPr>
          <w:rFonts w:ascii="Arial" w:eastAsia="Times New Roman" w:hAnsi="Arial" w:cs="Arial"/>
          <w:sz w:val="24"/>
          <w:szCs w:val="24"/>
        </w:rPr>
        <w:t xml:space="preserve">Прогноз сводных показателей муниципального  задания на оказание (выполнение)  услуг (работ) БМАУ « СЦ « Резерв» по муниципальной  программе « Содействие развитию физической культуры и  спорта поселка Березовка» </w:t>
      </w:r>
    </w:p>
    <w:p w:rsidR="00D51AAE" w:rsidRPr="00D51AAE" w:rsidRDefault="00D51AAE" w:rsidP="00D51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82" w:type="dxa"/>
        <w:tblInd w:w="-34" w:type="dxa"/>
        <w:tblLook w:val="04A0"/>
      </w:tblPr>
      <w:tblGrid>
        <w:gridCol w:w="2552"/>
        <w:gridCol w:w="1202"/>
        <w:gridCol w:w="1131"/>
        <w:gridCol w:w="1353"/>
        <w:gridCol w:w="1358"/>
        <w:gridCol w:w="1271"/>
        <w:gridCol w:w="1202"/>
        <w:gridCol w:w="1418"/>
        <w:gridCol w:w="1440"/>
        <w:gridCol w:w="1271"/>
        <w:gridCol w:w="1271"/>
      </w:tblGrid>
      <w:tr w:rsidR="00D51AAE" w:rsidRPr="00D51AAE" w:rsidTr="00D51A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Расходы  бюджета поселка на оказание (выполнение) муниципальной услуги (работы), тыс. руб.</w:t>
            </w:r>
          </w:p>
        </w:tc>
      </w:tr>
      <w:tr w:rsidR="00D51AAE" w:rsidRPr="00D51AAE" w:rsidTr="00D51AAE">
        <w:trPr>
          <w:trHeight w:val="95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2016год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 xml:space="preserve">2019год </w:t>
            </w: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1.Работа.  Количество участников спортивных мероприятий 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2.Работа.   Количество посещений  муниципальных спортивных объектов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объема услуги 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1650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ab/>
              <w:t>1850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49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9200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10000,0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10000,0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Подпрограмма: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«Спортивная жизнь поселка Березовка»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A908A5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10001,335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субсидии БМАУ " СЦ " Резерв" 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8968,7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A908A5" w:rsidP="00A90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9879,0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</w:t>
            </w:r>
          </w:p>
        </w:tc>
      </w:tr>
    </w:tbl>
    <w:p w:rsidR="00FC1815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  <w:sectPr w:rsidR="00FC1815" w:rsidSect="003715C3">
          <w:pgSz w:w="16838" w:h="11906" w:orient="landscape" w:code="9"/>
          <w:pgMar w:top="851" w:right="1134" w:bottom="1701" w:left="1134" w:header="720" w:footer="720" w:gutter="0"/>
          <w:cols w:space="720"/>
          <w:docGrid w:linePitch="299"/>
        </w:sectPr>
      </w:pPr>
      <w:r w:rsidRPr="00D05E9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D51AAE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lastRenderedPageBreak/>
        <w:t xml:space="preserve">        Приложение № 6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D51AAE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«Содействие развитию физической 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культуры и спорта поселка Березовка»   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ab/>
        <w:t xml:space="preserve"> </w:t>
      </w:r>
    </w:p>
    <w:p w:rsidR="00D51AAE" w:rsidRPr="00D05E91" w:rsidRDefault="00D51AAE" w:rsidP="00D51AAE">
      <w:pPr>
        <w:pStyle w:val="ConsPlusTitle"/>
        <w:ind w:left="720" w:firstLine="709"/>
        <w:jc w:val="center"/>
        <w:rPr>
          <w:b w:val="0"/>
          <w:sz w:val="24"/>
          <w:szCs w:val="24"/>
        </w:rPr>
      </w:pPr>
      <w:r w:rsidRPr="00D05E91">
        <w:rPr>
          <w:b w:val="0"/>
          <w:sz w:val="24"/>
          <w:szCs w:val="24"/>
        </w:rPr>
        <w:t xml:space="preserve">Паспорт подпрограммы </w:t>
      </w:r>
    </w:p>
    <w:p w:rsidR="00D51AAE" w:rsidRPr="00D05E91" w:rsidRDefault="00D51AAE" w:rsidP="00D51AAE">
      <w:pPr>
        <w:widowControl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«Спортивная жизнь поселка Березовка»</w:t>
      </w:r>
    </w:p>
    <w:p w:rsidR="00D51AAE" w:rsidRPr="00D05E91" w:rsidRDefault="00D51AAE" w:rsidP="00D51AAE">
      <w:pPr>
        <w:widowControl w:val="0"/>
        <w:numPr>
          <w:ilvl w:val="0"/>
          <w:numId w:val="10"/>
        </w:num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Наименование        </w:t>
            </w:r>
            <w:r w:rsidRPr="00D05E91">
              <w:rPr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« Содействие развитию физической культуры и спорта поселка Березовка»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Администрация поселка Березовка           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rFonts w:eastAsia="Calibri"/>
                <w:spacing w:val="-2"/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БМАУ  «СЦ « Резерв», Администрация поселка Березовка </w:t>
            </w:r>
          </w:p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D51AAE" w:rsidRPr="00D05E91" w:rsidTr="00D51AAE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Цель </w:t>
            </w:r>
            <w:r w:rsidRPr="00D05E91">
              <w:rPr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управления муниципальными спортивными объектами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культуры, спорта в рамках деятельности БМАУ « СЦ « Резерв»;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Вовлечение молодежи в общественную деятельность;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AAE" w:rsidRPr="00D05E91" w:rsidTr="003715C3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Проведение мониторинга результатов деятельности БМАУ « СЦ «Резерв»;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 утверждения  муниципального  задания БМАУ СЦ « Резерв»;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1AAE" w:rsidRPr="00D05E91" w:rsidTr="003715C3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 Общий объем финансирования за счет средств    бюджета поселка  – </w:t>
            </w:r>
            <w:r w:rsidR="00171079">
              <w:rPr>
                <w:sz w:val="24"/>
                <w:szCs w:val="24"/>
              </w:rPr>
              <w:t>38345,3</w:t>
            </w:r>
            <w:r w:rsidRPr="00D05E91">
              <w:rPr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sz w:val="24"/>
                <w:szCs w:val="24"/>
              </w:rPr>
              <w:t xml:space="preserve">тыс. рублей, из них по  годам:    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171079">
              <w:rPr>
                <w:rFonts w:ascii="Arial" w:hAnsi="Arial" w:cs="Arial"/>
                <w:sz w:val="24"/>
                <w:szCs w:val="24"/>
              </w:rPr>
              <w:t>10001,3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2017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3715C3">
            <w:pPr>
              <w:widowControl w:val="0"/>
              <w:pBdr>
                <w:top w:val="single" w:sz="4" w:space="1" w:color="000000"/>
              </w:pBd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lastRenderedPageBreak/>
              <w:t>2018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3715C3">
            <w:pPr>
              <w:widowControl w:val="0"/>
              <w:pBdr>
                <w:top w:val="single" w:sz="4" w:space="1" w:color="000000"/>
              </w:pBd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2019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            осуществляет: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- Администрация поселка Березовка; 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-Березовский поселковый Совет депутатов; 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Контроль за целевым использованием средств        местного  бюджета осуществляет Березовский поселковый  Совет депутатов.               </w:t>
            </w:r>
          </w:p>
        </w:tc>
      </w:tr>
    </w:tbl>
    <w:p w:rsidR="00D51AAE" w:rsidRPr="00D05E91" w:rsidRDefault="00D51AAE" w:rsidP="00D51AA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1AAE" w:rsidRPr="00D05E91" w:rsidRDefault="00D51AAE" w:rsidP="00D51AA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b/>
          <w:sz w:val="24"/>
          <w:szCs w:val="24"/>
        </w:rPr>
        <w:t>Подпрограмма «Спортивная жизнь поселка Березовка»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Реализация комплекса программных мероприятий, реализуемых БМАУ «СЦ»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         2.Основные разделы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2.1. Обоснование необходимости разработки подпрограммы.</w:t>
      </w:r>
    </w:p>
    <w:p w:rsidR="00D51AAE" w:rsidRPr="00D05E91" w:rsidRDefault="00D51AAE" w:rsidP="00D51AAE">
      <w:pPr>
        <w:pStyle w:val="a6"/>
        <w:ind w:left="90" w:firstLine="709"/>
        <w:jc w:val="both"/>
        <w:rPr>
          <w:rFonts w:ascii="Arial" w:eastAsia="Calibri" w:hAnsi="Arial" w:cs="Arial"/>
          <w:sz w:val="24"/>
          <w:szCs w:val="24"/>
        </w:rPr>
      </w:pPr>
      <w:r w:rsidRPr="00D05E91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поселка обеспеченность спортивными сооружениями  по-прежнему на очень низком уровне. </w:t>
      </w:r>
      <w:r w:rsidRPr="00D05E91">
        <w:rPr>
          <w:rFonts w:ascii="Arial" w:eastAsia="Calibri" w:hAnsi="Arial" w:cs="Arial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осуществляется не в полной мере.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eastAsia="Calibri" w:hAnsi="Arial" w:cs="Arial"/>
          <w:sz w:val="24"/>
          <w:szCs w:val="24"/>
          <w:lang w:eastAsia="en-US"/>
        </w:rPr>
        <w:t xml:space="preserve"> Необходимо разработать концепцию активного семейного отдыха.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Денежных средств подпрограммы планируется направить на следующие приоритетные направления: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выполнение муниципального задания, сформированного учредителем  по обеспечению деятельности БМАУ «СЦ «Резерв»  и выполнению функций Администрацией поселка Березовка по выработке и реализации государственной политики и нормативно-правовому регулированию в сфере физической культуры и  спорта, молодежной политики,  а также по управлению муниципальным  имуществом в сфере физической культуры и спорта;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мероприятия по реализации полномочий собственника в отношении муниципального  имущества БМАУ « СЦ « Резерв», необходимого для обеспечения исполнения функций  в установленной сфере деятельности, в том числе имущества, переданного подведомственному  автономному учреждению;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мероприятия по управлению кадровыми ресурсами, включая проведение мероприятий  по организации профессиональной подготовки работников, их переподготовку, повышение квалификации и стажировку;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- мероприятия по проведению экономического анализа деятельности подведомственного  автономного учреждения  и утверждения экономических показателей их деятельности, а также проверки в подведомственном учреждении </w:t>
      </w:r>
      <w:r w:rsidRPr="00D05E91">
        <w:rPr>
          <w:rFonts w:ascii="Arial" w:hAnsi="Arial" w:cs="Arial"/>
          <w:sz w:val="24"/>
          <w:szCs w:val="24"/>
        </w:rPr>
        <w:lastRenderedPageBreak/>
        <w:t>финансово-хозяйственной деятельности и использования имущественного комплекса;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Цель подпрограммы: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обеспечение эффективного управления муниципальными спортивными объектами;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D05E91">
        <w:rPr>
          <w:rFonts w:ascii="Arial" w:hAnsi="Arial" w:cs="Arial"/>
          <w:sz w:val="24"/>
          <w:szCs w:val="24"/>
        </w:rPr>
        <w:t xml:space="preserve">  Деятельность  БМАУ «СЦ « Резерв», в виде календарного плана спортивных мероприятий  расписанного на весь год нацелена на решение  его задач. Выбор мероприятий подпрограммы обусловлен целями и задачами, которые призвана решить  подпрограмма.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ab/>
        <w:t>Целевыми индикаторами, позволяющими измерить достижение цели подпрограммы, являются: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Количество жителей поселка Березовка, посетивших спортивно-массовые мероприятия   в   2019 году не менее  </w:t>
      </w:r>
      <w:r w:rsidR="004C1C35">
        <w:rPr>
          <w:rFonts w:ascii="Arial" w:hAnsi="Arial" w:cs="Arial"/>
          <w:sz w:val="24"/>
          <w:szCs w:val="24"/>
        </w:rPr>
        <w:t>21</w:t>
      </w:r>
      <w:r w:rsidRPr="00D05E91">
        <w:rPr>
          <w:rFonts w:ascii="Arial" w:hAnsi="Arial" w:cs="Arial"/>
          <w:sz w:val="24"/>
          <w:szCs w:val="24"/>
        </w:rPr>
        <w:t xml:space="preserve">000,0 человек.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Обеспеченность спортивными сооружениями в поселке Березовка составляет в 2015 году - 33 спортивных объектов  к  2019 году -  37 ед.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Реализацию подпрограммы осуществляет БМАУ  « СЦ « Резерв»;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поселка  Березовка в соответствии с </w:t>
      </w:r>
      <w:hyperlink w:anchor="Par377" w:history="1">
        <w:r w:rsidRPr="00D05E91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D05E91">
        <w:rPr>
          <w:rFonts w:ascii="Arial" w:hAnsi="Arial" w:cs="Arial"/>
          <w:sz w:val="24"/>
          <w:szCs w:val="24"/>
        </w:rPr>
        <w:t xml:space="preserve"> подпрограммы согласно приложению №6.2 к подпрограмме (далее - мероприятия подпрограммы).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финансовое обеспечение выполнения  муниципального задания и субсидии на иные цели, не связанной с финансовым обеспечением выполнения муниципального задания.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Получателем бюджетных средств является муниципальное автономное учреждения  «Спортивный центр « Резерв», которое заключает  муниципальные контракты (договоры) на приобретение товаров, выполнение работ, оказание услуг в соответствии с Федеральным законодательством  на  размещении заказов на поставки товаров, выполнение работ, оказание услуг для государственных и муниципальных нужд».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2.4.  Организация управления подпрограммой и контроль за ходом ее выполнения.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Управление реализацией Подпрограммы осуществляет Администрация поселка Березовка.  Ежеквартально до 25 числа месяца, следующего за отчетным периодом, и по итогам года до 25 января очередного финансового года муниципальное автономное  учреждение, в отношении которых функции и полномочия учредителя осуществляют Администрация поселка  Березовка направляют в адрес учредителей отчет о целевом и эффективном использовании бюджетных средств.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lastRenderedPageBreak/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Совет депутатов.            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2.5  Реализация мероприятий подпрограммы  позволит обеспечить достижение следующих результатов: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За годы  реализации программы будут достигнуты следующие результаты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Количество жителей поселка Березовка, посетивших спортивно-массовые мероприятия     ежегодно не  менее  </w:t>
      </w:r>
      <w:r w:rsidR="004C1C35">
        <w:rPr>
          <w:rFonts w:ascii="Arial" w:hAnsi="Arial" w:cs="Arial"/>
          <w:sz w:val="24"/>
          <w:szCs w:val="24"/>
        </w:rPr>
        <w:t xml:space="preserve">21 </w:t>
      </w:r>
      <w:r w:rsidRPr="00D05E91">
        <w:rPr>
          <w:rFonts w:ascii="Arial" w:hAnsi="Arial" w:cs="Arial"/>
          <w:sz w:val="24"/>
          <w:szCs w:val="24"/>
        </w:rPr>
        <w:t xml:space="preserve">000,0 человек.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Количество проводимых спортивно-массовых мероприятий  не менее 48 ед.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срывом мероприятий и недостижением целевых показателей;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неэффективным использованием ресурсов.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Способами ограничения административного риска являются: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2.6. Система программных мероприятий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</w:t>
      </w:r>
      <w:hyperlink w:anchor="Par377" w:history="1">
        <w:r w:rsidRPr="00D05E91">
          <w:rPr>
            <w:rFonts w:ascii="Arial" w:hAnsi="Arial" w:cs="Arial"/>
            <w:sz w:val="24"/>
            <w:szCs w:val="24"/>
          </w:rPr>
          <w:t>Перечень</w:t>
        </w:r>
      </w:hyperlink>
      <w:r w:rsidRPr="00D05E91">
        <w:rPr>
          <w:rFonts w:ascii="Arial" w:hAnsi="Arial" w:cs="Arial"/>
          <w:sz w:val="24"/>
          <w:szCs w:val="24"/>
        </w:rPr>
        <w:t xml:space="preserve"> мероприятий программы приведен в приложении № 6.2 к подпрограмме.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Мероприятия подпрограммы реализуются за счет средств бюджета поселка Березовка. </w:t>
      </w:r>
    </w:p>
    <w:p w:rsidR="00FC1815" w:rsidRDefault="00FC1815">
      <w:r>
        <w:br w:type="page"/>
      </w:r>
    </w:p>
    <w:tbl>
      <w:tblPr>
        <w:tblW w:w="10207" w:type="dxa"/>
        <w:tblInd w:w="-176" w:type="dxa"/>
        <w:tblLayout w:type="fixed"/>
        <w:tblLook w:val="04A0"/>
      </w:tblPr>
      <w:tblGrid>
        <w:gridCol w:w="426"/>
        <w:gridCol w:w="332"/>
        <w:gridCol w:w="2645"/>
        <w:gridCol w:w="233"/>
        <w:gridCol w:w="901"/>
        <w:gridCol w:w="218"/>
        <w:gridCol w:w="595"/>
        <w:gridCol w:w="1455"/>
        <w:gridCol w:w="709"/>
        <w:gridCol w:w="708"/>
        <w:gridCol w:w="567"/>
        <w:gridCol w:w="142"/>
        <w:gridCol w:w="567"/>
        <w:gridCol w:w="142"/>
        <w:gridCol w:w="567"/>
      </w:tblGrid>
      <w:tr w:rsidR="003715C3" w:rsidRPr="00D51AAE" w:rsidTr="00FC1815">
        <w:trPr>
          <w:trHeight w:val="921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3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FC1815">
              <w:rPr>
                <w:sz w:val="24"/>
                <w:szCs w:val="24"/>
              </w:rPr>
              <w:br w:type="page"/>
            </w:r>
            <w:r w:rsidR="003715C3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3" w:rsidRPr="00D51AAE" w:rsidRDefault="003715C3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3" w:rsidRPr="00D51AAE" w:rsidRDefault="003715C3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3" w:rsidRPr="00D51AAE" w:rsidRDefault="003715C3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Приложение № 6.1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«Спортивная</w:t>
            </w:r>
          </w:p>
          <w:p w:rsidR="003715C3" w:rsidRDefault="003715C3" w:rsidP="0037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 жизнь поселка Березовка» </w:t>
            </w:r>
          </w:p>
          <w:p w:rsidR="003715C3" w:rsidRPr="00D51AAE" w:rsidRDefault="003715C3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FC1815">
        <w:trPr>
          <w:trHeight w:val="589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Перечень целевых индикаторов Подпрограммы «Спортивная жизнь  поселка Березовка»</w:t>
            </w:r>
          </w:p>
        </w:tc>
      </w:tr>
      <w:tr w:rsidR="003715C3" w:rsidRPr="00D51AAE" w:rsidTr="00FC1815">
        <w:trPr>
          <w:trHeight w:val="2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15C3" w:rsidRPr="00D51AAE" w:rsidTr="00FC1815">
        <w:trPr>
          <w:trHeight w:val="3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Цель,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AAE" w:rsidRPr="00D51AAE" w:rsidRDefault="00D51AAE" w:rsidP="00FC181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AAE" w:rsidRPr="00D51AAE" w:rsidRDefault="00D51AAE" w:rsidP="00FC181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AAE" w:rsidRPr="00D51AAE" w:rsidRDefault="00D51AAE" w:rsidP="00FC181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AAE" w:rsidRPr="00D51AAE" w:rsidRDefault="00D51AAE" w:rsidP="00FC181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AAE" w:rsidRPr="00D51AAE" w:rsidRDefault="00D51AAE" w:rsidP="00FC181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3715C3" w:rsidRPr="00D51AAE" w:rsidTr="00FC1815">
        <w:trPr>
          <w:trHeight w:val="6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FC1815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3715C3" w:rsidRPr="00D51AAE" w:rsidTr="00FC1815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15C3" w:rsidRPr="00D51AAE" w:rsidTr="00FC1815">
        <w:trPr>
          <w:trHeight w:val="1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в поселке Березовка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3715C3" w:rsidRPr="00D51AAE" w:rsidTr="00FC1815">
        <w:trPr>
          <w:trHeight w:val="1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физкультурно-оздоровительных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и спортивных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4C1C35" w:rsidP="004C1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3715C3" w:rsidRPr="00D51AAE" w:rsidTr="00FC1815">
        <w:trPr>
          <w:trHeight w:val="1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публикаций в средствах массовой информации о спортивных мероприятиях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3715C3" w:rsidRPr="00D51AAE" w:rsidTr="00FC1815">
        <w:trPr>
          <w:trHeight w:val="1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муниципального задания   автономного учреждения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715C3" w:rsidRPr="00D51AAE" w:rsidTr="00FC1815">
        <w:trPr>
          <w:trHeight w:val="1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планов финансово-хозяйственной деятельности  автономного учреждения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715C3" w:rsidRPr="00D51AAE" w:rsidTr="00FC1815">
        <w:trPr>
          <w:trHeight w:val="7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715C3" w:rsidRPr="00D51AAE" w:rsidTr="00FC1815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C1815" w:rsidRDefault="00FC1815" w:rsidP="00D51AA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1815" w:rsidSect="00FC1815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15026" w:type="dxa"/>
        <w:tblInd w:w="-176" w:type="dxa"/>
        <w:tblLayout w:type="fixed"/>
        <w:tblLook w:val="04A0"/>
      </w:tblPr>
      <w:tblGrid>
        <w:gridCol w:w="626"/>
        <w:gridCol w:w="2068"/>
        <w:gridCol w:w="559"/>
        <w:gridCol w:w="1426"/>
        <w:gridCol w:w="671"/>
        <w:gridCol w:w="160"/>
        <w:gridCol w:w="332"/>
        <w:gridCol w:w="457"/>
        <w:gridCol w:w="416"/>
        <w:gridCol w:w="180"/>
        <w:gridCol w:w="343"/>
        <w:gridCol w:w="245"/>
        <w:gridCol w:w="192"/>
        <w:gridCol w:w="239"/>
        <w:gridCol w:w="431"/>
        <w:gridCol w:w="586"/>
        <w:gridCol w:w="1276"/>
        <w:gridCol w:w="1134"/>
        <w:gridCol w:w="1134"/>
        <w:gridCol w:w="1072"/>
        <w:gridCol w:w="1479"/>
      </w:tblGrid>
      <w:tr w:rsidR="00FC1815" w:rsidRPr="00D51AAE" w:rsidTr="00FC1815">
        <w:trPr>
          <w:trHeight w:val="1641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D51AA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15" w:rsidRPr="00D51AAE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Default="00FC181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1815" w:rsidRPr="00D51AAE" w:rsidRDefault="00FC1815" w:rsidP="00FC1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6. 2.   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подпрограмме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«Спортивная жизнь поселка Березовка» </w:t>
            </w:r>
          </w:p>
        </w:tc>
      </w:tr>
      <w:tr w:rsidR="00D51AAE" w:rsidRPr="00D51AAE" w:rsidTr="00FC1815">
        <w:trPr>
          <w:trHeight w:val="728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AAE" w:rsidRPr="00D51AAE" w:rsidRDefault="00D51AAE" w:rsidP="0037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мероприятий Подпрограммы  «Спортивная жизнь поселка Березовка»</w:t>
            </w:r>
          </w:p>
        </w:tc>
      </w:tr>
      <w:tr w:rsidR="008A76E2" w:rsidRPr="00D51AAE" w:rsidTr="00FC1815">
        <w:trPr>
          <w:trHeight w:val="588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Наименование  подпрограммы, задачи,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8A7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Код бюджетной </w:t>
            </w:r>
            <w:r w:rsidR="008A76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Расходы, (тыс. руб.), годы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8A76E2" w:rsidP="008A7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>сего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>по программ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2016-2019</w:t>
            </w:r>
          </w:p>
        </w:tc>
      </w:tr>
      <w:tr w:rsidR="003715C3" w:rsidRPr="00D51AAE" w:rsidTr="00FC1815">
        <w:trPr>
          <w:trHeight w:val="134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исполнение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15C3" w:rsidRPr="00D51AAE" w:rsidTr="00FC1815">
        <w:trPr>
          <w:trHeight w:val="1151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«Спортивная жизнь поселка Березовка 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«Спортивная жизнь поселка Березовка»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4C1C35" w:rsidP="004C1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10001,335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39 870,8</w:t>
            </w:r>
          </w:p>
        </w:tc>
      </w:tr>
      <w:tr w:rsidR="003715C3" w:rsidRPr="00D51AAE" w:rsidTr="00FC1815">
        <w:trPr>
          <w:trHeight w:val="28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15C3" w:rsidRPr="00D51AAE" w:rsidTr="00FC1815">
        <w:trPr>
          <w:trHeight w:val="127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БМАУ " СЦ " Резерв"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4C1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C1C35">
              <w:rPr>
                <w:rFonts w:ascii="Arial" w:eastAsia="Times New Roman" w:hAnsi="Arial" w:cs="Arial"/>
                <w:sz w:val="24"/>
                <w:szCs w:val="24"/>
              </w:rPr>
              <w:t>9879,0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39 792,0</w:t>
            </w:r>
          </w:p>
        </w:tc>
      </w:tr>
      <w:tr w:rsidR="003715C3" w:rsidRPr="00D51AAE" w:rsidTr="00FC1815">
        <w:trPr>
          <w:trHeight w:val="2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715C3" w:rsidRPr="00D51AAE" w:rsidTr="00FC1815">
        <w:trPr>
          <w:trHeight w:val="34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подведомственного учреждения, в т.ч: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- предоставление субсидии муниципальному  автономному 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018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11 02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4C1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C1C35">
              <w:rPr>
                <w:rFonts w:ascii="Arial" w:eastAsia="Times New Roman" w:hAnsi="Arial" w:cs="Arial"/>
                <w:sz w:val="24"/>
                <w:szCs w:val="24"/>
              </w:rPr>
              <w:t> 879,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39792</w:t>
            </w:r>
          </w:p>
        </w:tc>
      </w:tr>
    </w:tbl>
    <w:p w:rsidR="00D51AAE" w:rsidRPr="00D51AAE" w:rsidRDefault="00D51AAE" w:rsidP="00D51AAE">
      <w:pPr>
        <w:jc w:val="both"/>
        <w:rPr>
          <w:rFonts w:ascii="Arial" w:hAnsi="Arial" w:cs="Arial"/>
          <w:sz w:val="24"/>
          <w:szCs w:val="24"/>
        </w:rPr>
      </w:pPr>
    </w:p>
    <w:p w:rsidR="00BD4085" w:rsidRPr="00D51AAE" w:rsidRDefault="00BD4085">
      <w:pPr>
        <w:rPr>
          <w:rFonts w:ascii="Arial" w:hAnsi="Arial" w:cs="Arial"/>
          <w:sz w:val="24"/>
          <w:szCs w:val="24"/>
        </w:rPr>
      </w:pPr>
    </w:p>
    <w:p w:rsidR="00C70F37" w:rsidRPr="00D51AAE" w:rsidRDefault="00C70F37">
      <w:pPr>
        <w:rPr>
          <w:rFonts w:ascii="Arial" w:hAnsi="Arial" w:cs="Arial"/>
          <w:sz w:val="24"/>
          <w:szCs w:val="24"/>
        </w:rPr>
      </w:pPr>
    </w:p>
    <w:p w:rsidR="005162B3" w:rsidRPr="00D51AAE" w:rsidRDefault="005162B3" w:rsidP="008A76E2">
      <w:pPr>
        <w:rPr>
          <w:rFonts w:ascii="Arial" w:hAnsi="Arial" w:cs="Arial"/>
          <w:sz w:val="24"/>
          <w:szCs w:val="24"/>
        </w:rPr>
      </w:pPr>
    </w:p>
    <w:sectPr w:rsidR="005162B3" w:rsidRPr="00D51AAE" w:rsidSect="00FC1815">
      <w:pgSz w:w="16838" w:h="11906" w:orient="landscape" w:code="9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CE" w:rsidRDefault="00341DCE" w:rsidP="004C0B1B">
      <w:pPr>
        <w:spacing w:after="0" w:line="240" w:lineRule="auto"/>
      </w:pPr>
      <w:r>
        <w:separator/>
      </w:r>
    </w:p>
  </w:endnote>
  <w:endnote w:type="continuationSeparator" w:id="1">
    <w:p w:rsidR="00341DCE" w:rsidRDefault="00341DCE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CE" w:rsidRDefault="00341DCE" w:rsidP="004C0B1B">
      <w:pPr>
        <w:spacing w:after="0" w:line="240" w:lineRule="auto"/>
      </w:pPr>
      <w:r>
        <w:separator/>
      </w:r>
    </w:p>
  </w:footnote>
  <w:footnote w:type="continuationSeparator" w:id="1">
    <w:p w:rsidR="00341DCE" w:rsidRDefault="00341DCE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532B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0924"/>
    <w:rsid w:val="00041E4A"/>
    <w:rsid w:val="00042EFC"/>
    <w:rsid w:val="000505AA"/>
    <w:rsid w:val="00063BE9"/>
    <w:rsid w:val="00067019"/>
    <w:rsid w:val="00070CF5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D0BC3"/>
    <w:rsid w:val="000D1118"/>
    <w:rsid w:val="000E2B11"/>
    <w:rsid w:val="000E38D1"/>
    <w:rsid w:val="000E43B9"/>
    <w:rsid w:val="000E4728"/>
    <w:rsid w:val="000E47C3"/>
    <w:rsid w:val="000E6795"/>
    <w:rsid w:val="000E6878"/>
    <w:rsid w:val="000F0A88"/>
    <w:rsid w:val="000F34D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544FA"/>
    <w:rsid w:val="00157BD8"/>
    <w:rsid w:val="00160859"/>
    <w:rsid w:val="0017107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203F"/>
    <w:rsid w:val="001B41C9"/>
    <w:rsid w:val="001B4340"/>
    <w:rsid w:val="001B759A"/>
    <w:rsid w:val="001B7CC9"/>
    <w:rsid w:val="001C1A81"/>
    <w:rsid w:val="001C1C72"/>
    <w:rsid w:val="001C6635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601"/>
    <w:rsid w:val="00203B40"/>
    <w:rsid w:val="002048C9"/>
    <w:rsid w:val="00206587"/>
    <w:rsid w:val="00207A98"/>
    <w:rsid w:val="00207B0D"/>
    <w:rsid w:val="00207C5E"/>
    <w:rsid w:val="0021179A"/>
    <w:rsid w:val="00212F7E"/>
    <w:rsid w:val="00214EB2"/>
    <w:rsid w:val="00215D63"/>
    <w:rsid w:val="00217F79"/>
    <w:rsid w:val="00220681"/>
    <w:rsid w:val="00242766"/>
    <w:rsid w:val="002442F4"/>
    <w:rsid w:val="00246E0E"/>
    <w:rsid w:val="00250329"/>
    <w:rsid w:val="0025052D"/>
    <w:rsid w:val="0025117D"/>
    <w:rsid w:val="00261E8B"/>
    <w:rsid w:val="00263F5E"/>
    <w:rsid w:val="0026415A"/>
    <w:rsid w:val="002664D9"/>
    <w:rsid w:val="002672F6"/>
    <w:rsid w:val="00272E61"/>
    <w:rsid w:val="002756E7"/>
    <w:rsid w:val="0027612A"/>
    <w:rsid w:val="00280F22"/>
    <w:rsid w:val="00281BB5"/>
    <w:rsid w:val="00281C54"/>
    <w:rsid w:val="00293332"/>
    <w:rsid w:val="002966CE"/>
    <w:rsid w:val="002966F0"/>
    <w:rsid w:val="002A0282"/>
    <w:rsid w:val="002A2F43"/>
    <w:rsid w:val="002A45EF"/>
    <w:rsid w:val="002A4AF8"/>
    <w:rsid w:val="002A64C4"/>
    <w:rsid w:val="002A7BFB"/>
    <w:rsid w:val="002B1793"/>
    <w:rsid w:val="002B56A4"/>
    <w:rsid w:val="002C056D"/>
    <w:rsid w:val="002C177A"/>
    <w:rsid w:val="002C7094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6DC7"/>
    <w:rsid w:val="00303AB7"/>
    <w:rsid w:val="0030470A"/>
    <w:rsid w:val="003077D5"/>
    <w:rsid w:val="00310ADA"/>
    <w:rsid w:val="0031198C"/>
    <w:rsid w:val="00315452"/>
    <w:rsid w:val="00335B46"/>
    <w:rsid w:val="0033771F"/>
    <w:rsid w:val="00341DCE"/>
    <w:rsid w:val="00343853"/>
    <w:rsid w:val="003566C3"/>
    <w:rsid w:val="003622EF"/>
    <w:rsid w:val="003634B9"/>
    <w:rsid w:val="00363E80"/>
    <w:rsid w:val="00365729"/>
    <w:rsid w:val="003715C3"/>
    <w:rsid w:val="00374494"/>
    <w:rsid w:val="00374CDB"/>
    <w:rsid w:val="0037543E"/>
    <w:rsid w:val="0038154A"/>
    <w:rsid w:val="003819E1"/>
    <w:rsid w:val="00382978"/>
    <w:rsid w:val="00384AFD"/>
    <w:rsid w:val="00386C84"/>
    <w:rsid w:val="00387F84"/>
    <w:rsid w:val="0039281A"/>
    <w:rsid w:val="003A79B0"/>
    <w:rsid w:val="003B2680"/>
    <w:rsid w:val="003B4E99"/>
    <w:rsid w:val="003B659C"/>
    <w:rsid w:val="003C01CD"/>
    <w:rsid w:val="003C0E8B"/>
    <w:rsid w:val="003C0F7A"/>
    <w:rsid w:val="003C2192"/>
    <w:rsid w:val="003C3714"/>
    <w:rsid w:val="003C4AC9"/>
    <w:rsid w:val="003D0DCD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0B4D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41C9"/>
    <w:rsid w:val="00456C42"/>
    <w:rsid w:val="0045795D"/>
    <w:rsid w:val="00460BFE"/>
    <w:rsid w:val="00462774"/>
    <w:rsid w:val="00470439"/>
    <w:rsid w:val="0047044D"/>
    <w:rsid w:val="00471D4E"/>
    <w:rsid w:val="00473A06"/>
    <w:rsid w:val="00474B7B"/>
    <w:rsid w:val="004767EC"/>
    <w:rsid w:val="004767F2"/>
    <w:rsid w:val="004768F2"/>
    <w:rsid w:val="00480B73"/>
    <w:rsid w:val="0048347E"/>
    <w:rsid w:val="004834BF"/>
    <w:rsid w:val="00484190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1C35"/>
    <w:rsid w:val="004C2AEA"/>
    <w:rsid w:val="004C6B96"/>
    <w:rsid w:val="004E0CD0"/>
    <w:rsid w:val="004E713B"/>
    <w:rsid w:val="004F0186"/>
    <w:rsid w:val="004F29B3"/>
    <w:rsid w:val="004F2F1A"/>
    <w:rsid w:val="004F685B"/>
    <w:rsid w:val="004F71A7"/>
    <w:rsid w:val="004F7C00"/>
    <w:rsid w:val="00500F5F"/>
    <w:rsid w:val="005162B3"/>
    <w:rsid w:val="00517AE5"/>
    <w:rsid w:val="005203FD"/>
    <w:rsid w:val="0052569A"/>
    <w:rsid w:val="00525FED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1AC"/>
    <w:rsid w:val="005763F5"/>
    <w:rsid w:val="00586E82"/>
    <w:rsid w:val="0058758F"/>
    <w:rsid w:val="00590628"/>
    <w:rsid w:val="005947C3"/>
    <w:rsid w:val="0059544C"/>
    <w:rsid w:val="005956F0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0656"/>
    <w:rsid w:val="005E6939"/>
    <w:rsid w:val="005F267D"/>
    <w:rsid w:val="005F5A93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43BB"/>
    <w:rsid w:val="00654A56"/>
    <w:rsid w:val="006566D1"/>
    <w:rsid w:val="00657846"/>
    <w:rsid w:val="00657BCB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EF8"/>
    <w:rsid w:val="006A02BA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325D"/>
    <w:rsid w:val="006D4499"/>
    <w:rsid w:val="006D582F"/>
    <w:rsid w:val="006D6853"/>
    <w:rsid w:val="006D6E68"/>
    <w:rsid w:val="006E35CD"/>
    <w:rsid w:val="006E5124"/>
    <w:rsid w:val="006E7A6F"/>
    <w:rsid w:val="007010C7"/>
    <w:rsid w:val="00705270"/>
    <w:rsid w:val="00707935"/>
    <w:rsid w:val="007129D3"/>
    <w:rsid w:val="0071541A"/>
    <w:rsid w:val="00717C96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70D99"/>
    <w:rsid w:val="007836E2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B580F"/>
    <w:rsid w:val="007B67D9"/>
    <w:rsid w:val="007C5015"/>
    <w:rsid w:val="007C5AE2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3FA1"/>
    <w:rsid w:val="008053C2"/>
    <w:rsid w:val="00807AAA"/>
    <w:rsid w:val="008109DC"/>
    <w:rsid w:val="00812448"/>
    <w:rsid w:val="0081493B"/>
    <w:rsid w:val="00814E7F"/>
    <w:rsid w:val="00817F45"/>
    <w:rsid w:val="008207B8"/>
    <w:rsid w:val="008210B4"/>
    <w:rsid w:val="00822B10"/>
    <w:rsid w:val="0082350F"/>
    <w:rsid w:val="00824E78"/>
    <w:rsid w:val="00826B52"/>
    <w:rsid w:val="00826E49"/>
    <w:rsid w:val="00830712"/>
    <w:rsid w:val="00830E4E"/>
    <w:rsid w:val="00832539"/>
    <w:rsid w:val="00853A15"/>
    <w:rsid w:val="00853F36"/>
    <w:rsid w:val="00854FEA"/>
    <w:rsid w:val="00855BF3"/>
    <w:rsid w:val="00860A54"/>
    <w:rsid w:val="00860AA0"/>
    <w:rsid w:val="00862B44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621"/>
    <w:rsid w:val="008A2E19"/>
    <w:rsid w:val="008A3AD4"/>
    <w:rsid w:val="008A4137"/>
    <w:rsid w:val="008A722B"/>
    <w:rsid w:val="008A76E2"/>
    <w:rsid w:val="008A7970"/>
    <w:rsid w:val="008A7F58"/>
    <w:rsid w:val="008B252A"/>
    <w:rsid w:val="008B39D7"/>
    <w:rsid w:val="008B6010"/>
    <w:rsid w:val="008C15D6"/>
    <w:rsid w:val="008C3134"/>
    <w:rsid w:val="008C4CB7"/>
    <w:rsid w:val="008D7D3C"/>
    <w:rsid w:val="008E1483"/>
    <w:rsid w:val="008E267F"/>
    <w:rsid w:val="008E5111"/>
    <w:rsid w:val="008E5EE6"/>
    <w:rsid w:val="008E61EC"/>
    <w:rsid w:val="008E6531"/>
    <w:rsid w:val="008F1703"/>
    <w:rsid w:val="008F18C6"/>
    <w:rsid w:val="008F1929"/>
    <w:rsid w:val="008F55F8"/>
    <w:rsid w:val="00906514"/>
    <w:rsid w:val="00911C22"/>
    <w:rsid w:val="00914374"/>
    <w:rsid w:val="00915312"/>
    <w:rsid w:val="009153A5"/>
    <w:rsid w:val="00921875"/>
    <w:rsid w:val="00921961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157E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87260"/>
    <w:rsid w:val="00987282"/>
    <w:rsid w:val="00993BC2"/>
    <w:rsid w:val="009A1287"/>
    <w:rsid w:val="009A29BF"/>
    <w:rsid w:val="009A4F5D"/>
    <w:rsid w:val="009A5622"/>
    <w:rsid w:val="009A7250"/>
    <w:rsid w:val="009B110B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3457"/>
    <w:rsid w:val="00A3120F"/>
    <w:rsid w:val="00A31A6B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08A5"/>
    <w:rsid w:val="00A92316"/>
    <w:rsid w:val="00A94424"/>
    <w:rsid w:val="00A95C73"/>
    <w:rsid w:val="00A95D81"/>
    <w:rsid w:val="00A97237"/>
    <w:rsid w:val="00AA0B20"/>
    <w:rsid w:val="00AA21B0"/>
    <w:rsid w:val="00AA619F"/>
    <w:rsid w:val="00AB59A4"/>
    <w:rsid w:val="00AB6F34"/>
    <w:rsid w:val="00AC13E7"/>
    <w:rsid w:val="00AC2617"/>
    <w:rsid w:val="00AC322C"/>
    <w:rsid w:val="00AD1942"/>
    <w:rsid w:val="00AD3F8B"/>
    <w:rsid w:val="00AE3235"/>
    <w:rsid w:val="00AE7BCC"/>
    <w:rsid w:val="00AF1D1B"/>
    <w:rsid w:val="00B11205"/>
    <w:rsid w:val="00B12303"/>
    <w:rsid w:val="00B15743"/>
    <w:rsid w:val="00B2541B"/>
    <w:rsid w:val="00B25734"/>
    <w:rsid w:val="00B31D0F"/>
    <w:rsid w:val="00B33013"/>
    <w:rsid w:val="00B34C44"/>
    <w:rsid w:val="00B34D47"/>
    <w:rsid w:val="00B440D1"/>
    <w:rsid w:val="00B45B80"/>
    <w:rsid w:val="00B51C1E"/>
    <w:rsid w:val="00B52B7A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C71F8"/>
    <w:rsid w:val="00BD022B"/>
    <w:rsid w:val="00BD0355"/>
    <w:rsid w:val="00BD08E0"/>
    <w:rsid w:val="00BD17D5"/>
    <w:rsid w:val="00BD4085"/>
    <w:rsid w:val="00BD4CA0"/>
    <w:rsid w:val="00BD739C"/>
    <w:rsid w:val="00BE2335"/>
    <w:rsid w:val="00BE2E03"/>
    <w:rsid w:val="00BE3035"/>
    <w:rsid w:val="00BE482A"/>
    <w:rsid w:val="00BE7909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28CB"/>
    <w:rsid w:val="00C65AF0"/>
    <w:rsid w:val="00C67902"/>
    <w:rsid w:val="00C70F37"/>
    <w:rsid w:val="00C80FE9"/>
    <w:rsid w:val="00C83395"/>
    <w:rsid w:val="00C86008"/>
    <w:rsid w:val="00C91CC9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2DD7"/>
    <w:rsid w:val="00CC6043"/>
    <w:rsid w:val="00CC6A16"/>
    <w:rsid w:val="00CD1EC9"/>
    <w:rsid w:val="00CD55A1"/>
    <w:rsid w:val="00CD5B0D"/>
    <w:rsid w:val="00CD6F35"/>
    <w:rsid w:val="00CE0564"/>
    <w:rsid w:val="00CE2647"/>
    <w:rsid w:val="00CE5BDC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272D9"/>
    <w:rsid w:val="00D3530A"/>
    <w:rsid w:val="00D375A5"/>
    <w:rsid w:val="00D41B7F"/>
    <w:rsid w:val="00D44B1D"/>
    <w:rsid w:val="00D457D4"/>
    <w:rsid w:val="00D45DC4"/>
    <w:rsid w:val="00D467FD"/>
    <w:rsid w:val="00D51AAE"/>
    <w:rsid w:val="00D52818"/>
    <w:rsid w:val="00D53534"/>
    <w:rsid w:val="00D55227"/>
    <w:rsid w:val="00D5634A"/>
    <w:rsid w:val="00D57472"/>
    <w:rsid w:val="00D60758"/>
    <w:rsid w:val="00D60AC5"/>
    <w:rsid w:val="00D62190"/>
    <w:rsid w:val="00D64591"/>
    <w:rsid w:val="00D64926"/>
    <w:rsid w:val="00D72097"/>
    <w:rsid w:val="00D73A55"/>
    <w:rsid w:val="00D7419E"/>
    <w:rsid w:val="00D74722"/>
    <w:rsid w:val="00D814E9"/>
    <w:rsid w:val="00D817BA"/>
    <w:rsid w:val="00D839BE"/>
    <w:rsid w:val="00D8541F"/>
    <w:rsid w:val="00DB0B73"/>
    <w:rsid w:val="00DB1B28"/>
    <w:rsid w:val="00DC5A7C"/>
    <w:rsid w:val="00DC6D78"/>
    <w:rsid w:val="00DC79FC"/>
    <w:rsid w:val="00DD0B12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11673"/>
    <w:rsid w:val="00E12922"/>
    <w:rsid w:val="00E17A87"/>
    <w:rsid w:val="00E21E37"/>
    <w:rsid w:val="00E25887"/>
    <w:rsid w:val="00E347EF"/>
    <w:rsid w:val="00E348C4"/>
    <w:rsid w:val="00E400FA"/>
    <w:rsid w:val="00E41327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BBA"/>
    <w:rsid w:val="00E70F45"/>
    <w:rsid w:val="00E71C8F"/>
    <w:rsid w:val="00E72E17"/>
    <w:rsid w:val="00E77C69"/>
    <w:rsid w:val="00E811F7"/>
    <w:rsid w:val="00E82B11"/>
    <w:rsid w:val="00E8666D"/>
    <w:rsid w:val="00E943C7"/>
    <w:rsid w:val="00E9470D"/>
    <w:rsid w:val="00EA11D3"/>
    <w:rsid w:val="00EA1F75"/>
    <w:rsid w:val="00EA24B9"/>
    <w:rsid w:val="00EA3766"/>
    <w:rsid w:val="00EA707D"/>
    <w:rsid w:val="00EB2103"/>
    <w:rsid w:val="00EB7A16"/>
    <w:rsid w:val="00EC17C2"/>
    <w:rsid w:val="00EC41F3"/>
    <w:rsid w:val="00EC5503"/>
    <w:rsid w:val="00ED4B23"/>
    <w:rsid w:val="00ED742A"/>
    <w:rsid w:val="00ED7CBF"/>
    <w:rsid w:val="00EE5E82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3680D"/>
    <w:rsid w:val="00F42DC1"/>
    <w:rsid w:val="00F44774"/>
    <w:rsid w:val="00F45CDC"/>
    <w:rsid w:val="00F47FBF"/>
    <w:rsid w:val="00F521E8"/>
    <w:rsid w:val="00F53CB0"/>
    <w:rsid w:val="00F57C94"/>
    <w:rsid w:val="00F607A2"/>
    <w:rsid w:val="00F61065"/>
    <w:rsid w:val="00F6384D"/>
    <w:rsid w:val="00F81B29"/>
    <w:rsid w:val="00F82EC1"/>
    <w:rsid w:val="00F83D37"/>
    <w:rsid w:val="00F86631"/>
    <w:rsid w:val="00F87F8A"/>
    <w:rsid w:val="00F91CAF"/>
    <w:rsid w:val="00F929CE"/>
    <w:rsid w:val="00F9704E"/>
    <w:rsid w:val="00F97515"/>
    <w:rsid w:val="00FB1A51"/>
    <w:rsid w:val="00FB3B41"/>
    <w:rsid w:val="00FB6BDF"/>
    <w:rsid w:val="00FB7A88"/>
    <w:rsid w:val="00FC0CF3"/>
    <w:rsid w:val="00FC1815"/>
    <w:rsid w:val="00FC6CBE"/>
    <w:rsid w:val="00FC70C9"/>
    <w:rsid w:val="00FC750A"/>
    <w:rsid w:val="00FD3709"/>
    <w:rsid w:val="00FD396D"/>
    <w:rsid w:val="00FD4AAF"/>
    <w:rsid w:val="00FE0BC0"/>
    <w:rsid w:val="00FE3F27"/>
    <w:rsid w:val="00FF1888"/>
    <w:rsid w:val="00FF228A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81B4E1A979EAABE0B6AABB19D382E85557F7BEBAFu9O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1256-79B5-4026-9E5B-AF71E06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70</TotalTime>
  <Pages>21</Pages>
  <Words>5285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Гордеева В.П.</cp:lastModifiedBy>
  <cp:revision>16</cp:revision>
  <cp:lastPrinted>2015-10-30T05:26:00Z</cp:lastPrinted>
  <dcterms:created xsi:type="dcterms:W3CDTF">2017-03-23T00:21:00Z</dcterms:created>
  <dcterms:modified xsi:type="dcterms:W3CDTF">2017-03-30T03:00:00Z</dcterms:modified>
</cp:coreProperties>
</file>