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6381" w:rsidRDefault="00936381" w:rsidP="009414D3">
      <w:pPr>
        <w:autoSpaceDE w:val="0"/>
        <w:spacing w:line="276" w:lineRule="auto"/>
        <w:jc w:val="both"/>
        <w:rPr>
          <w:b/>
          <w:sz w:val="28"/>
          <w:szCs w:val="28"/>
        </w:rPr>
      </w:pPr>
    </w:p>
    <w:p w:rsidR="00936381" w:rsidRPr="00936381" w:rsidRDefault="00936381" w:rsidP="00936381">
      <w:pPr>
        <w:autoSpaceDE w:val="0"/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936381" w:rsidRDefault="00936381" w:rsidP="009414D3">
      <w:pPr>
        <w:autoSpaceDE w:val="0"/>
        <w:spacing w:line="276" w:lineRule="auto"/>
        <w:jc w:val="both"/>
        <w:rPr>
          <w:b/>
          <w:sz w:val="28"/>
          <w:szCs w:val="28"/>
        </w:rPr>
      </w:pPr>
    </w:p>
    <w:p w:rsidR="003C1B3E" w:rsidRDefault="00783CE0" w:rsidP="00936381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936381">
        <w:rPr>
          <w:rFonts w:ascii="Segoe UI" w:hAnsi="Segoe UI" w:cs="Segoe UI"/>
          <w:b/>
          <w:sz w:val="32"/>
          <w:szCs w:val="32"/>
        </w:rPr>
        <w:t xml:space="preserve">Особенности </w:t>
      </w:r>
      <w:r w:rsidR="00F369DB" w:rsidRPr="00936381">
        <w:rPr>
          <w:rFonts w:ascii="Segoe UI" w:hAnsi="Segoe UI" w:cs="Segoe UI"/>
          <w:b/>
          <w:sz w:val="32"/>
          <w:szCs w:val="32"/>
        </w:rPr>
        <w:t>оформления отдельных видов имущества</w:t>
      </w:r>
    </w:p>
    <w:p w:rsidR="00936381" w:rsidRPr="00936381" w:rsidRDefault="00936381" w:rsidP="00936381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7705F6" w:rsidRPr="00817D8A" w:rsidRDefault="007705F6" w:rsidP="009414D3">
      <w:pPr>
        <w:autoSpaceDE w:val="0"/>
        <w:spacing w:line="276" w:lineRule="auto"/>
        <w:jc w:val="both"/>
        <w:rPr>
          <w:b/>
          <w:sz w:val="20"/>
          <w:szCs w:val="20"/>
        </w:rPr>
      </w:pPr>
    </w:p>
    <w:p w:rsidR="00B0239C" w:rsidRPr="00936381" w:rsidRDefault="00F369DB" w:rsidP="00F369DB">
      <w:pPr>
        <w:ind w:firstLine="709"/>
        <w:jc w:val="both"/>
        <w:rPr>
          <w:rFonts w:ascii="Segoe UI" w:hAnsi="Segoe UI" w:cs="Segoe UI"/>
        </w:rPr>
      </w:pPr>
      <w:r w:rsidRPr="00936381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-2540</wp:posOffset>
            </wp:positionV>
            <wp:extent cx="2014220" cy="1343025"/>
            <wp:effectExtent l="19050" t="0" r="5080" b="0"/>
            <wp:wrapSquare wrapText="bothSides"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381" w:rsidRPr="00936381">
        <w:rPr>
          <w:rFonts w:ascii="Segoe UI" w:hAnsi="Segoe UI" w:cs="Segoe UI"/>
          <w:b/>
          <w:lang w:eastAsia="ru-RU"/>
        </w:rPr>
        <w:t>Красноярск 18 июля 2017 года</w:t>
      </w:r>
      <w:r w:rsidR="00936381">
        <w:rPr>
          <w:rFonts w:ascii="Segoe UI" w:hAnsi="Segoe UI" w:cs="Segoe UI"/>
          <w:lang w:eastAsia="ru-RU"/>
        </w:rPr>
        <w:t xml:space="preserve"> - </w:t>
      </w:r>
      <w:r w:rsidR="00B0239C" w:rsidRPr="00936381">
        <w:rPr>
          <w:rFonts w:ascii="Segoe UI" w:hAnsi="Segoe UI" w:cs="Segoe UI"/>
          <w:lang w:eastAsia="ru-RU"/>
        </w:rPr>
        <w:t xml:space="preserve">В связи с вступлением в силу с 1 января 2017 года </w:t>
      </w:r>
      <w:r w:rsidR="00B0239C" w:rsidRPr="00936381">
        <w:rPr>
          <w:rFonts w:ascii="Segoe UI" w:hAnsi="Segoe UI" w:cs="Segoe UI"/>
        </w:rPr>
        <w:t xml:space="preserve">закона от 13.07.2016 № 218-ФЗ </w:t>
      </w:r>
      <w:r w:rsidR="00936381">
        <w:rPr>
          <w:rFonts w:ascii="Segoe UI" w:hAnsi="Segoe UI" w:cs="Segoe UI"/>
        </w:rPr>
        <w:br/>
      </w:r>
      <w:r w:rsidR="00B0239C" w:rsidRPr="00936381">
        <w:rPr>
          <w:rFonts w:ascii="Segoe UI" w:hAnsi="Segoe UI" w:cs="Segoe UI"/>
        </w:rPr>
        <w:t xml:space="preserve">«О государственной регистрации недвижимости» изменился порядок учетно-регистрационных действий. В связи с этим обращения по некоторым видам объектов недвижимого имущества обрабатываются исключительно центральным аппаратом Росреестра. </w:t>
      </w:r>
    </w:p>
    <w:p w:rsidR="00F369DB" w:rsidRPr="00936381" w:rsidRDefault="00B0239C" w:rsidP="00F369DB">
      <w:pPr>
        <w:ind w:firstLine="709"/>
        <w:jc w:val="both"/>
        <w:rPr>
          <w:rFonts w:ascii="Segoe UI" w:hAnsi="Segoe UI" w:cs="Segoe UI"/>
          <w:lang w:eastAsia="ru-RU"/>
        </w:rPr>
      </w:pPr>
      <w:r w:rsidRPr="00936381">
        <w:rPr>
          <w:rFonts w:ascii="Segoe UI" w:hAnsi="Segoe UI" w:cs="Segoe UI"/>
        </w:rPr>
        <w:t xml:space="preserve">Так </w:t>
      </w:r>
      <w:r w:rsidRPr="00936381">
        <w:rPr>
          <w:rFonts w:ascii="Segoe UI" w:hAnsi="Segoe UI" w:cs="Segoe UI"/>
          <w:lang w:eastAsia="ru-RU"/>
        </w:rPr>
        <w:t xml:space="preserve">с </w:t>
      </w:r>
      <w:r w:rsidR="00F369DB" w:rsidRPr="00936381">
        <w:rPr>
          <w:rFonts w:ascii="Segoe UI" w:hAnsi="Segoe UI" w:cs="Segoe UI"/>
          <w:lang w:eastAsia="ru-RU"/>
        </w:rPr>
        <w:t>9 января 2017 в центральном аппарате Росреестра  принимаются заявления (и иные необходимые документы) об осуществлении:</w:t>
      </w:r>
    </w:p>
    <w:p w:rsidR="00F369DB" w:rsidRPr="00936381" w:rsidRDefault="00F369DB" w:rsidP="00F369DB">
      <w:pPr>
        <w:ind w:firstLine="709"/>
        <w:jc w:val="both"/>
        <w:rPr>
          <w:rFonts w:ascii="Segoe UI" w:hAnsi="Segoe UI" w:cs="Segoe UI"/>
          <w:lang w:eastAsia="ru-RU"/>
        </w:rPr>
      </w:pPr>
      <w:r w:rsidRPr="00936381">
        <w:rPr>
          <w:rFonts w:ascii="Segoe UI" w:hAnsi="Segoe UI" w:cs="Segoe UI"/>
          <w:lang w:eastAsia="ru-RU"/>
        </w:rPr>
        <w:t xml:space="preserve">- любых действий, в т.ч. одновременно государственного кадастрового учета и государственной регистрации права (при создании), в отношении </w:t>
      </w:r>
      <w:r w:rsidRPr="00936381">
        <w:rPr>
          <w:rFonts w:ascii="Segoe UI" w:hAnsi="Segoe UI" w:cs="Segoe UI"/>
          <w:i/>
          <w:lang w:eastAsia="ru-RU"/>
        </w:rPr>
        <w:t>предприятий как имущественных комплексов</w:t>
      </w:r>
      <w:r w:rsidRPr="00936381">
        <w:rPr>
          <w:rFonts w:ascii="Segoe UI" w:hAnsi="Segoe UI" w:cs="Segoe UI"/>
          <w:lang w:eastAsia="ru-RU"/>
        </w:rPr>
        <w:t>;</w:t>
      </w:r>
    </w:p>
    <w:p w:rsidR="00F369DB" w:rsidRPr="00936381" w:rsidRDefault="00F369DB" w:rsidP="00F369DB">
      <w:pPr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936381">
        <w:rPr>
          <w:rFonts w:ascii="Segoe UI" w:hAnsi="Segoe UI" w:cs="Segoe UI"/>
          <w:lang w:eastAsia="ru-RU"/>
        </w:rPr>
        <w:t xml:space="preserve">- государственной регистрации права в отношении </w:t>
      </w:r>
      <w:r w:rsidRPr="00936381">
        <w:rPr>
          <w:rFonts w:ascii="Segoe UI" w:hAnsi="Segoe UI" w:cs="Segoe UI"/>
          <w:i/>
          <w:lang w:eastAsia="ru-RU"/>
        </w:rPr>
        <w:t>линейных сооружений, расположенных на территории более одного кадастрового округа</w:t>
      </w:r>
      <w:r w:rsidRPr="00936381">
        <w:rPr>
          <w:rFonts w:ascii="Segoe UI" w:hAnsi="Segoe UI" w:cs="Segoe UI"/>
          <w:lang w:eastAsia="ru-RU"/>
        </w:rPr>
        <w:t>;</w:t>
      </w:r>
    </w:p>
    <w:p w:rsidR="00F369DB" w:rsidRPr="00936381" w:rsidRDefault="00F369DB" w:rsidP="00F369DB">
      <w:pPr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936381">
        <w:rPr>
          <w:rFonts w:ascii="Segoe UI" w:hAnsi="Segoe UI" w:cs="Segoe UI"/>
          <w:lang w:eastAsia="ru-RU"/>
        </w:rPr>
        <w:t xml:space="preserve">- </w:t>
      </w:r>
      <w:r w:rsidRPr="00936381">
        <w:rPr>
          <w:rFonts w:ascii="Segoe UI" w:hAnsi="Segoe UI" w:cs="Segoe UI"/>
          <w:i/>
          <w:lang w:eastAsia="ru-RU"/>
        </w:rPr>
        <w:t>одновременно государственного кадастрового учета и государственной регистрации права в отношении линейного сооружения</w:t>
      </w:r>
      <w:r w:rsidRPr="00936381">
        <w:rPr>
          <w:rFonts w:ascii="Segoe UI" w:hAnsi="Segoe UI" w:cs="Segoe UI"/>
          <w:lang w:eastAsia="ru-RU"/>
        </w:rPr>
        <w:t>.</w:t>
      </w:r>
    </w:p>
    <w:p w:rsidR="00F369DB" w:rsidRPr="00936381" w:rsidRDefault="00F369DB" w:rsidP="00F369DB">
      <w:pPr>
        <w:ind w:firstLine="709"/>
        <w:jc w:val="both"/>
        <w:rPr>
          <w:rFonts w:ascii="Segoe UI" w:hAnsi="Segoe UI" w:cs="Segoe UI"/>
          <w:lang w:eastAsia="ru-RU"/>
        </w:rPr>
      </w:pPr>
      <w:r w:rsidRPr="00936381">
        <w:rPr>
          <w:rFonts w:ascii="Segoe UI" w:hAnsi="Segoe UI" w:cs="Segoe UI"/>
          <w:lang w:eastAsia="ru-RU"/>
        </w:rPr>
        <w:t>Заявления и документы в центральный аппарат Росреестра можно представить двумя способами:</w:t>
      </w:r>
    </w:p>
    <w:p w:rsidR="00F369DB" w:rsidRPr="00936381" w:rsidRDefault="00F369DB" w:rsidP="00F369DB">
      <w:pPr>
        <w:ind w:firstLine="709"/>
        <w:jc w:val="both"/>
        <w:rPr>
          <w:rFonts w:ascii="Segoe UI" w:hAnsi="Segoe UI" w:cs="Segoe UI"/>
          <w:lang w:eastAsia="ru-RU"/>
        </w:rPr>
      </w:pPr>
      <w:r w:rsidRPr="00936381">
        <w:rPr>
          <w:rFonts w:ascii="Segoe UI" w:hAnsi="Segoe UI" w:cs="Segoe UI"/>
          <w:lang w:eastAsia="ru-RU"/>
        </w:rPr>
        <w:t xml:space="preserve">- при личном обращении по адресу: г. Москва, ул. Воронцово поле, д. 4а. Для удобства заявителей осуществляется предварительная запись по тел. 8 (495) 531-08-58.; </w:t>
      </w:r>
    </w:p>
    <w:p w:rsidR="00F369DB" w:rsidRPr="00936381" w:rsidRDefault="00F369DB" w:rsidP="00F369DB">
      <w:pPr>
        <w:ind w:firstLine="709"/>
        <w:jc w:val="both"/>
        <w:rPr>
          <w:rFonts w:ascii="Segoe UI" w:hAnsi="Segoe UI" w:cs="Segoe UI"/>
          <w:lang w:eastAsia="ru-RU"/>
        </w:rPr>
      </w:pPr>
      <w:r w:rsidRPr="00936381">
        <w:rPr>
          <w:rFonts w:ascii="Segoe UI" w:hAnsi="Segoe UI" w:cs="Segoe UI"/>
          <w:lang w:eastAsia="ru-RU"/>
        </w:rPr>
        <w:t xml:space="preserve">- направить документы посредством почтового отправления по адресу: г. Москва, Чистопрудный бульвар, д. 6/19. </w:t>
      </w:r>
    </w:p>
    <w:p w:rsidR="00F369DB" w:rsidRPr="00936381" w:rsidRDefault="00F369DB" w:rsidP="00F369DB">
      <w:pPr>
        <w:ind w:firstLine="709"/>
        <w:jc w:val="both"/>
        <w:rPr>
          <w:rFonts w:ascii="Segoe UI" w:hAnsi="Segoe UI" w:cs="Segoe UI"/>
          <w:lang w:eastAsia="ru-RU"/>
        </w:rPr>
      </w:pPr>
      <w:r w:rsidRPr="00936381">
        <w:rPr>
          <w:rFonts w:ascii="Segoe UI" w:hAnsi="Segoe UI" w:cs="Segoe UI"/>
          <w:shd w:val="clear" w:color="auto" w:fill="FFFFFF"/>
        </w:rPr>
        <w:t xml:space="preserve">Для удобства заявителей осуществляется предварительная запись по тел. </w:t>
      </w:r>
      <w:r w:rsidR="00936381">
        <w:rPr>
          <w:rFonts w:ascii="Segoe UI" w:hAnsi="Segoe UI" w:cs="Segoe UI"/>
          <w:shd w:val="clear" w:color="auto" w:fill="FFFFFF"/>
        </w:rPr>
        <w:br/>
      </w:r>
      <w:r w:rsidRPr="00936381">
        <w:rPr>
          <w:rFonts w:ascii="Segoe UI" w:hAnsi="Segoe UI" w:cs="Segoe UI"/>
          <w:shd w:val="clear" w:color="auto" w:fill="FFFFFF"/>
        </w:rPr>
        <w:t>8 (495) 531-08-58 (только для предприятий как имущественных комплексов и линейных сооружений, расположенных на территории более одного кадастрового округа).</w:t>
      </w:r>
    </w:p>
    <w:p w:rsidR="005B6D23" w:rsidRDefault="005B6D23" w:rsidP="005B6D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7840" w:rsidRPr="004010CA" w:rsidRDefault="00FF7840" w:rsidP="00A0386B">
      <w:pPr>
        <w:contextualSpacing/>
        <w:rPr>
          <w:sz w:val="28"/>
          <w:szCs w:val="28"/>
        </w:rPr>
      </w:pPr>
    </w:p>
    <w:sectPr w:rsidR="00FF7840" w:rsidRPr="004010CA" w:rsidSect="008B66C4">
      <w:footerReference w:type="default" r:id="rId8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EE" w:rsidRDefault="00AD28EE">
      <w:r>
        <w:separator/>
      </w:r>
    </w:p>
  </w:endnote>
  <w:endnote w:type="continuationSeparator" w:id="0">
    <w:p w:rsidR="00AD28EE" w:rsidRDefault="00AD2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8EE" w:rsidRDefault="00AD28EE">
    <w:pPr>
      <w:pStyle w:val="ab"/>
    </w:pPr>
    <w:r>
      <w:rPr>
        <w:sz w:val="16"/>
        <w:szCs w:val="16"/>
      </w:rPr>
      <w:t>Филиал ФГБУ «ФКП Росреестра» по КК</w:t>
    </w:r>
  </w:p>
  <w:p w:rsidR="00AD28EE" w:rsidRDefault="00C6066A">
    <w:pPr>
      <w:pStyle w:val="ab"/>
    </w:pPr>
    <w:r>
      <w:rPr>
        <w:sz w:val="16"/>
        <w:szCs w:val="16"/>
      </w:rPr>
      <w:fldChar w:fldCharType="begin"/>
    </w:r>
    <w:r w:rsidR="00AD28E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36381">
      <w:rPr>
        <w:noProof/>
        <w:sz w:val="16"/>
        <w:szCs w:val="16"/>
      </w:rPr>
      <w:t>19.07.2017</w:t>
    </w:r>
    <w:r>
      <w:rPr>
        <w:sz w:val="16"/>
        <w:szCs w:val="16"/>
      </w:rPr>
      <w:fldChar w:fldCharType="end"/>
    </w:r>
    <w:r w:rsidR="00AD28E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AD28E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36381">
      <w:rPr>
        <w:noProof/>
        <w:sz w:val="16"/>
        <w:szCs w:val="16"/>
      </w:rPr>
      <w:t>11:17:20</w:t>
    </w:r>
    <w:r>
      <w:rPr>
        <w:sz w:val="16"/>
        <w:szCs w:val="16"/>
      </w:rPr>
      <w:fldChar w:fldCharType="end"/>
    </w:r>
    <w:r w:rsidR="00AD28EE">
      <w:rPr>
        <w:sz w:val="16"/>
        <w:szCs w:val="16"/>
      </w:rPr>
      <w:t xml:space="preserve">                                                                            </w:t>
    </w:r>
    <w:r w:rsidR="00AD28EE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AD28E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93638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AD28E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AD28E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93638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AD28EE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EE" w:rsidRDefault="00AD28EE">
      <w:r>
        <w:separator/>
      </w:r>
    </w:p>
  </w:footnote>
  <w:footnote w:type="continuationSeparator" w:id="0">
    <w:p w:rsidR="00AD28EE" w:rsidRDefault="00AD2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0535"/>
    <w:rsid w:val="00042083"/>
    <w:rsid w:val="0004273C"/>
    <w:rsid w:val="00050C35"/>
    <w:rsid w:val="000612C4"/>
    <w:rsid w:val="000625F7"/>
    <w:rsid w:val="000676CF"/>
    <w:rsid w:val="000927AC"/>
    <w:rsid w:val="000935E5"/>
    <w:rsid w:val="000A1768"/>
    <w:rsid w:val="000A29CD"/>
    <w:rsid w:val="000A3975"/>
    <w:rsid w:val="000B00FD"/>
    <w:rsid w:val="000C571C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0FC4"/>
    <w:rsid w:val="001E2346"/>
    <w:rsid w:val="001F3DFA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39BA"/>
    <w:rsid w:val="0034708E"/>
    <w:rsid w:val="00357E06"/>
    <w:rsid w:val="00361E6B"/>
    <w:rsid w:val="00366632"/>
    <w:rsid w:val="00371016"/>
    <w:rsid w:val="00373655"/>
    <w:rsid w:val="003756CC"/>
    <w:rsid w:val="00381190"/>
    <w:rsid w:val="003830E5"/>
    <w:rsid w:val="00386AB6"/>
    <w:rsid w:val="00397D49"/>
    <w:rsid w:val="003A01E0"/>
    <w:rsid w:val="003A523B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E098D"/>
    <w:rsid w:val="004F61E3"/>
    <w:rsid w:val="00507CFF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B6D23"/>
    <w:rsid w:val="005E6E61"/>
    <w:rsid w:val="005F237D"/>
    <w:rsid w:val="00613FFB"/>
    <w:rsid w:val="00617206"/>
    <w:rsid w:val="00617AE5"/>
    <w:rsid w:val="00633CF1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6F3A2E"/>
    <w:rsid w:val="007037CD"/>
    <w:rsid w:val="00710F70"/>
    <w:rsid w:val="0071536D"/>
    <w:rsid w:val="00715C12"/>
    <w:rsid w:val="007160A1"/>
    <w:rsid w:val="00722BD4"/>
    <w:rsid w:val="007311A2"/>
    <w:rsid w:val="0073194F"/>
    <w:rsid w:val="00732C2A"/>
    <w:rsid w:val="007425FE"/>
    <w:rsid w:val="00746F2B"/>
    <w:rsid w:val="00755A6A"/>
    <w:rsid w:val="007705F6"/>
    <w:rsid w:val="00783CE0"/>
    <w:rsid w:val="007A0053"/>
    <w:rsid w:val="007A52B6"/>
    <w:rsid w:val="007B129F"/>
    <w:rsid w:val="007B1D27"/>
    <w:rsid w:val="007B7FF2"/>
    <w:rsid w:val="007C2BDE"/>
    <w:rsid w:val="007C59C8"/>
    <w:rsid w:val="007D2692"/>
    <w:rsid w:val="007D28E1"/>
    <w:rsid w:val="007F1E37"/>
    <w:rsid w:val="007F5BD7"/>
    <w:rsid w:val="007F68CF"/>
    <w:rsid w:val="00817D8A"/>
    <w:rsid w:val="00824301"/>
    <w:rsid w:val="0083145E"/>
    <w:rsid w:val="008472FB"/>
    <w:rsid w:val="008506C5"/>
    <w:rsid w:val="00853029"/>
    <w:rsid w:val="008573FD"/>
    <w:rsid w:val="008645BF"/>
    <w:rsid w:val="00875F2C"/>
    <w:rsid w:val="00880EF5"/>
    <w:rsid w:val="00895CE5"/>
    <w:rsid w:val="008A6451"/>
    <w:rsid w:val="008B4669"/>
    <w:rsid w:val="008B66C4"/>
    <w:rsid w:val="008C238F"/>
    <w:rsid w:val="008D2C55"/>
    <w:rsid w:val="008E1FDA"/>
    <w:rsid w:val="008E767F"/>
    <w:rsid w:val="008F27B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36381"/>
    <w:rsid w:val="009414D3"/>
    <w:rsid w:val="0094211B"/>
    <w:rsid w:val="009436E3"/>
    <w:rsid w:val="00956F77"/>
    <w:rsid w:val="0095718E"/>
    <w:rsid w:val="00963456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73147"/>
    <w:rsid w:val="00A850DB"/>
    <w:rsid w:val="00AA2BE3"/>
    <w:rsid w:val="00AB22EF"/>
    <w:rsid w:val="00AD28EE"/>
    <w:rsid w:val="00AD7968"/>
    <w:rsid w:val="00AE1621"/>
    <w:rsid w:val="00AE24AF"/>
    <w:rsid w:val="00AE6B54"/>
    <w:rsid w:val="00AE6BA5"/>
    <w:rsid w:val="00AE7F1E"/>
    <w:rsid w:val="00AF0A41"/>
    <w:rsid w:val="00B01AC5"/>
    <w:rsid w:val="00B0239C"/>
    <w:rsid w:val="00B03654"/>
    <w:rsid w:val="00B1510C"/>
    <w:rsid w:val="00B2359B"/>
    <w:rsid w:val="00B33A7E"/>
    <w:rsid w:val="00B44CFB"/>
    <w:rsid w:val="00B53653"/>
    <w:rsid w:val="00B62FC4"/>
    <w:rsid w:val="00B83A44"/>
    <w:rsid w:val="00B849BB"/>
    <w:rsid w:val="00B92739"/>
    <w:rsid w:val="00BA156C"/>
    <w:rsid w:val="00BC5699"/>
    <w:rsid w:val="00BF0A43"/>
    <w:rsid w:val="00BF4C4D"/>
    <w:rsid w:val="00BF7BE6"/>
    <w:rsid w:val="00C03BAC"/>
    <w:rsid w:val="00C12AB3"/>
    <w:rsid w:val="00C5221E"/>
    <w:rsid w:val="00C56203"/>
    <w:rsid w:val="00C6066A"/>
    <w:rsid w:val="00C616BA"/>
    <w:rsid w:val="00C72003"/>
    <w:rsid w:val="00C8306E"/>
    <w:rsid w:val="00C942EC"/>
    <w:rsid w:val="00CA5E39"/>
    <w:rsid w:val="00CB1DA8"/>
    <w:rsid w:val="00CB2C27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53F"/>
    <w:rsid w:val="00D2694E"/>
    <w:rsid w:val="00D302A8"/>
    <w:rsid w:val="00D46406"/>
    <w:rsid w:val="00D66E80"/>
    <w:rsid w:val="00D716EA"/>
    <w:rsid w:val="00D94A28"/>
    <w:rsid w:val="00D95332"/>
    <w:rsid w:val="00DA42C7"/>
    <w:rsid w:val="00DA54AF"/>
    <w:rsid w:val="00DA66E3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7679E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369DB"/>
    <w:rsid w:val="00F60F85"/>
    <w:rsid w:val="00F64390"/>
    <w:rsid w:val="00F65AB9"/>
    <w:rsid w:val="00F80A2E"/>
    <w:rsid w:val="00F865A7"/>
    <w:rsid w:val="00F92F3E"/>
    <w:rsid w:val="00FA09B1"/>
    <w:rsid w:val="00FA1339"/>
    <w:rsid w:val="00FA3146"/>
    <w:rsid w:val="00FA3CE9"/>
    <w:rsid w:val="00FB4AC1"/>
    <w:rsid w:val="00FE076C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5</cp:revision>
  <cp:lastPrinted>2017-07-14T07:51:00Z</cp:lastPrinted>
  <dcterms:created xsi:type="dcterms:W3CDTF">2017-03-07T01:56:00Z</dcterms:created>
  <dcterms:modified xsi:type="dcterms:W3CDTF">2017-07-19T04:19:00Z</dcterms:modified>
</cp:coreProperties>
</file>