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CE" w:rsidRDefault="003425CE" w:rsidP="003425CE"/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5CE" w:rsidRPr="00C76E32" w:rsidTr="00C92B0D">
        <w:tc>
          <w:tcPr>
            <w:tcW w:w="9571" w:type="dxa"/>
            <w:hideMark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6E32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E32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E06D72" w:rsidRPr="00DE352A" w:rsidRDefault="003425CE" w:rsidP="00DE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32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425CE" w:rsidRPr="00C33FAA" w:rsidRDefault="003425CE" w:rsidP="003425CE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33FAA">
        <w:rPr>
          <w:rFonts w:ascii="Times New Roman" w:hAnsi="Times New Roman" w:cs="Times New Roman"/>
          <w:b w:val="0"/>
          <w:sz w:val="24"/>
          <w:szCs w:val="24"/>
        </w:rPr>
        <w:t>«</w:t>
      </w:r>
      <w:r w:rsidR="001B7C12">
        <w:rPr>
          <w:rFonts w:ascii="Times New Roman" w:hAnsi="Times New Roman" w:cs="Times New Roman"/>
          <w:b w:val="0"/>
          <w:sz w:val="24"/>
          <w:szCs w:val="24"/>
        </w:rPr>
        <w:t>30</w:t>
      </w:r>
      <w:r w:rsidRPr="00C33FAA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CB41C6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C33FAA">
        <w:rPr>
          <w:rFonts w:ascii="Times New Roman" w:hAnsi="Times New Roman" w:cs="Times New Roman"/>
          <w:b w:val="0"/>
          <w:sz w:val="24"/>
          <w:szCs w:val="24"/>
        </w:rPr>
        <w:t xml:space="preserve">  201</w:t>
      </w:r>
      <w:r w:rsidR="008E3CA2" w:rsidRPr="00C33FAA">
        <w:rPr>
          <w:rFonts w:ascii="Times New Roman" w:hAnsi="Times New Roman" w:cs="Times New Roman"/>
          <w:b w:val="0"/>
          <w:sz w:val="24"/>
          <w:szCs w:val="24"/>
        </w:rPr>
        <w:t>6</w:t>
      </w:r>
      <w:r w:rsidRPr="00C33FAA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</w:r>
      <w:r w:rsidR="00F833A5">
        <w:rPr>
          <w:rFonts w:ascii="Times New Roman" w:hAnsi="Times New Roman" w:cs="Times New Roman"/>
          <w:b w:val="0"/>
          <w:sz w:val="24"/>
          <w:szCs w:val="24"/>
        </w:rPr>
        <w:tab/>
      </w:r>
      <w:r w:rsidR="00F833A5">
        <w:rPr>
          <w:rFonts w:ascii="Times New Roman" w:hAnsi="Times New Roman" w:cs="Times New Roman"/>
          <w:b w:val="0"/>
          <w:sz w:val="24"/>
          <w:szCs w:val="24"/>
        </w:rPr>
        <w:tab/>
      </w:r>
      <w:r w:rsidR="007149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</w:t>
      </w:r>
      <w:r w:rsidR="001B7C12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F67FE5">
        <w:rPr>
          <w:rFonts w:ascii="Times New Roman" w:hAnsi="Times New Roman" w:cs="Times New Roman"/>
          <w:b w:val="0"/>
          <w:sz w:val="24"/>
          <w:szCs w:val="24"/>
        </w:rPr>
        <w:t>10</w:t>
      </w:r>
      <w:r w:rsidR="008E3CA2" w:rsidRPr="00C33FAA">
        <w:rPr>
          <w:rFonts w:ascii="Times New Roman" w:hAnsi="Times New Roman" w:cs="Times New Roman"/>
          <w:b w:val="0"/>
          <w:sz w:val="24"/>
          <w:szCs w:val="24"/>
        </w:rPr>
        <w:t>-</w:t>
      </w:r>
      <w:r w:rsidR="001B7C12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3425CE" w:rsidRPr="00C33FAA" w:rsidRDefault="003425CE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A2B4F" w:rsidRPr="00C33FAA" w:rsidRDefault="003A2B4F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51E12" w:rsidRPr="00C33FAA" w:rsidRDefault="008E3CA2" w:rsidP="008E3CA2">
      <w:pPr>
        <w:pStyle w:val="ab"/>
        <w:spacing w:line="276" w:lineRule="auto"/>
        <w:jc w:val="both"/>
        <w:rPr>
          <w:sz w:val="24"/>
        </w:rPr>
      </w:pPr>
      <w:r w:rsidRPr="00C33FAA">
        <w:rPr>
          <w:sz w:val="24"/>
        </w:rPr>
        <w:t>Об утверждении положения</w:t>
      </w:r>
    </w:p>
    <w:p w:rsidR="00253B48" w:rsidRPr="00C33FAA" w:rsidRDefault="008E3CA2" w:rsidP="008E3CA2">
      <w:pPr>
        <w:pStyle w:val="ab"/>
        <w:spacing w:line="276" w:lineRule="auto"/>
        <w:jc w:val="both"/>
        <w:rPr>
          <w:sz w:val="24"/>
        </w:rPr>
      </w:pPr>
      <w:r w:rsidRPr="00C33FAA">
        <w:rPr>
          <w:sz w:val="24"/>
        </w:rPr>
        <w:t xml:space="preserve">о порядке принятия решений о создании, </w:t>
      </w:r>
    </w:p>
    <w:p w:rsidR="00253B48" w:rsidRPr="00C33FAA" w:rsidRDefault="008E3CA2" w:rsidP="008E3CA2">
      <w:pPr>
        <w:pStyle w:val="ab"/>
        <w:spacing w:line="276" w:lineRule="auto"/>
        <w:jc w:val="both"/>
        <w:rPr>
          <w:sz w:val="24"/>
        </w:rPr>
      </w:pPr>
      <w:r w:rsidRPr="00C33FAA">
        <w:rPr>
          <w:sz w:val="24"/>
        </w:rPr>
        <w:t>реорганизации и ликвидации муниципальных</w:t>
      </w:r>
    </w:p>
    <w:p w:rsidR="00253B48" w:rsidRPr="00C33FAA" w:rsidRDefault="008E3CA2" w:rsidP="008E3CA2">
      <w:pPr>
        <w:pStyle w:val="ab"/>
        <w:spacing w:line="276" w:lineRule="auto"/>
        <w:jc w:val="both"/>
        <w:rPr>
          <w:sz w:val="24"/>
        </w:rPr>
      </w:pPr>
      <w:r w:rsidRPr="00C33FAA">
        <w:rPr>
          <w:sz w:val="24"/>
        </w:rPr>
        <w:t>унитарных предприятий</w:t>
      </w:r>
      <w:r w:rsidR="00253B48" w:rsidRPr="00C33FAA">
        <w:rPr>
          <w:sz w:val="24"/>
        </w:rPr>
        <w:t xml:space="preserve">  поселка Березовка </w:t>
      </w:r>
    </w:p>
    <w:p w:rsidR="008E3CA2" w:rsidRPr="00C33FAA" w:rsidRDefault="00253B48" w:rsidP="008E3CA2">
      <w:pPr>
        <w:pStyle w:val="ab"/>
        <w:spacing w:line="276" w:lineRule="auto"/>
        <w:jc w:val="both"/>
        <w:rPr>
          <w:sz w:val="24"/>
        </w:rPr>
      </w:pPr>
      <w:r w:rsidRPr="00C33FAA">
        <w:rPr>
          <w:sz w:val="24"/>
        </w:rPr>
        <w:t>Березовского района  Красноярского края</w:t>
      </w:r>
    </w:p>
    <w:p w:rsidR="003A2B4F" w:rsidRPr="00C33FAA" w:rsidRDefault="003A2B4F" w:rsidP="003A2B4F">
      <w:pPr>
        <w:pStyle w:val="ab"/>
        <w:spacing w:line="276" w:lineRule="auto"/>
        <w:jc w:val="both"/>
        <w:rPr>
          <w:sz w:val="24"/>
        </w:rPr>
      </w:pPr>
    </w:p>
    <w:p w:rsidR="00B21A9A" w:rsidRPr="00C33FAA" w:rsidRDefault="00253B48" w:rsidP="00B21A9A">
      <w:pPr>
        <w:pStyle w:val="ab"/>
        <w:spacing w:line="276" w:lineRule="auto"/>
        <w:ind w:firstLine="709"/>
        <w:jc w:val="both"/>
        <w:rPr>
          <w:sz w:val="24"/>
        </w:rPr>
      </w:pPr>
      <w:r w:rsidRPr="00C33FAA">
        <w:rPr>
          <w:sz w:val="24"/>
        </w:rPr>
        <w:t xml:space="preserve">В соответствии с Гражданским </w:t>
      </w:r>
      <w:hyperlink r:id="rId9" w:history="1">
        <w:r w:rsidRPr="00C33FAA">
          <w:rPr>
            <w:sz w:val="24"/>
          </w:rPr>
          <w:t>кодексом</w:t>
        </w:r>
      </w:hyperlink>
      <w:r w:rsidRPr="00C33FAA">
        <w:rPr>
          <w:sz w:val="24"/>
        </w:rPr>
        <w:t xml:space="preserve"> Российской Федерации, Федеральным </w:t>
      </w:r>
      <w:hyperlink r:id="rId10" w:history="1">
        <w:r w:rsidRPr="00C33FAA">
          <w:rPr>
            <w:sz w:val="24"/>
          </w:rPr>
          <w:t>законом</w:t>
        </w:r>
      </w:hyperlink>
      <w:r w:rsidRPr="00C33FAA">
        <w:rPr>
          <w:sz w:val="24"/>
        </w:rPr>
        <w:t xml:space="preserve"> от 14.11.02 N 161-ФЗ "О государственных и муниципальных унитарных предприятиях", </w:t>
      </w:r>
      <w:hyperlink r:id="rId11" w:history="1">
        <w:r w:rsidRPr="00C33FAA">
          <w:rPr>
            <w:sz w:val="24"/>
          </w:rPr>
          <w:t>п. 6 ч. 10 статьи 35</w:t>
        </w:r>
      </w:hyperlink>
      <w:r w:rsidRPr="00C33FAA">
        <w:rPr>
          <w:sz w:val="24"/>
        </w:rPr>
        <w:t xml:space="preserve">, </w:t>
      </w:r>
      <w:hyperlink r:id="rId12" w:history="1">
        <w:r w:rsidRPr="00C33FAA">
          <w:rPr>
            <w:sz w:val="24"/>
          </w:rPr>
          <w:t>п. 4 ст. 51</w:t>
        </w:r>
      </w:hyperlink>
      <w:r w:rsidRPr="00C33FAA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 р</w:t>
      </w:r>
      <w:r w:rsidR="00B21A9A" w:rsidRPr="00C33FAA">
        <w:rPr>
          <w:sz w:val="24"/>
        </w:rPr>
        <w:t>уководствуясь Уставом поселка</w:t>
      </w:r>
      <w:r w:rsidR="004B5309">
        <w:rPr>
          <w:sz w:val="24"/>
        </w:rPr>
        <w:t xml:space="preserve"> </w:t>
      </w:r>
      <w:r w:rsidR="00B21A9A" w:rsidRPr="00C33FAA">
        <w:rPr>
          <w:sz w:val="24"/>
        </w:rPr>
        <w:t>Березовка Березовского района Красноярского края</w:t>
      </w:r>
      <w:r w:rsidRPr="00C33FAA">
        <w:rPr>
          <w:sz w:val="24"/>
        </w:rPr>
        <w:t xml:space="preserve">, </w:t>
      </w:r>
      <w:r w:rsidR="00B21A9A" w:rsidRPr="00C33FAA">
        <w:rPr>
          <w:sz w:val="24"/>
        </w:rPr>
        <w:t xml:space="preserve"> Березовский поселковый  Совет депутатов РЕШИЛ:</w:t>
      </w:r>
    </w:p>
    <w:p w:rsidR="00253B48" w:rsidRPr="00C33FAA" w:rsidRDefault="00253B48" w:rsidP="00253B48">
      <w:pPr>
        <w:pStyle w:val="ConsPlusNormal"/>
        <w:ind w:firstLine="540"/>
        <w:jc w:val="both"/>
        <w:rPr>
          <w:sz w:val="18"/>
        </w:rPr>
      </w:pPr>
    </w:p>
    <w:p w:rsidR="00253B48" w:rsidRPr="00C33FAA" w:rsidRDefault="00253B48" w:rsidP="00C33FAA">
      <w:pPr>
        <w:pStyle w:val="ab"/>
        <w:spacing w:line="276" w:lineRule="auto"/>
        <w:ind w:firstLine="709"/>
        <w:jc w:val="both"/>
        <w:rPr>
          <w:sz w:val="24"/>
        </w:rPr>
      </w:pPr>
      <w:r w:rsidRPr="00C33FAA">
        <w:rPr>
          <w:sz w:val="24"/>
        </w:rPr>
        <w:t xml:space="preserve">1. Утвердить </w:t>
      </w:r>
      <w:hyperlink w:anchor="P30" w:history="1">
        <w:r w:rsidRPr="00C33FAA">
          <w:rPr>
            <w:sz w:val="24"/>
          </w:rPr>
          <w:t>Положение</w:t>
        </w:r>
      </w:hyperlink>
      <w:r w:rsidRPr="00C33FAA">
        <w:rPr>
          <w:sz w:val="24"/>
        </w:rPr>
        <w:t xml:space="preserve"> о порядке принятия решений о создании, реорганизации, ликвидации муниципальных унитарных предприятий </w:t>
      </w:r>
      <w:r w:rsidR="00F71F69" w:rsidRPr="00C33FAA">
        <w:rPr>
          <w:sz w:val="24"/>
        </w:rPr>
        <w:t xml:space="preserve">поселка Березовка  Березовского района  Красноярского края  </w:t>
      </w:r>
      <w:r w:rsidRPr="00C33FAA">
        <w:rPr>
          <w:sz w:val="24"/>
        </w:rPr>
        <w:t>(приложение 1).</w:t>
      </w:r>
    </w:p>
    <w:p w:rsidR="003A2B4F" w:rsidRPr="00C33FAA" w:rsidRDefault="00F71F69" w:rsidP="00C33FA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>2</w:t>
      </w:r>
      <w:r w:rsidR="003A2B4F" w:rsidRPr="00C33FAA">
        <w:rPr>
          <w:rFonts w:ascii="Times New Roman" w:hAnsi="Times New Roman" w:cs="Times New Roman"/>
          <w:sz w:val="24"/>
        </w:rPr>
        <w:t xml:space="preserve">. </w:t>
      </w:r>
      <w:r w:rsidR="00AA55A0" w:rsidRPr="00C33FAA">
        <w:rPr>
          <w:rFonts w:ascii="Times New Roman" w:hAnsi="Times New Roman" w:cs="Times New Roman"/>
          <w:sz w:val="24"/>
        </w:rPr>
        <w:t>Настоящее решение вступает в силу со дня</w:t>
      </w:r>
      <w:r w:rsidR="00B21A9A" w:rsidRPr="00C33FAA">
        <w:rPr>
          <w:rFonts w:ascii="Times New Roman" w:hAnsi="Times New Roman" w:cs="Times New Roman"/>
          <w:sz w:val="24"/>
        </w:rPr>
        <w:t xml:space="preserve"> его </w:t>
      </w:r>
      <w:r w:rsidR="00AA55A0" w:rsidRPr="00C33FAA">
        <w:rPr>
          <w:rFonts w:ascii="Times New Roman" w:hAnsi="Times New Roman" w:cs="Times New Roman"/>
          <w:sz w:val="24"/>
        </w:rPr>
        <w:t>опубликовани</w:t>
      </w:r>
      <w:r w:rsidR="00451882">
        <w:rPr>
          <w:rFonts w:ascii="Times New Roman" w:hAnsi="Times New Roman" w:cs="Times New Roman"/>
          <w:sz w:val="24"/>
        </w:rPr>
        <w:t>я</w:t>
      </w:r>
      <w:r w:rsidR="00AA55A0" w:rsidRPr="00C33FAA">
        <w:rPr>
          <w:rFonts w:ascii="Times New Roman" w:hAnsi="Times New Roman" w:cs="Times New Roman"/>
          <w:sz w:val="24"/>
        </w:rPr>
        <w:t xml:space="preserve"> в газете «Пригород»</w:t>
      </w:r>
      <w:r w:rsidR="003A2B4F" w:rsidRPr="00C33FAA">
        <w:rPr>
          <w:rFonts w:ascii="Times New Roman" w:hAnsi="Times New Roman" w:cs="Times New Roman"/>
          <w:sz w:val="24"/>
        </w:rPr>
        <w:t>.</w:t>
      </w:r>
    </w:p>
    <w:p w:rsidR="00E06D72" w:rsidRPr="00C33FAA" w:rsidRDefault="00F71F69" w:rsidP="00C33FAA">
      <w:pPr>
        <w:pStyle w:val="ab"/>
        <w:spacing w:line="276" w:lineRule="auto"/>
        <w:ind w:firstLine="709"/>
        <w:jc w:val="both"/>
        <w:rPr>
          <w:sz w:val="24"/>
        </w:rPr>
      </w:pPr>
      <w:r w:rsidRPr="00C33FAA">
        <w:rPr>
          <w:sz w:val="24"/>
        </w:rPr>
        <w:t>3. Контроль за исполнением настоящего Решения возложить на постоянную комиссию Березовского</w:t>
      </w:r>
      <w:r w:rsidR="00C33FAA" w:rsidRPr="00C33FAA">
        <w:rPr>
          <w:sz w:val="24"/>
        </w:rPr>
        <w:t xml:space="preserve"> поселкового</w:t>
      </w:r>
      <w:r w:rsidRPr="00C33FAA">
        <w:rPr>
          <w:sz w:val="24"/>
        </w:rPr>
        <w:t xml:space="preserve"> Совета депутатов </w:t>
      </w:r>
      <w:r w:rsidR="00C33FAA" w:rsidRPr="00C33FAA">
        <w:rPr>
          <w:sz w:val="24"/>
          <w:szCs w:val="28"/>
        </w:rPr>
        <w:t>по местному самоуправлению и взаимодействию со СМИ</w:t>
      </w:r>
      <w:r w:rsidRPr="00C33FAA">
        <w:rPr>
          <w:sz w:val="24"/>
        </w:rPr>
        <w:t>.</w:t>
      </w:r>
    </w:p>
    <w:p w:rsidR="00B21A9A" w:rsidRPr="00C33FAA" w:rsidRDefault="00B21A9A" w:rsidP="00751E12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Pr="00C33FAA" w:rsidRDefault="00C33FAA" w:rsidP="00751E12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Pr="00C33FAA" w:rsidRDefault="00C33FAA" w:rsidP="00C33FAA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FAA">
        <w:rPr>
          <w:rFonts w:ascii="Times New Roman" w:eastAsia="Times New Roman" w:hAnsi="Times New Roman" w:cs="Times New Roman"/>
          <w:sz w:val="24"/>
          <w:szCs w:val="20"/>
        </w:rPr>
        <w:t>Глава поселка                                                                                        С.А. Суслов</w:t>
      </w:r>
    </w:p>
    <w:p w:rsidR="00C33FAA" w:rsidRPr="00C33FAA" w:rsidRDefault="00C33FAA" w:rsidP="00C33FAA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33FAA" w:rsidRPr="00C33FAA" w:rsidRDefault="00C33FAA" w:rsidP="00C33FAA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FAA">
        <w:rPr>
          <w:rFonts w:ascii="Times New Roman" w:eastAsia="Times New Roman" w:hAnsi="Times New Roman" w:cs="Times New Roman"/>
          <w:sz w:val="24"/>
          <w:szCs w:val="20"/>
        </w:rPr>
        <w:t xml:space="preserve"> Председатель Совета депутатов                                                        И.Л. Шилов  </w:t>
      </w:r>
    </w:p>
    <w:p w:rsidR="00C33FAA" w:rsidRDefault="00C33FAA" w:rsidP="00C33FAA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p w:rsid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8"/>
        </w:rPr>
      </w:pPr>
    </w:p>
    <w:p w:rsid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8"/>
        </w:rPr>
      </w:pPr>
    </w:p>
    <w:p w:rsid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8"/>
        </w:rPr>
      </w:pPr>
    </w:p>
    <w:p w:rsid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8"/>
        </w:rPr>
      </w:pPr>
    </w:p>
    <w:p w:rsid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8"/>
        </w:rPr>
      </w:pPr>
    </w:p>
    <w:p w:rsidR="00C33FAA" w:rsidRP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C33FAA" w:rsidRP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>к Решению</w:t>
      </w:r>
    </w:p>
    <w:p w:rsidR="00C33FAA" w:rsidRP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>Березовского поселкового</w:t>
      </w:r>
    </w:p>
    <w:p w:rsidR="00C33FAA" w:rsidRP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>Совета депутатов</w:t>
      </w:r>
    </w:p>
    <w:p w:rsidR="00C33FAA" w:rsidRDefault="00C33FAA" w:rsidP="00290DD1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 xml:space="preserve">от </w:t>
      </w:r>
      <w:r w:rsidR="00290DD1">
        <w:rPr>
          <w:rFonts w:ascii="Times New Roman" w:hAnsi="Times New Roman" w:cs="Times New Roman"/>
          <w:sz w:val="24"/>
        </w:rPr>
        <w:t>30</w:t>
      </w:r>
      <w:r w:rsidRPr="00C33FAA">
        <w:rPr>
          <w:rFonts w:ascii="Times New Roman" w:hAnsi="Times New Roman" w:cs="Times New Roman"/>
          <w:sz w:val="24"/>
        </w:rPr>
        <w:t xml:space="preserve"> </w:t>
      </w:r>
      <w:r w:rsidR="00CB41C6">
        <w:rPr>
          <w:rFonts w:ascii="Times New Roman" w:hAnsi="Times New Roman" w:cs="Times New Roman"/>
          <w:sz w:val="24"/>
        </w:rPr>
        <w:t>мая</w:t>
      </w:r>
      <w:r w:rsidRPr="00C33FAA">
        <w:rPr>
          <w:rFonts w:ascii="Times New Roman" w:hAnsi="Times New Roman" w:cs="Times New Roman"/>
          <w:sz w:val="24"/>
        </w:rPr>
        <w:t xml:space="preserve"> 2016 г. N </w:t>
      </w:r>
      <w:r w:rsidR="00F67FE5">
        <w:rPr>
          <w:rFonts w:ascii="Times New Roman" w:hAnsi="Times New Roman" w:cs="Times New Roman"/>
          <w:sz w:val="24"/>
        </w:rPr>
        <w:t>10</w:t>
      </w:r>
      <w:r w:rsidRPr="00C33FAA">
        <w:rPr>
          <w:rFonts w:ascii="Times New Roman" w:hAnsi="Times New Roman" w:cs="Times New Roman"/>
          <w:sz w:val="24"/>
        </w:rPr>
        <w:t>-</w:t>
      </w:r>
      <w:r w:rsidR="00290DD1">
        <w:rPr>
          <w:rFonts w:ascii="Times New Roman" w:hAnsi="Times New Roman" w:cs="Times New Roman"/>
          <w:sz w:val="24"/>
        </w:rPr>
        <w:t>5</w:t>
      </w:r>
    </w:p>
    <w:p w:rsidR="00290DD1" w:rsidRDefault="00290DD1" w:rsidP="00290DD1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</w:p>
    <w:p w:rsidR="00290DD1" w:rsidRDefault="00290DD1" w:rsidP="00290DD1">
      <w:pPr>
        <w:pStyle w:val="ConsPlusNormal"/>
        <w:ind w:left="5670" w:firstLine="0"/>
      </w:pPr>
    </w:p>
    <w:p w:rsidR="00C33FAA" w:rsidRPr="00C33FAA" w:rsidRDefault="00C33FAA" w:rsidP="00C33FA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P30"/>
      <w:bookmarkEnd w:id="0"/>
      <w:r w:rsidRPr="00C33FAA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C33FAA" w:rsidRPr="00C33FAA" w:rsidRDefault="00C33FAA" w:rsidP="00C33FA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3FAA">
        <w:rPr>
          <w:rFonts w:ascii="Times New Roman" w:hAnsi="Times New Roman" w:cs="Times New Roman"/>
          <w:b/>
          <w:sz w:val="24"/>
          <w:szCs w:val="28"/>
        </w:rPr>
        <w:t>О ПОРЯДКЕ ПРИНЯТИЯ РЕШЕНИЙ О СОЗДАНИИ, РЕОРГАНИЗАЦИИ</w:t>
      </w:r>
    </w:p>
    <w:p w:rsidR="00C33FAA" w:rsidRPr="00C33FAA" w:rsidRDefault="00C33FAA" w:rsidP="00C33FA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3FAA">
        <w:rPr>
          <w:rFonts w:ascii="Times New Roman" w:hAnsi="Times New Roman" w:cs="Times New Roman"/>
          <w:b/>
          <w:sz w:val="24"/>
          <w:szCs w:val="28"/>
        </w:rPr>
        <w:t>И ЛИКВИДАЦИИ МУНИЦИПАЛЬНЫХ УНИТАРНЫХ ПРЕДПРИЯТИЙ</w:t>
      </w:r>
      <w:r>
        <w:rPr>
          <w:rFonts w:ascii="Times New Roman" w:hAnsi="Times New Roman" w:cs="Times New Roman"/>
          <w:b/>
          <w:sz w:val="24"/>
          <w:szCs w:val="28"/>
        </w:rPr>
        <w:t xml:space="preserve"> ПОСЕЛКА БЕРЕЗОВКА </w:t>
      </w:r>
      <w:r w:rsidRPr="00C33FAA">
        <w:rPr>
          <w:rFonts w:ascii="Times New Roman" w:hAnsi="Times New Roman" w:cs="Times New Roman"/>
          <w:b/>
          <w:sz w:val="24"/>
          <w:szCs w:val="28"/>
        </w:rPr>
        <w:t>БЕРЕЗОВСКОГО РАЙОНА</w:t>
      </w:r>
      <w:r>
        <w:rPr>
          <w:rFonts w:ascii="Times New Roman" w:hAnsi="Times New Roman" w:cs="Times New Roman"/>
          <w:b/>
          <w:sz w:val="24"/>
          <w:szCs w:val="28"/>
        </w:rPr>
        <w:t xml:space="preserve"> КРАСНОЯРСКОГО КРАЯ</w:t>
      </w:r>
    </w:p>
    <w:p w:rsidR="00C33FAA" w:rsidRPr="00C33FAA" w:rsidRDefault="00C33FAA" w:rsidP="00C33FAA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C33FAA" w:rsidRPr="00C33FAA" w:rsidRDefault="00C33FAA" w:rsidP="00C33FA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C33FAA">
        <w:rPr>
          <w:rFonts w:ascii="Times New Roman" w:hAnsi="Times New Roman" w:cs="Times New Roman"/>
          <w:sz w:val="24"/>
          <w:szCs w:val="28"/>
        </w:rPr>
        <w:t>1. ОБЩИЕ ПОЛОЖЕНИЯ</w:t>
      </w:r>
    </w:p>
    <w:p w:rsidR="00C33FAA" w:rsidRDefault="00C33FAA" w:rsidP="00C33FAA">
      <w:pPr>
        <w:pStyle w:val="ConsPlusNormal"/>
        <w:jc w:val="center"/>
      </w:pPr>
    </w:p>
    <w:p w:rsidR="00C33FAA" w:rsidRPr="00C33FAA" w:rsidRDefault="00C33FAA" w:rsidP="00C33FAA">
      <w:pPr>
        <w:pStyle w:val="ab"/>
        <w:spacing w:line="276" w:lineRule="auto"/>
        <w:ind w:firstLine="709"/>
        <w:jc w:val="both"/>
        <w:rPr>
          <w:sz w:val="24"/>
        </w:rPr>
      </w:pPr>
      <w:r w:rsidRPr="00C33FAA">
        <w:rPr>
          <w:sz w:val="24"/>
        </w:rPr>
        <w:t xml:space="preserve">1.1. Настоящее Положение разработано в соответствии с Гражданским </w:t>
      </w:r>
      <w:hyperlink r:id="rId13" w:history="1">
        <w:r w:rsidRPr="00C33FAA">
          <w:rPr>
            <w:sz w:val="24"/>
          </w:rPr>
          <w:t>кодексом</w:t>
        </w:r>
      </w:hyperlink>
      <w:r w:rsidRPr="00C33FAA">
        <w:rPr>
          <w:sz w:val="24"/>
        </w:rPr>
        <w:t xml:space="preserve"> Российской Федерации, Федеральным </w:t>
      </w:r>
      <w:hyperlink r:id="rId14" w:history="1">
        <w:r w:rsidRPr="00C33FAA">
          <w:rPr>
            <w:sz w:val="24"/>
          </w:rPr>
          <w:t>законом</w:t>
        </w:r>
      </w:hyperlink>
      <w:r w:rsidRPr="00C33FAA">
        <w:rPr>
          <w:sz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 w:rsidRPr="00C33FAA">
          <w:rPr>
            <w:sz w:val="24"/>
          </w:rPr>
          <w:t>законом</w:t>
        </w:r>
      </w:hyperlink>
      <w:r w:rsidRPr="00C33FAA">
        <w:rPr>
          <w:sz w:val="24"/>
        </w:rPr>
        <w:t xml:space="preserve"> от 14.11.2002 N 161-ФЗ "О государственных и муниципальных унитарных предприятиях"</w:t>
      </w:r>
      <w:r w:rsidR="005714ED" w:rsidRPr="00BE6D96">
        <w:rPr>
          <w:sz w:val="24"/>
        </w:rPr>
        <w:t>(далее – Федеральный закон № 1</w:t>
      </w:r>
      <w:r w:rsidR="005714ED">
        <w:rPr>
          <w:sz w:val="24"/>
        </w:rPr>
        <w:t>6</w:t>
      </w:r>
      <w:r w:rsidR="005714ED" w:rsidRPr="00BE6D96">
        <w:rPr>
          <w:sz w:val="24"/>
        </w:rPr>
        <w:t>1-ФЗ)</w:t>
      </w:r>
      <w:r w:rsidRPr="00C33FAA">
        <w:rPr>
          <w:sz w:val="24"/>
        </w:rPr>
        <w:t xml:space="preserve"> и </w:t>
      </w:r>
      <w:hyperlink r:id="rId16" w:history="1">
        <w:r w:rsidRPr="00C33FAA">
          <w:rPr>
            <w:sz w:val="24"/>
          </w:rPr>
          <w:t>Уставом</w:t>
        </w:r>
      </w:hyperlink>
      <w:r w:rsidRPr="00C33FAA">
        <w:rPr>
          <w:sz w:val="24"/>
        </w:rPr>
        <w:t xml:space="preserve"> поселка Березовка Березовского района Красноярского края.</w:t>
      </w:r>
    </w:p>
    <w:p w:rsidR="00C33FAA" w:rsidRPr="00C33FAA" w:rsidRDefault="00C33FAA" w:rsidP="00C33FAA">
      <w:pPr>
        <w:pStyle w:val="ab"/>
        <w:spacing w:line="276" w:lineRule="auto"/>
        <w:ind w:firstLine="709"/>
        <w:jc w:val="both"/>
        <w:rPr>
          <w:sz w:val="24"/>
        </w:rPr>
      </w:pPr>
      <w:r w:rsidRPr="00C33FAA">
        <w:rPr>
          <w:sz w:val="24"/>
        </w:rPr>
        <w:t xml:space="preserve">1.2. Настоящее Положение определяет порядок создания, реорганизации и ликвидации муниципальных унитарных предприятий </w:t>
      </w:r>
      <w:r>
        <w:rPr>
          <w:sz w:val="24"/>
        </w:rPr>
        <w:t>поселка Березовка</w:t>
      </w:r>
      <w:r w:rsidR="00252012">
        <w:rPr>
          <w:sz w:val="24"/>
        </w:rPr>
        <w:t xml:space="preserve"> Березовского района Красноярского края</w:t>
      </w:r>
      <w:r w:rsidRPr="00C33FAA">
        <w:rPr>
          <w:sz w:val="24"/>
        </w:rPr>
        <w:t>, порядок управления ими.</w:t>
      </w:r>
    </w:p>
    <w:p w:rsidR="00C33FAA" w:rsidRPr="00C33FAA" w:rsidRDefault="00C33FAA" w:rsidP="00C33FAA">
      <w:pPr>
        <w:pStyle w:val="ab"/>
        <w:spacing w:line="276" w:lineRule="auto"/>
        <w:ind w:firstLine="709"/>
        <w:jc w:val="both"/>
        <w:rPr>
          <w:sz w:val="24"/>
        </w:rPr>
      </w:pPr>
      <w:r w:rsidRPr="00C33FAA">
        <w:rPr>
          <w:sz w:val="24"/>
        </w:rPr>
        <w:t xml:space="preserve">1.3. Учредителем муниципальных унитарных предприятий </w:t>
      </w:r>
      <w:r w:rsidR="00AA72E3">
        <w:rPr>
          <w:sz w:val="24"/>
        </w:rPr>
        <w:t>поселка Березовка</w:t>
      </w:r>
      <w:r w:rsidR="00DB6F2C">
        <w:rPr>
          <w:sz w:val="24"/>
        </w:rPr>
        <w:t xml:space="preserve"> </w:t>
      </w:r>
      <w:r w:rsidRPr="00C33FAA">
        <w:rPr>
          <w:sz w:val="24"/>
        </w:rPr>
        <w:t xml:space="preserve">является муниципальное образование </w:t>
      </w:r>
      <w:r w:rsidR="00AA72E3">
        <w:rPr>
          <w:sz w:val="24"/>
        </w:rPr>
        <w:t>поселок Березовка</w:t>
      </w:r>
      <w:r w:rsidR="00CF13AE">
        <w:rPr>
          <w:sz w:val="24"/>
        </w:rPr>
        <w:t xml:space="preserve"> Березовского района Красноярского края </w:t>
      </w:r>
      <w:r w:rsidR="00CF13AE" w:rsidRPr="00C33FAA">
        <w:rPr>
          <w:sz w:val="24"/>
        </w:rPr>
        <w:t xml:space="preserve">(далее по тексту </w:t>
      </w:r>
      <w:r w:rsidR="00CF13AE">
        <w:rPr>
          <w:sz w:val="24"/>
        </w:rPr>
        <w:t>– муниципальное образование поселок Березовка</w:t>
      </w:r>
      <w:r w:rsidR="00CF13AE" w:rsidRPr="00C33FAA">
        <w:rPr>
          <w:sz w:val="24"/>
        </w:rPr>
        <w:t>)</w:t>
      </w:r>
      <w:r w:rsidRPr="00C33FAA">
        <w:rPr>
          <w:sz w:val="24"/>
        </w:rPr>
        <w:t>.</w:t>
      </w:r>
    </w:p>
    <w:p w:rsidR="00C33FAA" w:rsidRPr="004B5309" w:rsidRDefault="00C33FAA" w:rsidP="00C33FAA">
      <w:pPr>
        <w:pStyle w:val="ab"/>
        <w:spacing w:line="276" w:lineRule="auto"/>
        <w:ind w:firstLine="709"/>
        <w:jc w:val="both"/>
        <w:rPr>
          <w:sz w:val="24"/>
        </w:rPr>
      </w:pPr>
      <w:bookmarkStart w:id="1" w:name="_GoBack"/>
      <w:bookmarkEnd w:id="1"/>
      <w:r w:rsidRPr="004B5309">
        <w:rPr>
          <w:sz w:val="24"/>
        </w:rPr>
        <w:t xml:space="preserve">1.4. От имени муниципального образования </w:t>
      </w:r>
      <w:r w:rsidR="00252012" w:rsidRPr="004B5309">
        <w:rPr>
          <w:sz w:val="24"/>
        </w:rPr>
        <w:t>поселок Березовка</w:t>
      </w:r>
      <w:r w:rsidRPr="004B5309">
        <w:rPr>
          <w:sz w:val="24"/>
        </w:rPr>
        <w:t xml:space="preserve"> полномочия и функции учредителя, а также права собственника в пределах предоставленных им полномочий осуществляет </w:t>
      </w:r>
      <w:r w:rsidR="004B5309">
        <w:rPr>
          <w:sz w:val="24"/>
        </w:rPr>
        <w:t>А</w:t>
      </w:r>
      <w:r w:rsidRPr="004B5309">
        <w:rPr>
          <w:sz w:val="24"/>
        </w:rPr>
        <w:t xml:space="preserve">дминистрация </w:t>
      </w:r>
      <w:r w:rsidR="00252012" w:rsidRPr="004B5309">
        <w:rPr>
          <w:sz w:val="24"/>
        </w:rPr>
        <w:t>поселка Березовка Бере</w:t>
      </w:r>
      <w:r w:rsidRPr="004B5309">
        <w:rPr>
          <w:sz w:val="24"/>
        </w:rPr>
        <w:t xml:space="preserve">зовского района Красноярского края (далее по тексту </w:t>
      </w:r>
      <w:r w:rsidR="00252012" w:rsidRPr="004B5309">
        <w:rPr>
          <w:sz w:val="24"/>
        </w:rPr>
        <w:t xml:space="preserve">– </w:t>
      </w:r>
      <w:r w:rsidR="004B5309">
        <w:rPr>
          <w:sz w:val="24"/>
        </w:rPr>
        <w:t>А</w:t>
      </w:r>
      <w:r w:rsidR="00252012" w:rsidRPr="004B5309">
        <w:rPr>
          <w:sz w:val="24"/>
        </w:rPr>
        <w:t>дминистрация поселка Березовка</w:t>
      </w:r>
      <w:r w:rsidRPr="004B5309">
        <w:rPr>
          <w:sz w:val="24"/>
        </w:rPr>
        <w:t>).</w:t>
      </w:r>
    </w:p>
    <w:p w:rsidR="006A50B1" w:rsidRPr="004B5309" w:rsidRDefault="006A50B1" w:rsidP="00C33FAA">
      <w:pPr>
        <w:pStyle w:val="ab"/>
        <w:spacing w:line="276" w:lineRule="auto"/>
        <w:ind w:firstLine="709"/>
        <w:jc w:val="both"/>
        <w:rPr>
          <w:sz w:val="24"/>
        </w:rPr>
      </w:pPr>
      <w:r w:rsidRPr="004B5309">
        <w:rPr>
          <w:sz w:val="24"/>
        </w:rPr>
        <w:t xml:space="preserve">Деятельностью </w:t>
      </w:r>
      <w:r w:rsidR="004B5309">
        <w:rPr>
          <w:sz w:val="24"/>
        </w:rPr>
        <w:t>А</w:t>
      </w:r>
      <w:r w:rsidRPr="004B5309">
        <w:rPr>
          <w:sz w:val="24"/>
        </w:rPr>
        <w:t>дминистрации поселка Березовка руководит на основе единоначалия Глава</w:t>
      </w:r>
      <w:r w:rsidR="00451882">
        <w:rPr>
          <w:sz w:val="24"/>
        </w:rPr>
        <w:t xml:space="preserve"> поселка Березовка</w:t>
      </w:r>
      <w:r w:rsidRPr="004B5309">
        <w:rPr>
          <w:sz w:val="24"/>
        </w:rPr>
        <w:t>.</w:t>
      </w:r>
    </w:p>
    <w:p w:rsidR="00C33FAA" w:rsidRPr="00C33FAA" w:rsidRDefault="00C33FAA" w:rsidP="00C33FAA">
      <w:pPr>
        <w:pStyle w:val="ab"/>
        <w:spacing w:line="276" w:lineRule="auto"/>
        <w:ind w:firstLine="709"/>
        <w:jc w:val="both"/>
        <w:rPr>
          <w:sz w:val="24"/>
        </w:rPr>
      </w:pPr>
      <w:r w:rsidRPr="00C33FAA">
        <w:rPr>
          <w:sz w:val="24"/>
        </w:rPr>
        <w:t>1.5. Муниципальное унитарное предприятие далее по тексту настоящего Положения именуется "муниципальное предприятие".</w:t>
      </w:r>
    </w:p>
    <w:p w:rsidR="00C33FAA" w:rsidRPr="00C33FAA" w:rsidRDefault="00C33FAA" w:rsidP="00C33FAA">
      <w:pPr>
        <w:pStyle w:val="ab"/>
        <w:spacing w:line="276" w:lineRule="auto"/>
        <w:ind w:firstLine="709"/>
        <w:jc w:val="both"/>
        <w:rPr>
          <w:sz w:val="24"/>
        </w:rPr>
      </w:pPr>
      <w:r w:rsidRPr="00C33FAA">
        <w:rPr>
          <w:sz w:val="24"/>
        </w:rPr>
        <w:t>1.6. Муниципальное предприятие должно иметь круглую печать, содержащую его полное фирменное наименование на русском языке и указание на место нахождения унитарного предприятия.</w:t>
      </w:r>
    </w:p>
    <w:p w:rsidR="00C33FAA" w:rsidRDefault="00C33FAA" w:rsidP="00C33FAA">
      <w:pPr>
        <w:pStyle w:val="ConsPlusNormal"/>
        <w:jc w:val="center"/>
      </w:pPr>
    </w:p>
    <w:p w:rsidR="00C33FAA" w:rsidRPr="00252012" w:rsidRDefault="00C33FAA" w:rsidP="0025201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252012">
        <w:rPr>
          <w:rFonts w:ascii="Times New Roman" w:hAnsi="Times New Roman" w:cs="Times New Roman"/>
          <w:sz w:val="24"/>
          <w:szCs w:val="28"/>
        </w:rPr>
        <w:t>2. СОЗДАНИЕ МУНИЦИПАЛЬНЫХ ПРЕДПРИЯТИЙ</w:t>
      </w:r>
    </w:p>
    <w:p w:rsidR="00C33FAA" w:rsidRDefault="00C33FAA" w:rsidP="00C33FAA">
      <w:pPr>
        <w:pStyle w:val="ConsPlusNormal"/>
        <w:jc w:val="center"/>
      </w:pPr>
    </w:p>
    <w:p w:rsidR="00C33FAA" w:rsidRPr="00252012" w:rsidRDefault="00C33FAA" w:rsidP="00252012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252012">
        <w:rPr>
          <w:rFonts w:ascii="Times New Roman" w:hAnsi="Times New Roman" w:cs="Times New Roman"/>
          <w:sz w:val="24"/>
        </w:rPr>
        <w:t>2.1. Условия создания муниципального предприятия</w:t>
      </w:r>
    </w:p>
    <w:p w:rsidR="00C33FAA" w:rsidRDefault="00C33FAA" w:rsidP="00C33FAA">
      <w:pPr>
        <w:pStyle w:val="ConsPlusNormal"/>
        <w:ind w:firstLine="540"/>
        <w:jc w:val="both"/>
      </w:pPr>
    </w:p>
    <w:p w:rsidR="00C33FAA" w:rsidRPr="00252012" w:rsidRDefault="00C33FAA" w:rsidP="00252012">
      <w:pPr>
        <w:pStyle w:val="ab"/>
        <w:spacing w:line="276" w:lineRule="auto"/>
        <w:ind w:firstLine="709"/>
        <w:jc w:val="both"/>
        <w:rPr>
          <w:sz w:val="24"/>
        </w:rPr>
      </w:pPr>
      <w:r w:rsidRPr="00252012">
        <w:rPr>
          <w:sz w:val="24"/>
        </w:rPr>
        <w:t>2.1.1. Муниципальное предприятие может быть создано в случаях:</w:t>
      </w:r>
    </w:p>
    <w:p w:rsidR="00C33FAA" w:rsidRPr="00252012" w:rsidRDefault="00C33FAA" w:rsidP="00252012">
      <w:pPr>
        <w:pStyle w:val="ab"/>
        <w:spacing w:line="276" w:lineRule="auto"/>
        <w:ind w:firstLine="709"/>
        <w:jc w:val="both"/>
        <w:rPr>
          <w:sz w:val="24"/>
        </w:rPr>
      </w:pPr>
      <w:r w:rsidRPr="00252012">
        <w:rPr>
          <w:sz w:val="24"/>
        </w:rPr>
        <w:t>-  необходимости использования имущества, приватизация которого запрещена;</w:t>
      </w:r>
    </w:p>
    <w:p w:rsidR="00C33FAA" w:rsidRPr="00252012" w:rsidRDefault="00C33FAA" w:rsidP="00252012">
      <w:pPr>
        <w:pStyle w:val="ab"/>
        <w:spacing w:line="276" w:lineRule="auto"/>
        <w:ind w:firstLine="709"/>
        <w:jc w:val="both"/>
        <w:rPr>
          <w:sz w:val="24"/>
        </w:rPr>
      </w:pPr>
      <w:r w:rsidRPr="00252012">
        <w:rPr>
          <w:sz w:val="24"/>
        </w:rPr>
        <w:t>-  необходимости осуществления деятельности в целях решения социальных задач (в том числе реализации определенных товаров и услуг по минимальным ценам);</w:t>
      </w:r>
    </w:p>
    <w:p w:rsidR="00C33FAA" w:rsidRPr="00252012" w:rsidRDefault="00C33FAA" w:rsidP="00252012">
      <w:pPr>
        <w:pStyle w:val="ab"/>
        <w:spacing w:line="276" w:lineRule="auto"/>
        <w:ind w:firstLine="709"/>
        <w:jc w:val="both"/>
        <w:rPr>
          <w:sz w:val="24"/>
        </w:rPr>
      </w:pPr>
      <w:r w:rsidRPr="00252012">
        <w:rPr>
          <w:sz w:val="24"/>
        </w:rPr>
        <w:t>-  необходимости осуществления деятельности, предусмотренной федеральными законами исключительно для муниципальных унитарных предприятий;</w:t>
      </w:r>
    </w:p>
    <w:p w:rsidR="00C33FAA" w:rsidRPr="00252012" w:rsidRDefault="00C33FAA" w:rsidP="00252012">
      <w:pPr>
        <w:pStyle w:val="ab"/>
        <w:spacing w:line="276" w:lineRule="auto"/>
        <w:ind w:firstLine="709"/>
        <w:jc w:val="both"/>
        <w:rPr>
          <w:sz w:val="24"/>
        </w:rPr>
      </w:pPr>
      <w:r w:rsidRPr="00252012">
        <w:rPr>
          <w:sz w:val="24"/>
        </w:rPr>
        <w:t xml:space="preserve">-  необходимости производства отдельных видов продукции, изъятой из оборота </w:t>
      </w:r>
      <w:r w:rsidRPr="00252012">
        <w:rPr>
          <w:sz w:val="24"/>
        </w:rPr>
        <w:lastRenderedPageBreak/>
        <w:t>или ограниченно оборотоспособной;</w:t>
      </w:r>
    </w:p>
    <w:p w:rsidR="00C33FAA" w:rsidRPr="00252012" w:rsidRDefault="00C33FAA" w:rsidP="00252012">
      <w:pPr>
        <w:pStyle w:val="ab"/>
        <w:spacing w:line="276" w:lineRule="auto"/>
        <w:ind w:firstLine="709"/>
        <w:jc w:val="both"/>
        <w:rPr>
          <w:sz w:val="24"/>
        </w:rPr>
      </w:pPr>
      <w:r w:rsidRPr="00252012">
        <w:rPr>
          <w:sz w:val="24"/>
        </w:rPr>
        <w:t>-  иных случаях, не противоречащих действующему законодательству РФ.</w:t>
      </w:r>
    </w:p>
    <w:p w:rsidR="00C33FAA" w:rsidRDefault="00C33FAA" w:rsidP="00C33FAA">
      <w:pPr>
        <w:pStyle w:val="ConsPlusNormal"/>
        <w:jc w:val="center"/>
      </w:pPr>
    </w:p>
    <w:p w:rsidR="00CF13AE" w:rsidRDefault="00CF13AE" w:rsidP="00252012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C33FAA" w:rsidRPr="00252012" w:rsidRDefault="00C33FAA" w:rsidP="00252012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252012">
        <w:rPr>
          <w:rFonts w:ascii="Times New Roman" w:hAnsi="Times New Roman" w:cs="Times New Roman"/>
          <w:sz w:val="24"/>
        </w:rPr>
        <w:t>2.2. Порядок создания и учредительные документы</w:t>
      </w:r>
    </w:p>
    <w:p w:rsidR="00C33FAA" w:rsidRDefault="00C33FAA" w:rsidP="00CF13AE">
      <w:pPr>
        <w:pStyle w:val="ConsPlusNormal"/>
        <w:ind w:firstLine="0"/>
        <w:jc w:val="center"/>
      </w:pPr>
      <w:r w:rsidRPr="00CF13AE">
        <w:rPr>
          <w:rFonts w:ascii="Times New Roman" w:hAnsi="Times New Roman" w:cs="Times New Roman"/>
          <w:sz w:val="24"/>
        </w:rPr>
        <w:t>муниципального предприятия</w:t>
      </w:r>
    </w:p>
    <w:p w:rsidR="00C33FAA" w:rsidRDefault="00C33FAA" w:rsidP="00C33FAA">
      <w:pPr>
        <w:pStyle w:val="ConsPlusNormal"/>
        <w:jc w:val="center"/>
      </w:pP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 xml:space="preserve">2.2.1. Решение о создании муниципального предприятия принимается </w:t>
      </w:r>
      <w:r w:rsidR="00086FF6">
        <w:rPr>
          <w:sz w:val="24"/>
        </w:rPr>
        <w:t>Главой</w:t>
      </w:r>
      <w:r w:rsidR="004B5309">
        <w:rPr>
          <w:sz w:val="24"/>
        </w:rPr>
        <w:t xml:space="preserve"> </w:t>
      </w:r>
      <w:r w:rsidR="00CF13AE">
        <w:rPr>
          <w:sz w:val="24"/>
        </w:rPr>
        <w:t xml:space="preserve">поселка Березовка </w:t>
      </w:r>
      <w:r w:rsidRPr="00CF13AE">
        <w:rPr>
          <w:sz w:val="24"/>
        </w:rPr>
        <w:t xml:space="preserve">в форме </w:t>
      </w:r>
      <w:r w:rsidR="004B5309">
        <w:rPr>
          <w:sz w:val="24"/>
        </w:rPr>
        <w:t>П</w:t>
      </w:r>
      <w:r w:rsidRPr="00CF13AE">
        <w:rPr>
          <w:sz w:val="24"/>
        </w:rPr>
        <w:t>остановления.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 xml:space="preserve">2.2.2. Учредителем муниципальных предприятий выступает муниципальное образование </w:t>
      </w:r>
      <w:r w:rsidR="00CF13AE">
        <w:rPr>
          <w:sz w:val="24"/>
        </w:rPr>
        <w:t>поселок Березовка</w:t>
      </w:r>
      <w:r w:rsidRPr="00CF13AE">
        <w:rPr>
          <w:sz w:val="24"/>
        </w:rPr>
        <w:t xml:space="preserve">. От имени муниципального образования </w:t>
      </w:r>
      <w:r w:rsidR="000C4E20">
        <w:rPr>
          <w:sz w:val="24"/>
        </w:rPr>
        <w:t xml:space="preserve">поселок Березовка </w:t>
      </w:r>
      <w:r w:rsidRPr="00CF13AE">
        <w:rPr>
          <w:sz w:val="24"/>
        </w:rPr>
        <w:t xml:space="preserve">функции и полномочия учредителя, а также права собственника в пределах предоставленных им полномочий осуществляет </w:t>
      </w:r>
      <w:r w:rsidR="004B5309">
        <w:rPr>
          <w:sz w:val="24"/>
        </w:rPr>
        <w:t>А</w:t>
      </w:r>
      <w:r w:rsidRPr="00CF13AE">
        <w:rPr>
          <w:sz w:val="24"/>
        </w:rPr>
        <w:t xml:space="preserve">дминистрация </w:t>
      </w:r>
      <w:r w:rsidR="000C4E20">
        <w:rPr>
          <w:sz w:val="24"/>
        </w:rPr>
        <w:t>поселка Березовка</w:t>
      </w:r>
      <w:r w:rsidRPr="00CF13AE">
        <w:rPr>
          <w:sz w:val="24"/>
        </w:rPr>
        <w:t>.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>2.2.3. Учредительным документом муниципального предприятия является его устав. Устав утверждается</w:t>
      </w:r>
      <w:r w:rsidR="004B5309">
        <w:rPr>
          <w:sz w:val="24"/>
        </w:rPr>
        <w:t xml:space="preserve"> </w:t>
      </w:r>
      <w:r w:rsidR="006A50B1">
        <w:rPr>
          <w:sz w:val="24"/>
        </w:rPr>
        <w:t>Главой</w:t>
      </w:r>
      <w:r w:rsidR="00DF0F3C">
        <w:rPr>
          <w:sz w:val="24"/>
        </w:rPr>
        <w:t xml:space="preserve"> поселка Березовка</w:t>
      </w:r>
      <w:r w:rsidRPr="00DF0F3C">
        <w:rPr>
          <w:sz w:val="24"/>
        </w:rPr>
        <w:t>.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>2.2.4. Устав муниципального предприятия должен содержать: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>-  полное и сокращенное фирменное наименование муниципального предприятия;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>-  указание на место нахождения муниципального предприятия;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>-  цели, предмет и виды деятельности муниципального предприятия;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>-  сведения об органе или органах, осуществляющих полномочия собственника имущества муниципального предприятия;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>-  наименование органа управления муниципального предприятия - директор, руководитель и т.п.;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>- иные сведения, предусмотренные законодательством Российской Федерации.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>Устав муниципального предприятия, кроме указанных сведений, должен содержать: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>- сведения о размере его уставного фонда, о порядке и об источниках его формирования;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>-  порядок назначения на должность руководителя муниципального предприятия;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 xml:space="preserve">-  порядок заключения, изменения и </w:t>
      </w:r>
      <w:r w:rsidR="005714ED">
        <w:rPr>
          <w:sz w:val="24"/>
        </w:rPr>
        <w:t>прекращения трудового контракта</w:t>
      </w:r>
      <w:r w:rsidRPr="00CF13AE">
        <w:rPr>
          <w:sz w:val="24"/>
        </w:rPr>
        <w:t xml:space="preserve"> с руководителем муниципального предприятия в соответствии с трудовым законодательством и иными нормативными правовыми актами;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>-  сведения о направлениях использования прибыли;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>-  перечень фондов, создаваемых муниципальным предприятием, размеры, порядок формирования и использования этих фондов.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>2.2.5. Изменения и дополнения в уставы муниципальных предприятий или их уставы в новой редакции утверждаются</w:t>
      </w:r>
      <w:r w:rsidR="004B5309">
        <w:rPr>
          <w:sz w:val="24"/>
        </w:rPr>
        <w:t xml:space="preserve"> </w:t>
      </w:r>
      <w:r w:rsidR="00F73509">
        <w:rPr>
          <w:sz w:val="24"/>
        </w:rPr>
        <w:t>Главой</w:t>
      </w:r>
      <w:r w:rsidR="00DF0F3C">
        <w:rPr>
          <w:sz w:val="24"/>
        </w:rPr>
        <w:t xml:space="preserve"> поселка Березовка</w:t>
      </w:r>
      <w:r w:rsidRPr="00CF13AE">
        <w:rPr>
          <w:sz w:val="24"/>
        </w:rPr>
        <w:t>.</w:t>
      </w:r>
    </w:p>
    <w:p w:rsidR="00C33FAA" w:rsidRPr="00CF13AE" w:rsidRDefault="00C33FAA" w:rsidP="00CF13AE">
      <w:pPr>
        <w:pStyle w:val="ab"/>
        <w:spacing w:line="276" w:lineRule="auto"/>
        <w:ind w:firstLine="709"/>
        <w:jc w:val="both"/>
        <w:rPr>
          <w:sz w:val="24"/>
        </w:rPr>
      </w:pPr>
      <w:r w:rsidRPr="00CF13AE">
        <w:rPr>
          <w:sz w:val="24"/>
        </w:rPr>
        <w:t xml:space="preserve">Изменения, внесенные в устав, или устав в новой редакции подлежат государственной регистрации в установленном </w:t>
      </w:r>
      <w:r w:rsidR="005714ED">
        <w:rPr>
          <w:sz w:val="24"/>
        </w:rPr>
        <w:t xml:space="preserve">законодательством РФ </w:t>
      </w:r>
      <w:r w:rsidRPr="00CF13AE">
        <w:rPr>
          <w:sz w:val="24"/>
        </w:rPr>
        <w:t>порядке.</w:t>
      </w:r>
    </w:p>
    <w:p w:rsidR="00C33FAA" w:rsidRDefault="00C33FAA" w:rsidP="00C33FAA">
      <w:pPr>
        <w:pStyle w:val="ConsPlusNormal"/>
        <w:jc w:val="both"/>
      </w:pPr>
    </w:p>
    <w:p w:rsidR="00C33FAA" w:rsidRPr="00DF0F3C" w:rsidRDefault="00C33FAA" w:rsidP="00DF0F3C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DF0F3C">
        <w:rPr>
          <w:rFonts w:ascii="Times New Roman" w:hAnsi="Times New Roman" w:cs="Times New Roman"/>
          <w:sz w:val="24"/>
        </w:rPr>
        <w:t>2.3. Уставный фонд муниципального предприятия</w:t>
      </w:r>
    </w:p>
    <w:p w:rsidR="00C33FAA" w:rsidRDefault="00C33FAA" w:rsidP="00C33FAA">
      <w:pPr>
        <w:pStyle w:val="ConsPlusNormal"/>
        <w:jc w:val="both"/>
      </w:pPr>
    </w:p>
    <w:p w:rsidR="00C33FAA" w:rsidRPr="00DF0F3C" w:rsidRDefault="00C33FAA" w:rsidP="00DF0F3C">
      <w:pPr>
        <w:pStyle w:val="ab"/>
        <w:spacing w:line="276" w:lineRule="auto"/>
        <w:ind w:firstLine="709"/>
        <w:jc w:val="both"/>
        <w:rPr>
          <w:sz w:val="24"/>
        </w:rPr>
      </w:pPr>
      <w:r w:rsidRPr="00DF0F3C">
        <w:rPr>
          <w:sz w:val="24"/>
        </w:rPr>
        <w:t>2.3.1. Уставный фонд муниципального предприятия формируется за счет денежных средств, ценных бумаг, муниципального имущества, имущественных прав и иных прав, имеющих денежную оценку.</w:t>
      </w:r>
    </w:p>
    <w:p w:rsidR="00C33FAA" w:rsidRPr="00DF0F3C" w:rsidRDefault="00C33FAA" w:rsidP="00DF0F3C">
      <w:pPr>
        <w:pStyle w:val="ab"/>
        <w:spacing w:line="276" w:lineRule="auto"/>
        <w:ind w:firstLine="709"/>
        <w:jc w:val="both"/>
        <w:rPr>
          <w:sz w:val="24"/>
        </w:rPr>
      </w:pPr>
      <w:r w:rsidRPr="00DF0F3C">
        <w:rPr>
          <w:sz w:val="24"/>
        </w:rPr>
        <w:t xml:space="preserve">Размер уставного фонда муниципального предприятия должен быть не менее размера, установленного </w:t>
      </w:r>
      <w:r w:rsidR="00FD5059" w:rsidRPr="00C33FAA">
        <w:rPr>
          <w:sz w:val="24"/>
        </w:rPr>
        <w:t xml:space="preserve">Федеральным </w:t>
      </w:r>
      <w:hyperlink r:id="rId17" w:history="1">
        <w:r w:rsidR="00FD5059" w:rsidRPr="00C33FAA">
          <w:rPr>
            <w:sz w:val="24"/>
          </w:rPr>
          <w:t>законом</w:t>
        </w:r>
      </w:hyperlink>
      <w:r w:rsidR="00445048">
        <w:t xml:space="preserve"> </w:t>
      </w:r>
      <w:r w:rsidR="005714ED" w:rsidRPr="00BE6D96">
        <w:rPr>
          <w:sz w:val="24"/>
        </w:rPr>
        <w:t>№ 1</w:t>
      </w:r>
      <w:r w:rsidR="005714ED">
        <w:rPr>
          <w:sz w:val="24"/>
        </w:rPr>
        <w:t>6</w:t>
      </w:r>
      <w:r w:rsidR="005714ED" w:rsidRPr="00BE6D96">
        <w:rPr>
          <w:sz w:val="24"/>
        </w:rPr>
        <w:t>1-ФЗ</w:t>
      </w:r>
      <w:r w:rsidR="004B5309">
        <w:rPr>
          <w:sz w:val="24"/>
        </w:rPr>
        <w:t xml:space="preserve"> </w:t>
      </w:r>
      <w:r w:rsidRPr="00DF0F3C">
        <w:rPr>
          <w:sz w:val="24"/>
        </w:rPr>
        <w:t xml:space="preserve">на дату государственной </w:t>
      </w:r>
      <w:r w:rsidRPr="00DF0F3C">
        <w:rPr>
          <w:sz w:val="24"/>
        </w:rPr>
        <w:lastRenderedPageBreak/>
        <w:t>регистрации муниципального предприятия.</w:t>
      </w:r>
    </w:p>
    <w:p w:rsidR="00C33FAA" w:rsidRPr="00DF0F3C" w:rsidRDefault="00C33FAA" w:rsidP="00DF0F3C">
      <w:pPr>
        <w:pStyle w:val="ab"/>
        <w:spacing w:line="276" w:lineRule="auto"/>
        <w:ind w:firstLine="709"/>
        <w:jc w:val="both"/>
        <w:rPr>
          <w:sz w:val="24"/>
        </w:rPr>
      </w:pPr>
      <w:r w:rsidRPr="00DF0F3C">
        <w:rPr>
          <w:sz w:val="24"/>
        </w:rPr>
        <w:t>2.3.2. Уставный фонд муниципального предприятия должен быть сформирован в течение трех месяцев с момента государственной регистрации муниципального предприятия.</w:t>
      </w:r>
    </w:p>
    <w:p w:rsidR="00C33FAA" w:rsidRPr="00DF0F3C" w:rsidRDefault="00C33FAA" w:rsidP="00DF0F3C">
      <w:pPr>
        <w:pStyle w:val="ab"/>
        <w:spacing w:line="276" w:lineRule="auto"/>
        <w:ind w:firstLine="709"/>
        <w:jc w:val="both"/>
        <w:rPr>
          <w:sz w:val="24"/>
        </w:rPr>
      </w:pPr>
      <w:r w:rsidRPr="00DF0F3C">
        <w:rPr>
          <w:sz w:val="24"/>
        </w:rPr>
        <w:t>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муниципальному предприятию иного имущества, закрепляемого за ним на праве хозяйственного ведения, в полном объеме.</w:t>
      </w:r>
    </w:p>
    <w:p w:rsidR="00C33FAA" w:rsidRPr="00DF0F3C" w:rsidRDefault="00C33FAA" w:rsidP="00DF0F3C">
      <w:pPr>
        <w:pStyle w:val="ab"/>
        <w:spacing w:line="276" w:lineRule="auto"/>
        <w:ind w:firstLine="709"/>
        <w:jc w:val="both"/>
        <w:rPr>
          <w:sz w:val="24"/>
        </w:rPr>
      </w:pPr>
      <w:r w:rsidRPr="00DF0F3C">
        <w:rPr>
          <w:sz w:val="24"/>
        </w:rPr>
        <w:t xml:space="preserve">Уставный фонд может быть увеличен или уменьшен в установленном </w:t>
      </w:r>
      <w:r w:rsidR="00FD5059" w:rsidRPr="00C33FAA">
        <w:rPr>
          <w:sz w:val="24"/>
        </w:rPr>
        <w:t xml:space="preserve">Федеральным </w:t>
      </w:r>
      <w:hyperlink r:id="rId18" w:history="1">
        <w:r w:rsidR="00FD5059" w:rsidRPr="00C33FAA">
          <w:rPr>
            <w:sz w:val="24"/>
          </w:rPr>
          <w:t>законом</w:t>
        </w:r>
      </w:hyperlink>
      <w:r w:rsidR="00445048">
        <w:t xml:space="preserve"> </w:t>
      </w:r>
      <w:r w:rsidR="005714ED" w:rsidRPr="00BE6D96">
        <w:rPr>
          <w:sz w:val="24"/>
        </w:rPr>
        <w:t>№ 1</w:t>
      </w:r>
      <w:r w:rsidR="005714ED">
        <w:rPr>
          <w:sz w:val="24"/>
        </w:rPr>
        <w:t>6</w:t>
      </w:r>
      <w:r w:rsidR="005714ED" w:rsidRPr="00BE6D96">
        <w:rPr>
          <w:sz w:val="24"/>
        </w:rPr>
        <w:t>1-ФЗ</w:t>
      </w:r>
      <w:r w:rsidR="00445048">
        <w:rPr>
          <w:sz w:val="24"/>
        </w:rPr>
        <w:t xml:space="preserve"> </w:t>
      </w:r>
      <w:r w:rsidRPr="00DF0F3C">
        <w:rPr>
          <w:sz w:val="24"/>
        </w:rPr>
        <w:t>порядке.</w:t>
      </w:r>
    </w:p>
    <w:p w:rsidR="00C33FAA" w:rsidRPr="00DF0F3C" w:rsidRDefault="00C33FAA" w:rsidP="00DF0F3C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C33FAA" w:rsidRPr="00DF0F3C" w:rsidRDefault="00C33FAA" w:rsidP="00DF0F3C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DF0F3C">
        <w:rPr>
          <w:rFonts w:ascii="Times New Roman" w:hAnsi="Times New Roman" w:cs="Times New Roman"/>
          <w:sz w:val="24"/>
        </w:rPr>
        <w:t>2.4. Имущество муниципального предприятия.</w:t>
      </w:r>
    </w:p>
    <w:p w:rsidR="00C33FAA" w:rsidRPr="00DF0F3C" w:rsidRDefault="00C33FAA" w:rsidP="00DF0F3C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DF0F3C">
        <w:rPr>
          <w:rFonts w:ascii="Times New Roman" w:hAnsi="Times New Roman" w:cs="Times New Roman"/>
          <w:sz w:val="24"/>
        </w:rPr>
        <w:t>Распоряжение муниципальным имуществом, переданным</w:t>
      </w:r>
    </w:p>
    <w:p w:rsidR="00C33FAA" w:rsidRPr="00DF0F3C" w:rsidRDefault="00C33FAA" w:rsidP="00DF0F3C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DF0F3C">
        <w:rPr>
          <w:rFonts w:ascii="Times New Roman" w:hAnsi="Times New Roman" w:cs="Times New Roman"/>
          <w:sz w:val="24"/>
        </w:rPr>
        <w:t>в хозяйственное ведение муниципальному предприятию</w:t>
      </w:r>
    </w:p>
    <w:p w:rsidR="00C33FAA" w:rsidRDefault="00C33FAA" w:rsidP="00C33FAA">
      <w:pPr>
        <w:pStyle w:val="ConsPlusNormal"/>
        <w:ind w:firstLine="540"/>
        <w:jc w:val="both"/>
      </w:pP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2E6EF9">
        <w:rPr>
          <w:sz w:val="24"/>
        </w:rPr>
        <w:t>2.4.1. Имущество муниципального предприятия, состоящее из основных и оборотных средств, формируется за счет: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2E6EF9">
        <w:rPr>
          <w:sz w:val="24"/>
        </w:rPr>
        <w:t>- имущества, закрепленного за муниципальным предприятием на праве хозяйственного ведения;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2E6EF9">
        <w:rPr>
          <w:sz w:val="24"/>
        </w:rPr>
        <w:t>- доходов муниципального предприятия от его деятельности;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2E6EF9">
        <w:rPr>
          <w:sz w:val="24"/>
        </w:rPr>
        <w:t>- иных источников, не противоречащих законодательству.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2E6EF9">
        <w:rPr>
          <w:sz w:val="24"/>
        </w:rPr>
        <w:t xml:space="preserve">2.4.2. Закрепление муниципального имущества на праве хозяйственного ведения за муниципальным предприятием осуществляется на основании </w:t>
      </w:r>
      <w:r w:rsidR="004B5309">
        <w:rPr>
          <w:sz w:val="24"/>
        </w:rPr>
        <w:t>П</w:t>
      </w:r>
      <w:r w:rsidR="00CF46E5">
        <w:rPr>
          <w:sz w:val="24"/>
        </w:rPr>
        <w:t>остановления</w:t>
      </w:r>
      <w:r w:rsidR="00F73509">
        <w:rPr>
          <w:sz w:val="24"/>
        </w:rPr>
        <w:t xml:space="preserve"> Главы</w:t>
      </w:r>
      <w:r w:rsidR="002E6EF9">
        <w:rPr>
          <w:sz w:val="24"/>
        </w:rPr>
        <w:t xml:space="preserve"> поселка Березовка</w:t>
      </w:r>
      <w:r w:rsidRPr="002E6EF9">
        <w:rPr>
          <w:sz w:val="24"/>
        </w:rPr>
        <w:t xml:space="preserve">. Право на имущество, закрепляемое за муниципальным предприятием на праве хозяйственного ведения, возникает </w:t>
      </w:r>
      <w:r w:rsidRPr="00FD5059">
        <w:rPr>
          <w:sz w:val="24"/>
        </w:rPr>
        <w:t>с момента передачи такого имущества по акту приема-передачи.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2E6EF9">
        <w:rPr>
          <w:sz w:val="24"/>
        </w:rPr>
        <w:t>С этого момента на предприятие переходят обязанности по учету, инвентаризации и сохранности закрепленного за ним имущества.</w:t>
      </w:r>
    </w:p>
    <w:p w:rsidR="00C33FAA" w:rsidRPr="002F0C9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2F0C99">
        <w:rPr>
          <w:sz w:val="24"/>
        </w:rPr>
        <w:t>2.4.3. Унитарное предприятие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D25A2D">
        <w:rPr>
          <w:sz w:val="24"/>
        </w:rPr>
        <w:t>2.4.4. Закрепленное за муниципальным предприятием имущество подлежит учету в реестре муниципального имущества и отражается на балансе муниципального предприятия.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C202BA">
        <w:rPr>
          <w:sz w:val="24"/>
        </w:rPr>
        <w:t xml:space="preserve">2.4.5. Муниципальное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</w:t>
      </w:r>
      <w:r w:rsidR="005714ED" w:rsidRPr="00BE6D96">
        <w:rPr>
          <w:sz w:val="24"/>
        </w:rPr>
        <w:t>Федеральны</w:t>
      </w:r>
      <w:r w:rsidR="005714ED">
        <w:rPr>
          <w:sz w:val="24"/>
        </w:rPr>
        <w:t>м</w:t>
      </w:r>
      <w:r w:rsidR="005714ED" w:rsidRPr="00BE6D96">
        <w:rPr>
          <w:sz w:val="24"/>
        </w:rPr>
        <w:t xml:space="preserve"> закон</w:t>
      </w:r>
      <w:r w:rsidR="005714ED">
        <w:rPr>
          <w:sz w:val="24"/>
        </w:rPr>
        <w:t>ом</w:t>
      </w:r>
      <w:r w:rsidR="005714ED" w:rsidRPr="00BE6D96">
        <w:rPr>
          <w:sz w:val="24"/>
        </w:rPr>
        <w:t xml:space="preserve"> № 1</w:t>
      </w:r>
      <w:r w:rsidR="005714ED">
        <w:rPr>
          <w:sz w:val="24"/>
        </w:rPr>
        <w:t>6</w:t>
      </w:r>
      <w:r w:rsidR="005714ED" w:rsidRPr="00BE6D96">
        <w:rPr>
          <w:sz w:val="24"/>
        </w:rPr>
        <w:t>1-ФЗ</w:t>
      </w:r>
      <w:r w:rsidRPr="00C202BA">
        <w:rPr>
          <w:sz w:val="24"/>
        </w:rPr>
        <w:t>, другими федеральными законами и иными нормативными правовыми актами.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2E6EF9">
        <w:rPr>
          <w:sz w:val="24"/>
        </w:rPr>
        <w:t>2.4.6. Муниципальное предприятие, которому недвижимое и особо ценное имущество принадлежит на праве хозяйственного ведения, владеет, пользуется и распоряжается этим имуществом только в пределах, не лишающих его возможности осуществлять деятельность, цели, предмет, виды которой определены уставом такого муниципального предприятия. Данное имущество (недвижимое и особо ценное) муниципальное предприятие не вправе отчуждать</w:t>
      </w:r>
      <w:r w:rsidR="00C202BA">
        <w:rPr>
          <w:sz w:val="24"/>
        </w:rPr>
        <w:t xml:space="preserve">, </w:t>
      </w:r>
      <w:r w:rsidR="00C202BA" w:rsidRPr="00A277BA">
        <w:rPr>
          <w:sz w:val="24"/>
        </w:rPr>
        <w:t>отдавать в залог</w:t>
      </w:r>
      <w:r w:rsidRPr="00A277BA">
        <w:rPr>
          <w:sz w:val="24"/>
        </w:rPr>
        <w:t xml:space="preserve">, сдавать в аренду, передавать во временное пользование (в т.ч. безвозмездное пользование), закладывать, вносить в качестве вклада в уставный капитал хозяйственных обществ или иным </w:t>
      </w:r>
      <w:r w:rsidRPr="00A277BA">
        <w:rPr>
          <w:sz w:val="24"/>
        </w:rPr>
        <w:lastRenderedPageBreak/>
        <w:t>способом распоряжаться муниципальным имуществом без согласования с собственником имущества.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2E6EF9">
        <w:rPr>
          <w:sz w:val="24"/>
        </w:rPr>
        <w:t>2.4.7. Ответственность за сохранность и использование муниципального имущества, правильность его учета и контроля несет руководитель муниципального предприятия в установленном порядке.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2E6EF9">
        <w:rPr>
          <w:sz w:val="24"/>
        </w:rPr>
        <w:t>Собственник имущества муниципального предприятия вправе предъявить иск о возмещении убытков, причиненных предприятию, к руководителю предприятия.</w:t>
      </w:r>
    </w:p>
    <w:p w:rsidR="00C33FAA" w:rsidRPr="00A277BA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A277BA">
        <w:rPr>
          <w:sz w:val="24"/>
        </w:rPr>
        <w:t>2.4.8. Муниципальное имущество ликвидируемых муниципальных предприятий</w:t>
      </w:r>
      <w:r w:rsidR="00445048">
        <w:rPr>
          <w:sz w:val="24"/>
        </w:rPr>
        <w:t>,</w:t>
      </w:r>
      <w:r w:rsidRPr="00A277BA">
        <w:rPr>
          <w:sz w:val="24"/>
        </w:rPr>
        <w:t xml:space="preserve"> после расчетов с кредиторами муниципального предприятия</w:t>
      </w:r>
      <w:r w:rsidR="00445048">
        <w:rPr>
          <w:sz w:val="24"/>
        </w:rPr>
        <w:t>,</w:t>
      </w:r>
      <w:r w:rsidRPr="00A277BA">
        <w:rPr>
          <w:sz w:val="24"/>
        </w:rPr>
        <w:t xml:space="preserve"> принимается в казну муниципально</w:t>
      </w:r>
      <w:r w:rsidR="0054021D" w:rsidRPr="00A277BA">
        <w:rPr>
          <w:sz w:val="24"/>
        </w:rPr>
        <w:t>го образования поселок Березовка</w:t>
      </w:r>
      <w:r w:rsidRPr="00A277BA">
        <w:rPr>
          <w:sz w:val="24"/>
        </w:rPr>
        <w:t>.</w:t>
      </w:r>
    </w:p>
    <w:p w:rsidR="00C33FAA" w:rsidRPr="00D25A2D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D25A2D">
        <w:rPr>
          <w:sz w:val="24"/>
        </w:rPr>
        <w:t>2.4.9. Доходы муниципального предприятия, полученные от разрешенной деятельности, приносящей доходы, поступают в распоряжение муниципального предприятия и в полном объеме учитываются на отдельном балансе.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CF0779">
        <w:rPr>
          <w:sz w:val="24"/>
        </w:rPr>
        <w:t>2.4.10. Право хозяйственного ведения на имущество, принадлежащее муниципальному предприятию, сохраняется на весь период существования предприятия, за исключением отдельных случаев (списание, отчуждение и т.д.).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2E6EF9">
        <w:rPr>
          <w:sz w:val="24"/>
        </w:rPr>
        <w:t>В случае изменения правового положения муниципального предприятия вследствие перехода права собственности на его имущество к другому собственнику муниципального имущества (по причине разграничения полномочий) право хозяйственного ведения остается неизменным.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CF0779">
        <w:rPr>
          <w:sz w:val="24"/>
        </w:rPr>
        <w:t xml:space="preserve">2.4.11. Муниципальное предприятие отчитывается перед </w:t>
      </w:r>
      <w:r w:rsidR="004B5309">
        <w:rPr>
          <w:sz w:val="24"/>
        </w:rPr>
        <w:t>А</w:t>
      </w:r>
      <w:r w:rsidR="00910EF5" w:rsidRPr="00CF0779">
        <w:rPr>
          <w:sz w:val="24"/>
        </w:rPr>
        <w:t xml:space="preserve">дминистрацией поселка Березовка </w:t>
      </w:r>
      <w:r w:rsidRPr="00CF0779">
        <w:rPr>
          <w:sz w:val="24"/>
        </w:rPr>
        <w:t xml:space="preserve">по вновь приобретенному имуществу ежегодно в срок до </w:t>
      </w:r>
      <w:r w:rsidR="00B94411">
        <w:rPr>
          <w:sz w:val="24"/>
        </w:rPr>
        <w:t>30 марта</w:t>
      </w:r>
      <w:r w:rsidRPr="00CF0779">
        <w:rPr>
          <w:sz w:val="24"/>
        </w:rPr>
        <w:t xml:space="preserve"> года, следующего за отчетным, предоставляя при этом перечень и копии первичной документации на данное имущество.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2E6EF9">
        <w:rPr>
          <w:sz w:val="24"/>
        </w:rPr>
        <w:t xml:space="preserve">2.4.12. Муниципальное предприятие с согласия </w:t>
      </w:r>
      <w:r w:rsidR="004B5309">
        <w:rPr>
          <w:sz w:val="24"/>
        </w:rPr>
        <w:t>А</w:t>
      </w:r>
      <w:r w:rsidR="00910EF5" w:rsidRPr="00A277BA">
        <w:rPr>
          <w:sz w:val="24"/>
        </w:rPr>
        <w:t>дминистрации поселка Березовка</w:t>
      </w:r>
      <w:r w:rsidR="004B5309">
        <w:rPr>
          <w:sz w:val="24"/>
        </w:rPr>
        <w:t xml:space="preserve"> </w:t>
      </w:r>
      <w:r w:rsidRPr="002E6EF9">
        <w:rPr>
          <w:sz w:val="24"/>
        </w:rPr>
        <w:t xml:space="preserve">может быть участником коммерческих организаций, а также членом некоммерческих организаций, в которых в соответствии с </w:t>
      </w:r>
      <w:r w:rsidR="005714ED">
        <w:rPr>
          <w:sz w:val="24"/>
        </w:rPr>
        <w:t>законодательством РФ</w:t>
      </w:r>
      <w:r w:rsidRPr="002E6EF9">
        <w:rPr>
          <w:sz w:val="24"/>
        </w:rPr>
        <w:t xml:space="preserve"> допускается участие юридических лиц. Муниципальное предприятие не вправе выступать учредителем (участником) кредитных организаций.</w:t>
      </w:r>
    </w:p>
    <w:p w:rsidR="00C33FAA" w:rsidRPr="00A277BA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A277BA">
        <w:rPr>
          <w:sz w:val="24"/>
        </w:rPr>
        <w:t>2.4.13. Муниципальное предприятие ежегодно перечисляет в местный бюджет часть прибыли, остающейся в его распоряжении после уплаты налогов и иных обязательных платежей.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A277BA">
        <w:rPr>
          <w:sz w:val="24"/>
        </w:rPr>
        <w:t xml:space="preserve">Порядок, размер и сроки перечисления муниципальным унитарным предприятием части прибыли в бюджет </w:t>
      </w:r>
      <w:r w:rsidR="00910EF5" w:rsidRPr="00A277BA">
        <w:rPr>
          <w:sz w:val="24"/>
        </w:rPr>
        <w:t xml:space="preserve">поселка Березовка </w:t>
      </w:r>
      <w:r w:rsidRPr="00A277BA">
        <w:rPr>
          <w:sz w:val="24"/>
        </w:rPr>
        <w:t>устанавливаются</w:t>
      </w:r>
      <w:r w:rsidR="008D2DF9">
        <w:rPr>
          <w:sz w:val="24"/>
        </w:rPr>
        <w:t xml:space="preserve"> решением Березовского поселкового Совета депутатов</w:t>
      </w:r>
      <w:r w:rsidRPr="00A277BA">
        <w:rPr>
          <w:sz w:val="24"/>
        </w:rPr>
        <w:t>.</w:t>
      </w:r>
    </w:p>
    <w:p w:rsidR="00C33FAA" w:rsidRPr="004B530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2E6EF9">
        <w:rPr>
          <w:sz w:val="24"/>
        </w:rPr>
        <w:t xml:space="preserve">2.4.14. Право хозяйственного ведения на муниципальное имущество у муниципального предприятия может быть прекращено в случаях, предусмотренных </w:t>
      </w:r>
      <w:r w:rsidRPr="004B5309">
        <w:rPr>
          <w:sz w:val="24"/>
        </w:rPr>
        <w:t>гражданским законодательством.</w:t>
      </w:r>
    </w:p>
    <w:p w:rsidR="00C33FAA" w:rsidRPr="002E6EF9" w:rsidRDefault="00C33FAA" w:rsidP="002E6EF9">
      <w:pPr>
        <w:pStyle w:val="ab"/>
        <w:spacing w:line="276" w:lineRule="auto"/>
        <w:ind w:firstLine="709"/>
        <w:jc w:val="both"/>
        <w:rPr>
          <w:sz w:val="24"/>
        </w:rPr>
      </w:pPr>
      <w:r w:rsidRPr="004B5309">
        <w:rPr>
          <w:sz w:val="24"/>
        </w:rPr>
        <w:t xml:space="preserve">2.4.15. Списание имущества муниципального предприятия производится в соответствии с Порядком списания </w:t>
      </w:r>
      <w:r w:rsidR="004B5309">
        <w:rPr>
          <w:sz w:val="24"/>
        </w:rPr>
        <w:t>имущества, принадлежащего на праве собственности муниципальному образованию поселок Березовка Березовского района Красноярского края</w:t>
      </w:r>
      <w:r w:rsidR="00FC68FB" w:rsidRPr="004B5309">
        <w:rPr>
          <w:sz w:val="24"/>
        </w:rPr>
        <w:t>, принятым Березовским поселковым Советом депутатов</w:t>
      </w:r>
      <w:r w:rsidRPr="004B5309">
        <w:rPr>
          <w:sz w:val="24"/>
        </w:rPr>
        <w:t>.</w:t>
      </w:r>
    </w:p>
    <w:p w:rsidR="00C33FAA" w:rsidRDefault="00C33FAA" w:rsidP="00C33FAA">
      <w:pPr>
        <w:pStyle w:val="ConsPlusNormal"/>
        <w:jc w:val="center"/>
      </w:pPr>
    </w:p>
    <w:p w:rsidR="00C33FAA" w:rsidRPr="00083748" w:rsidRDefault="00C33FAA" w:rsidP="0008374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083748">
        <w:rPr>
          <w:rFonts w:ascii="Times New Roman" w:hAnsi="Times New Roman" w:cs="Times New Roman"/>
          <w:sz w:val="24"/>
          <w:szCs w:val="28"/>
        </w:rPr>
        <w:t>3. РЕОРГАНИЗАЦИЯ МУНИЦИПАЛЬНЫХ ПРЕДПРИЯТИЙ</w:t>
      </w:r>
    </w:p>
    <w:p w:rsidR="00C33FAA" w:rsidRDefault="00C33FAA" w:rsidP="00C33FAA">
      <w:pPr>
        <w:pStyle w:val="ConsPlusNormal"/>
        <w:jc w:val="center"/>
      </w:pPr>
    </w:p>
    <w:p w:rsidR="00C33FAA" w:rsidRPr="00D46857" w:rsidRDefault="00C33FAA" w:rsidP="00D46857">
      <w:pPr>
        <w:pStyle w:val="ab"/>
        <w:spacing w:line="276" w:lineRule="auto"/>
        <w:ind w:firstLine="709"/>
        <w:jc w:val="both"/>
        <w:rPr>
          <w:sz w:val="24"/>
        </w:rPr>
      </w:pPr>
      <w:r w:rsidRPr="00D46857">
        <w:rPr>
          <w:sz w:val="24"/>
        </w:rPr>
        <w:t xml:space="preserve">3.1. Реорганизация муниципального предприятия осуществляется в порядке, </w:t>
      </w:r>
      <w:r w:rsidRPr="00D46857">
        <w:rPr>
          <w:sz w:val="24"/>
        </w:rPr>
        <w:lastRenderedPageBreak/>
        <w:t xml:space="preserve">предусмотренном Гражданским </w:t>
      </w:r>
      <w:hyperlink r:id="rId19" w:history="1">
        <w:r w:rsidRPr="00D46857">
          <w:rPr>
            <w:sz w:val="24"/>
          </w:rPr>
          <w:t>кодексом</w:t>
        </w:r>
      </w:hyperlink>
      <w:r w:rsidRPr="00D46857">
        <w:rPr>
          <w:sz w:val="24"/>
        </w:rPr>
        <w:t xml:space="preserve"> Российской Федерации и </w:t>
      </w:r>
      <w:r w:rsidR="002B7B4D" w:rsidRPr="00C33FAA">
        <w:rPr>
          <w:sz w:val="24"/>
        </w:rPr>
        <w:t xml:space="preserve">Федеральным </w:t>
      </w:r>
      <w:hyperlink r:id="rId20" w:history="1">
        <w:r w:rsidR="002B7B4D" w:rsidRPr="00C33FAA">
          <w:rPr>
            <w:sz w:val="24"/>
          </w:rPr>
          <w:t>законом</w:t>
        </w:r>
      </w:hyperlink>
      <w:r w:rsidR="005714ED" w:rsidRPr="00BE6D96">
        <w:rPr>
          <w:sz w:val="24"/>
        </w:rPr>
        <w:t>1</w:t>
      </w:r>
      <w:r w:rsidR="005714ED">
        <w:rPr>
          <w:sz w:val="24"/>
        </w:rPr>
        <w:t>6</w:t>
      </w:r>
      <w:r w:rsidR="005714ED" w:rsidRPr="00BE6D96">
        <w:rPr>
          <w:sz w:val="24"/>
        </w:rPr>
        <w:t>1-ФЗ</w:t>
      </w:r>
      <w:r w:rsidR="002B7B4D">
        <w:rPr>
          <w:sz w:val="24"/>
        </w:rPr>
        <w:t>.</w:t>
      </w:r>
    </w:p>
    <w:p w:rsidR="00F6415F" w:rsidRPr="00D46857" w:rsidRDefault="00C33FAA" w:rsidP="00F6415F">
      <w:pPr>
        <w:pStyle w:val="ab"/>
        <w:spacing w:line="276" w:lineRule="auto"/>
        <w:ind w:firstLine="709"/>
        <w:jc w:val="both"/>
        <w:rPr>
          <w:sz w:val="24"/>
        </w:rPr>
      </w:pPr>
      <w:r w:rsidRPr="00D46857">
        <w:rPr>
          <w:sz w:val="24"/>
        </w:rPr>
        <w:t xml:space="preserve">3.2. Решение о реорганизации муниципального предприятия принимается </w:t>
      </w:r>
      <w:r w:rsidR="00FC68FB">
        <w:rPr>
          <w:sz w:val="24"/>
        </w:rPr>
        <w:t>Главой пос</w:t>
      </w:r>
      <w:r w:rsidR="00D46857">
        <w:rPr>
          <w:sz w:val="24"/>
        </w:rPr>
        <w:t>елка Березовка</w:t>
      </w:r>
      <w:r w:rsidRPr="00D46857">
        <w:rPr>
          <w:sz w:val="24"/>
        </w:rPr>
        <w:t xml:space="preserve">. Принятое решение оформляется в форме </w:t>
      </w:r>
      <w:r w:rsidR="004B5309">
        <w:rPr>
          <w:sz w:val="24"/>
        </w:rPr>
        <w:t>П</w:t>
      </w:r>
      <w:r w:rsidRPr="00D46857">
        <w:rPr>
          <w:sz w:val="24"/>
        </w:rPr>
        <w:t>остановл</w:t>
      </w:r>
      <w:r w:rsidR="00FC68FB">
        <w:rPr>
          <w:sz w:val="24"/>
        </w:rPr>
        <w:t>ения.</w:t>
      </w:r>
    </w:p>
    <w:p w:rsidR="00F6415F" w:rsidRDefault="00C33FAA" w:rsidP="00D46857">
      <w:pPr>
        <w:pStyle w:val="ab"/>
        <w:spacing w:line="276" w:lineRule="auto"/>
        <w:ind w:firstLine="709"/>
        <w:jc w:val="both"/>
        <w:rPr>
          <w:sz w:val="24"/>
        </w:rPr>
      </w:pPr>
      <w:r w:rsidRPr="00D46857">
        <w:rPr>
          <w:sz w:val="24"/>
        </w:rPr>
        <w:t>3.3. Реорганизация муниципального предприятия может быть осуществлена в форме</w:t>
      </w:r>
      <w:r w:rsidR="00F6415F">
        <w:rPr>
          <w:sz w:val="24"/>
        </w:rPr>
        <w:t>:</w:t>
      </w:r>
    </w:p>
    <w:p w:rsidR="00F6415F" w:rsidRPr="00F6415F" w:rsidRDefault="00F6415F" w:rsidP="00F6415F">
      <w:pPr>
        <w:pStyle w:val="ab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</w:t>
      </w:r>
      <w:r w:rsidRPr="00F6415F">
        <w:rPr>
          <w:sz w:val="24"/>
        </w:rPr>
        <w:t>слиян</w:t>
      </w:r>
      <w:r>
        <w:rPr>
          <w:sz w:val="24"/>
        </w:rPr>
        <w:t>ия двух или нескольких муниципальных</w:t>
      </w:r>
      <w:r w:rsidRPr="00F6415F">
        <w:rPr>
          <w:sz w:val="24"/>
        </w:rPr>
        <w:t xml:space="preserve"> предприятий;</w:t>
      </w:r>
    </w:p>
    <w:p w:rsidR="00F6415F" w:rsidRPr="00F6415F" w:rsidRDefault="00F6415F" w:rsidP="00F6415F">
      <w:pPr>
        <w:pStyle w:val="ab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присоединения к муниципальному</w:t>
      </w:r>
      <w:r w:rsidRPr="00F6415F">
        <w:rPr>
          <w:sz w:val="24"/>
        </w:rPr>
        <w:t xml:space="preserve"> предприятию</w:t>
      </w:r>
      <w:r>
        <w:rPr>
          <w:sz w:val="24"/>
        </w:rPr>
        <w:t xml:space="preserve"> одного или нескольких муниципальных</w:t>
      </w:r>
      <w:r w:rsidRPr="00F6415F">
        <w:rPr>
          <w:sz w:val="24"/>
        </w:rPr>
        <w:t xml:space="preserve"> предприятий;</w:t>
      </w:r>
    </w:p>
    <w:p w:rsidR="00F6415F" w:rsidRPr="00F6415F" w:rsidRDefault="00F6415F" w:rsidP="00F6415F">
      <w:pPr>
        <w:pStyle w:val="ab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разделения муниципального</w:t>
      </w:r>
      <w:r w:rsidRPr="00F6415F">
        <w:rPr>
          <w:sz w:val="24"/>
        </w:rPr>
        <w:t xml:space="preserve"> предприяти</w:t>
      </w:r>
      <w:r>
        <w:rPr>
          <w:sz w:val="24"/>
        </w:rPr>
        <w:t>я на два или несколько муниципальных</w:t>
      </w:r>
      <w:r w:rsidRPr="00F6415F">
        <w:rPr>
          <w:sz w:val="24"/>
        </w:rPr>
        <w:t xml:space="preserve"> предприятий;</w:t>
      </w:r>
    </w:p>
    <w:p w:rsidR="00F6415F" w:rsidRPr="00F6415F" w:rsidRDefault="00F6415F" w:rsidP="00F6415F">
      <w:pPr>
        <w:pStyle w:val="ab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выделения из муниципального</w:t>
      </w:r>
      <w:r w:rsidRPr="00F6415F">
        <w:rPr>
          <w:sz w:val="24"/>
        </w:rPr>
        <w:t xml:space="preserve"> предприятия</w:t>
      </w:r>
      <w:r>
        <w:rPr>
          <w:sz w:val="24"/>
        </w:rPr>
        <w:t xml:space="preserve"> одного или нескольких муниципальных</w:t>
      </w:r>
      <w:r w:rsidRPr="00F6415F">
        <w:rPr>
          <w:sz w:val="24"/>
        </w:rPr>
        <w:t xml:space="preserve"> предприятий;</w:t>
      </w:r>
    </w:p>
    <w:p w:rsidR="00C33FAA" w:rsidRPr="00D46857" w:rsidRDefault="00F6415F" w:rsidP="00F6415F">
      <w:pPr>
        <w:pStyle w:val="ab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F6415F">
        <w:rPr>
          <w:sz w:val="24"/>
        </w:rPr>
        <w:t>преобразовани</w:t>
      </w:r>
      <w:r>
        <w:rPr>
          <w:sz w:val="24"/>
        </w:rPr>
        <w:t>я муниципального</w:t>
      </w:r>
      <w:r w:rsidRPr="00F6415F">
        <w:rPr>
          <w:sz w:val="24"/>
        </w:rPr>
        <w:t xml:space="preserve"> предприятия в юридическое лицо иной организационно-правовой формы в предусмотренных </w:t>
      </w:r>
      <w:r w:rsidR="002B7B4D" w:rsidRPr="00C33FAA">
        <w:rPr>
          <w:sz w:val="24"/>
        </w:rPr>
        <w:t xml:space="preserve">Федеральным </w:t>
      </w:r>
      <w:hyperlink r:id="rId21" w:history="1">
        <w:r w:rsidR="002B7B4D" w:rsidRPr="00C33FAA">
          <w:rPr>
            <w:sz w:val="24"/>
          </w:rPr>
          <w:t>законом</w:t>
        </w:r>
      </w:hyperlink>
      <w:r w:rsidR="004B5309">
        <w:t xml:space="preserve"> </w:t>
      </w:r>
      <w:r w:rsidR="005714ED" w:rsidRPr="00BE6D96">
        <w:rPr>
          <w:sz w:val="24"/>
        </w:rPr>
        <w:t>№ 1</w:t>
      </w:r>
      <w:r w:rsidR="005714ED">
        <w:rPr>
          <w:sz w:val="24"/>
        </w:rPr>
        <w:t>6</w:t>
      </w:r>
      <w:r w:rsidR="005714ED" w:rsidRPr="00BE6D96">
        <w:rPr>
          <w:sz w:val="24"/>
        </w:rPr>
        <w:t>1-ФЗ</w:t>
      </w:r>
      <w:r w:rsidR="004B5309">
        <w:rPr>
          <w:sz w:val="24"/>
        </w:rPr>
        <w:t xml:space="preserve"> </w:t>
      </w:r>
      <w:r w:rsidRPr="00F6415F">
        <w:rPr>
          <w:sz w:val="24"/>
        </w:rPr>
        <w:t>или иными федеральными законами случаях.</w:t>
      </w:r>
    </w:p>
    <w:p w:rsidR="00C33FAA" w:rsidRPr="00D46857" w:rsidRDefault="00C33FAA" w:rsidP="00D46857">
      <w:pPr>
        <w:pStyle w:val="ab"/>
        <w:spacing w:line="276" w:lineRule="auto"/>
        <w:ind w:firstLine="709"/>
        <w:jc w:val="both"/>
        <w:rPr>
          <w:sz w:val="24"/>
        </w:rPr>
      </w:pPr>
      <w:r w:rsidRPr="00D46857">
        <w:rPr>
          <w:sz w:val="24"/>
        </w:rPr>
        <w:t>3.4. Передаточный акт или разделительный баланс муниципального предприятия утверждаются</w:t>
      </w:r>
      <w:r w:rsidR="00445048">
        <w:rPr>
          <w:sz w:val="24"/>
        </w:rPr>
        <w:t xml:space="preserve"> </w:t>
      </w:r>
      <w:r w:rsidR="00F73509" w:rsidRPr="002B7B4D">
        <w:rPr>
          <w:sz w:val="24"/>
        </w:rPr>
        <w:t>Главой</w:t>
      </w:r>
      <w:r w:rsidR="00F6415F" w:rsidRPr="002B7B4D">
        <w:rPr>
          <w:sz w:val="24"/>
        </w:rPr>
        <w:t xml:space="preserve"> поселка Березовка</w:t>
      </w:r>
      <w:r w:rsidR="00445048">
        <w:rPr>
          <w:sz w:val="24"/>
        </w:rPr>
        <w:t xml:space="preserve"> и </w:t>
      </w:r>
      <w:r w:rsidRPr="00D46857">
        <w:rPr>
          <w:sz w:val="24"/>
        </w:rPr>
        <w:t>представляются вместе с учредительными документами для государственной регистрации вновь возникшего муниципального предприятия или изменений в его учредительных документах.</w:t>
      </w:r>
    </w:p>
    <w:p w:rsidR="00C33FAA" w:rsidRPr="00D46857" w:rsidRDefault="00C33FAA" w:rsidP="00D46857">
      <w:pPr>
        <w:pStyle w:val="ab"/>
        <w:spacing w:line="276" w:lineRule="auto"/>
        <w:ind w:firstLine="709"/>
        <w:jc w:val="both"/>
        <w:rPr>
          <w:sz w:val="24"/>
        </w:rPr>
      </w:pPr>
      <w:r w:rsidRPr="00D46857">
        <w:rPr>
          <w:sz w:val="24"/>
        </w:rPr>
        <w:t>Передаточный акт или разделительный баланс должны содержать положения о правопреемстве по всем обязательствам реорганизованного муниципального предприятия, включая и обязательства, оспариваемые сторонами.</w:t>
      </w:r>
    </w:p>
    <w:p w:rsidR="00C33FAA" w:rsidRPr="00D46857" w:rsidRDefault="00C33FAA" w:rsidP="00D46857">
      <w:pPr>
        <w:pStyle w:val="ab"/>
        <w:spacing w:line="276" w:lineRule="auto"/>
        <w:ind w:firstLine="709"/>
        <w:jc w:val="both"/>
        <w:rPr>
          <w:sz w:val="24"/>
        </w:rPr>
      </w:pPr>
      <w:r w:rsidRPr="00D46857">
        <w:rPr>
          <w:sz w:val="24"/>
        </w:rPr>
        <w:t>3.5. Муниципальное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C33FAA" w:rsidRPr="00D46857" w:rsidRDefault="00C33FAA" w:rsidP="00D46857">
      <w:pPr>
        <w:pStyle w:val="ab"/>
        <w:spacing w:line="276" w:lineRule="auto"/>
        <w:ind w:firstLine="709"/>
        <w:jc w:val="both"/>
        <w:rPr>
          <w:sz w:val="24"/>
        </w:rPr>
      </w:pPr>
      <w:r w:rsidRPr="00D46857">
        <w:rPr>
          <w:sz w:val="24"/>
        </w:rPr>
        <w:t>При реорганизации муниципального предприятия в форме присоединения к нему другого муниципального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предприятия.</w:t>
      </w:r>
    </w:p>
    <w:p w:rsidR="00C33FAA" w:rsidRPr="00D46857" w:rsidRDefault="00C33FAA" w:rsidP="00D46857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Pr="006F7728" w:rsidRDefault="00C33FAA" w:rsidP="006F77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6F7728">
        <w:rPr>
          <w:rFonts w:ascii="Times New Roman" w:hAnsi="Times New Roman" w:cs="Times New Roman"/>
          <w:sz w:val="24"/>
          <w:szCs w:val="28"/>
        </w:rPr>
        <w:t>4. ЛИКВИДАЦИЯ МУНИЦИПАЛЬНЫХ ПРЕДПРИЯТИЙ</w:t>
      </w:r>
    </w:p>
    <w:p w:rsidR="00C33FAA" w:rsidRDefault="00C33FAA" w:rsidP="00C33FAA">
      <w:pPr>
        <w:pStyle w:val="ConsPlusNormal"/>
        <w:jc w:val="center"/>
      </w:pP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>4.1. Решение о ликвидации муниципального предпр</w:t>
      </w:r>
      <w:r w:rsidR="00FC68FB">
        <w:rPr>
          <w:sz w:val="24"/>
        </w:rPr>
        <w:t>иятия принимается Главой поселка Березовка</w:t>
      </w:r>
      <w:r w:rsidRPr="006F7728">
        <w:rPr>
          <w:sz w:val="24"/>
        </w:rPr>
        <w:t>.</w:t>
      </w:r>
      <w:r w:rsidR="004B5309" w:rsidRPr="004B5309">
        <w:rPr>
          <w:sz w:val="24"/>
        </w:rPr>
        <w:t xml:space="preserve"> </w:t>
      </w:r>
      <w:r w:rsidR="004B5309" w:rsidRPr="00D46857">
        <w:rPr>
          <w:sz w:val="24"/>
        </w:rPr>
        <w:t xml:space="preserve">Принятое решение оформляется в форме </w:t>
      </w:r>
      <w:r w:rsidR="004B5309">
        <w:rPr>
          <w:sz w:val="24"/>
        </w:rPr>
        <w:t>П</w:t>
      </w:r>
      <w:r w:rsidR="004B5309" w:rsidRPr="00D46857">
        <w:rPr>
          <w:sz w:val="24"/>
        </w:rPr>
        <w:t>остановл</w:t>
      </w:r>
      <w:r w:rsidR="004B5309">
        <w:rPr>
          <w:sz w:val="24"/>
        </w:rPr>
        <w:t>ения.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 xml:space="preserve">4.2. Муниципальное предприятие может быть ликвидировано по решению суда по основаниям и в порядке, которые установлены Гражданским </w:t>
      </w:r>
      <w:hyperlink r:id="rId22" w:history="1">
        <w:r w:rsidRPr="006F7728">
          <w:rPr>
            <w:sz w:val="24"/>
          </w:rPr>
          <w:t>кодексом</w:t>
        </w:r>
      </w:hyperlink>
      <w:r w:rsidRPr="006F7728">
        <w:rPr>
          <w:sz w:val="24"/>
        </w:rPr>
        <w:t xml:space="preserve"> Российской Федерации и иными федеральными законами.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 xml:space="preserve">4.3. Администрация </w:t>
      </w:r>
      <w:r w:rsidR="00B534E7">
        <w:rPr>
          <w:sz w:val="24"/>
        </w:rPr>
        <w:t>поселка Березовка</w:t>
      </w:r>
      <w:r w:rsidRPr="006F7728">
        <w:rPr>
          <w:sz w:val="24"/>
        </w:rPr>
        <w:t xml:space="preserve"> в соответствии с принятым решением о ликвидации муниципального предприятия: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>- незамедлительно письменно сообщает о принятом решении о ликвидации муниципального предприятия в уполномоченный орган для внесения в Единый государственный реестр юридических лиц сведений о том, что муниципальное предприятие находится в процессе ликвидации;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>- назначает ликвидационную комиссию и устанавливает порядок и сроки ликвидации.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lastRenderedPageBreak/>
        <w:t>4.4. С момента назначения ликвидационной комиссии к ней переходят полномочия по управлению делами ликвидируемого муниципального предприятия.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>Ликвидационная комиссия от имени ликвидируемого муниципального предприятия: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>- выступает в суде;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>- помещает в органах печати публикацию о ликвидации муниципального предприятия, о порядке и сроке заявления требований его кредиторами;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>- принимает меры к выявлению кредиторов и получению дебиторской задолженности, а также письменно уведомляет кредиторов о ликвидации муниципального предприятия;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>- после окончания срока для предъявления требований кредиторами составляет промежуточный ликвидационный баланс, утверждаемый</w:t>
      </w:r>
      <w:r w:rsidR="004B5309">
        <w:rPr>
          <w:sz w:val="24"/>
        </w:rPr>
        <w:t xml:space="preserve"> </w:t>
      </w:r>
      <w:r w:rsidR="00F73509">
        <w:rPr>
          <w:sz w:val="24"/>
        </w:rPr>
        <w:t xml:space="preserve">Главой </w:t>
      </w:r>
      <w:r w:rsidR="00361C74">
        <w:rPr>
          <w:sz w:val="24"/>
        </w:rPr>
        <w:t>поселка Березовка</w:t>
      </w:r>
      <w:r w:rsidRPr="006F7728">
        <w:rPr>
          <w:sz w:val="24"/>
        </w:rPr>
        <w:t>. Промежуточный ликвидационный баланс должен содержать сведения о составе имущества ликвидируемого муниципального предприятия, перечень предъявленных кредиторами требований, а также сведения о результатах их рассмотрения;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>- если имеющиеся у ликвидируемого муниципального предприятия денежные средства недостаточны для удовлетворения требований кредиторов, осуществляет продажу имущества муниципального предприятия с публичных торгов в порядке, установленном для исполнения судебных решений;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>- производит выплату денежных сумм кредиторам ликвидируемого муниципального предприятия в порядке очередности, установленной законодательством Российской Федерации, в соответствии с промежуточным ликвидационным балансом, начиная со дня его утверждения;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 xml:space="preserve">- после завершения расчетов с кредиторами составляет ликвидационный баланс, который утверждается </w:t>
      </w:r>
      <w:r w:rsidR="00F73509" w:rsidRPr="002B7B4D">
        <w:rPr>
          <w:sz w:val="24"/>
        </w:rPr>
        <w:t>Г</w:t>
      </w:r>
      <w:r w:rsidRPr="002B7B4D">
        <w:rPr>
          <w:sz w:val="24"/>
        </w:rPr>
        <w:t xml:space="preserve">лавой </w:t>
      </w:r>
      <w:r w:rsidR="00B534E7" w:rsidRPr="002B7B4D">
        <w:rPr>
          <w:sz w:val="24"/>
        </w:rPr>
        <w:t>п</w:t>
      </w:r>
      <w:r w:rsidR="00B534E7">
        <w:rPr>
          <w:sz w:val="24"/>
        </w:rPr>
        <w:t>оселка Березовка</w:t>
      </w:r>
      <w:r w:rsidRPr="006F7728">
        <w:rPr>
          <w:sz w:val="24"/>
        </w:rPr>
        <w:t>.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 xml:space="preserve">4.5. Оставшееся после удовлетворения требований кредиторов имущество муниципального предприятия передается в </w:t>
      </w:r>
      <w:r w:rsidRPr="008A00B7">
        <w:rPr>
          <w:sz w:val="24"/>
        </w:rPr>
        <w:t>муниципальную собственность (казну)</w:t>
      </w:r>
      <w:r w:rsidR="00B534E7" w:rsidRPr="008A00B7">
        <w:rPr>
          <w:sz w:val="24"/>
        </w:rPr>
        <w:t xml:space="preserve"> муниципального образования поселок Березовка</w:t>
      </w:r>
      <w:r w:rsidRPr="006F7728">
        <w:rPr>
          <w:sz w:val="24"/>
        </w:rPr>
        <w:t xml:space="preserve"> по актам приема-передачи.</w:t>
      </w:r>
    </w:p>
    <w:p w:rsidR="00C33FAA" w:rsidRPr="006F7728" w:rsidRDefault="00C33FAA" w:rsidP="006F7728">
      <w:pPr>
        <w:pStyle w:val="ab"/>
        <w:spacing w:line="276" w:lineRule="auto"/>
        <w:ind w:firstLine="709"/>
        <w:jc w:val="both"/>
        <w:rPr>
          <w:sz w:val="24"/>
        </w:rPr>
      </w:pPr>
      <w:r w:rsidRPr="006F7728">
        <w:rPr>
          <w:sz w:val="24"/>
        </w:rPr>
        <w:t>4.6. Ликвидация муниципального предприятия считается завершенной, а муниципальное предприятие прекратившим существование после внесения записи об этом в Единый государственный реестр юридических лиц.</w:t>
      </w:r>
    </w:p>
    <w:p w:rsidR="00C33FAA" w:rsidRDefault="00C33FAA" w:rsidP="00C33FAA">
      <w:pPr>
        <w:pStyle w:val="ConsPlusNormal"/>
        <w:jc w:val="center"/>
      </w:pPr>
    </w:p>
    <w:p w:rsidR="00C33FAA" w:rsidRPr="00DF7920" w:rsidRDefault="00C33FAA" w:rsidP="00DF792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F7920">
        <w:rPr>
          <w:rFonts w:ascii="Times New Roman" w:hAnsi="Times New Roman" w:cs="Times New Roman"/>
          <w:sz w:val="24"/>
          <w:szCs w:val="28"/>
        </w:rPr>
        <w:t>5. УПРАВЛЕНИЕ МУНИЦИПАЛЬНЫМИ ПРЕДПРИЯТИЯМИ</w:t>
      </w:r>
    </w:p>
    <w:p w:rsidR="00C33FAA" w:rsidRDefault="00C33FAA" w:rsidP="00C33FAA">
      <w:pPr>
        <w:pStyle w:val="ConsPlusNormal"/>
        <w:jc w:val="center"/>
      </w:pP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5.1. Полномочия органов, осуществляющих управление муниципальными предприятиями.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B70AEC">
        <w:rPr>
          <w:sz w:val="24"/>
        </w:rPr>
        <w:t xml:space="preserve">5.1.1. Березовский </w:t>
      </w:r>
      <w:r w:rsidR="00B70AEC">
        <w:rPr>
          <w:sz w:val="24"/>
        </w:rPr>
        <w:t xml:space="preserve">поселковый </w:t>
      </w:r>
      <w:r w:rsidRPr="00B70AEC">
        <w:rPr>
          <w:sz w:val="24"/>
        </w:rPr>
        <w:t>Совет депутатов в отношении муниципального предприятия: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определяет порядок управления и распоряжения имуществом, находящимся в муниципальной собственности, порядок и условия его приватизации, в соответствии с действующим законодательством</w:t>
      </w:r>
      <w:r w:rsidR="005714ED">
        <w:rPr>
          <w:sz w:val="24"/>
        </w:rPr>
        <w:t xml:space="preserve"> РФ</w:t>
      </w:r>
      <w:r w:rsidRPr="00D914A4">
        <w:rPr>
          <w:sz w:val="24"/>
        </w:rPr>
        <w:t>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определяет порядок принятия решений о создании, реорганизации и ликвидации муниципальных предприятий;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определяет порядок установления тарифов на услуги муниципальных предприятий.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4B5309">
        <w:rPr>
          <w:sz w:val="24"/>
        </w:rPr>
        <w:t xml:space="preserve">5.1.2. Администрация </w:t>
      </w:r>
      <w:r w:rsidR="00B70AEC" w:rsidRPr="004B5309">
        <w:rPr>
          <w:sz w:val="24"/>
        </w:rPr>
        <w:t>поселка Березовка</w:t>
      </w:r>
      <w:r w:rsidR="00FC68FB" w:rsidRPr="004B5309">
        <w:rPr>
          <w:sz w:val="24"/>
        </w:rPr>
        <w:t xml:space="preserve"> в лице Главы поселка Березовка</w:t>
      </w:r>
      <w:r w:rsidR="004B5309" w:rsidRPr="004B5309">
        <w:rPr>
          <w:sz w:val="24"/>
        </w:rPr>
        <w:t xml:space="preserve"> </w:t>
      </w:r>
      <w:r w:rsidRPr="004B5309">
        <w:rPr>
          <w:sz w:val="24"/>
        </w:rPr>
        <w:t xml:space="preserve">в </w:t>
      </w:r>
      <w:r w:rsidRPr="004B5309">
        <w:rPr>
          <w:sz w:val="24"/>
        </w:rPr>
        <w:lastRenderedPageBreak/>
        <w:t>отношении муниципального предприятия: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принимает решение о создании;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определяет цели, предмет и виды деятельности муниципального предприятия;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принимает решение о реорганизации и ликвидации муниципальных предприятий в порядке, установленном законодательством</w:t>
      </w:r>
      <w:r w:rsidR="005714ED">
        <w:rPr>
          <w:sz w:val="24"/>
        </w:rPr>
        <w:t xml:space="preserve"> РФ</w:t>
      </w:r>
      <w:r w:rsidRPr="00D914A4">
        <w:rPr>
          <w:sz w:val="24"/>
        </w:rPr>
        <w:t>, назначает ликвидационную комиссию и утверждает ликвидационный баланс муниципального предприятия;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утверждает устав муниципального предприятия, вносит в него изменения, в том числе утверждает устав в новой редакции;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8A00B7">
        <w:rPr>
          <w:sz w:val="24"/>
        </w:rPr>
        <w:t>- определяет размер уставного фонда муниципального предприятия;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формирует уставный фонд муниципального предприятия;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8A00B7">
        <w:rPr>
          <w:sz w:val="24"/>
        </w:rPr>
        <w:t>- передает муниципальное имущество в хозяйственное ведение муниципальному предприятию;</w:t>
      </w:r>
    </w:p>
    <w:p w:rsidR="00C33FAA" w:rsidRPr="00573DEF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 xml:space="preserve">- назначает и утверждает на должность руководителя муниципального предприятия. При подборе кандидата на должность руководителя муниципального предприятия учитываются его деловые и профессиональные качества. </w:t>
      </w:r>
      <w:r w:rsidRPr="00573DEF">
        <w:rPr>
          <w:sz w:val="24"/>
        </w:rPr>
        <w:t>Кандидат на должность руководителя должен иметь высшее образование и стаж работы не менее 3-х лет;</w:t>
      </w:r>
    </w:p>
    <w:p w:rsidR="00C33FAA" w:rsidRPr="00573DEF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573DEF">
        <w:rPr>
          <w:sz w:val="24"/>
        </w:rPr>
        <w:t xml:space="preserve">- заключает, изменяет и прекращает трудовой контракт с руководителем муниципального предприятия в соответствии с трудовым законодательством. Содержание трудового контракта определяется сторонами на основании Трудового </w:t>
      </w:r>
      <w:hyperlink r:id="rId23" w:history="1">
        <w:r w:rsidRPr="00573DEF">
          <w:rPr>
            <w:sz w:val="24"/>
          </w:rPr>
          <w:t>кодекса</w:t>
        </w:r>
      </w:hyperlink>
      <w:r w:rsidRPr="00573DEF">
        <w:rPr>
          <w:sz w:val="24"/>
        </w:rPr>
        <w:t xml:space="preserve"> Российской Федерации, включает следующие обязательные условия:</w:t>
      </w:r>
    </w:p>
    <w:p w:rsidR="00C33FAA" w:rsidRPr="00573DEF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573DEF">
        <w:rPr>
          <w:sz w:val="24"/>
        </w:rPr>
        <w:t>срок действия трудового контракта,</w:t>
      </w:r>
    </w:p>
    <w:p w:rsidR="00C33FAA" w:rsidRPr="00573DEF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573DEF">
        <w:rPr>
          <w:sz w:val="24"/>
        </w:rPr>
        <w:t>права, обязанности и ответственность руководителя, в т.ч. права по осуществлению полномочий по управлению и распоряжению имуществом муниципального предприятия,</w:t>
      </w:r>
    </w:p>
    <w:p w:rsidR="00C33FAA" w:rsidRPr="00573DEF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573DEF">
        <w:rPr>
          <w:sz w:val="24"/>
        </w:rPr>
        <w:t>должностной оклад,</w:t>
      </w:r>
    </w:p>
    <w:p w:rsidR="00C33FAA" w:rsidRPr="00573DEF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573DEF">
        <w:rPr>
          <w:sz w:val="24"/>
        </w:rPr>
        <w:t>порядок и условия изменения и расторжения трудового контракта,</w:t>
      </w:r>
    </w:p>
    <w:p w:rsidR="00C33FAA" w:rsidRPr="00573DEF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573DEF">
        <w:rPr>
          <w:sz w:val="24"/>
        </w:rPr>
        <w:t>режим труда и отдыха,</w:t>
      </w:r>
    </w:p>
    <w:p w:rsidR="00C33FAA" w:rsidRPr="00573DEF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573DEF">
        <w:rPr>
          <w:sz w:val="24"/>
        </w:rPr>
        <w:t>условия о материальной ответственности и порядке возмещения ущерба муниципальному предприятию,</w:t>
      </w:r>
    </w:p>
    <w:p w:rsidR="00C33FAA" w:rsidRPr="00573DEF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573DEF">
        <w:rPr>
          <w:sz w:val="24"/>
        </w:rPr>
        <w:t xml:space="preserve">другие условия в соответствии с </w:t>
      </w:r>
      <w:r w:rsidR="005714ED" w:rsidRPr="00573DEF">
        <w:rPr>
          <w:sz w:val="24"/>
        </w:rPr>
        <w:t>трудовым законодательством</w:t>
      </w:r>
      <w:r w:rsidRPr="00573DEF">
        <w:rPr>
          <w:sz w:val="24"/>
        </w:rPr>
        <w:t>.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573DEF">
        <w:rPr>
          <w:sz w:val="24"/>
        </w:rPr>
        <w:t xml:space="preserve">По истечении срока действия трудового контракта он может быть перезаключен или продлен на новый срок по соглашению сторон. Трудовой контракт может быть изменен в порядке, предусмотренном Трудовым </w:t>
      </w:r>
      <w:hyperlink r:id="rId24" w:history="1">
        <w:r w:rsidRPr="00573DEF">
          <w:rPr>
            <w:sz w:val="24"/>
          </w:rPr>
          <w:t>кодексом</w:t>
        </w:r>
      </w:hyperlink>
      <w:r w:rsidRPr="00573DEF">
        <w:rPr>
          <w:sz w:val="24"/>
        </w:rPr>
        <w:t xml:space="preserve"> Российской Федерации. Продление на новый срок, изменения и дополнения условий контракта оформляются дополнительным письменным соглашением сторон. Трудовой контракт с руководителем муниципального предприятия прекращается по основаниям, предусмотренным </w:t>
      </w:r>
      <w:hyperlink r:id="rId25" w:history="1">
        <w:r w:rsidRPr="00573DEF">
          <w:rPr>
            <w:sz w:val="24"/>
          </w:rPr>
          <w:t>ТК</w:t>
        </w:r>
      </w:hyperlink>
      <w:r w:rsidRPr="00573DEF">
        <w:rPr>
          <w:sz w:val="24"/>
        </w:rPr>
        <w:t xml:space="preserve"> РФ, а также самим трудовым контрактом. В случае несогласия продлевать действие трудового контракта на новый срок работодатель обязан не менее чем за три календарных дня до истечения срока его действия письменно предупредить руководителя о непродлении трудового контракта. Руководитель вправе досрочно расторгнуть трудовой контракт, предупредив об этом работодателя в письменной форме не позднее чем за один месяц;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согласовывает прием на работу главного бухгалтера муниципального предприятия, заключение с ним, изменение и прекращение трудового контракта;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осуществляет контроль за использованием по назначению и сохранностью принадлежащего муниципальному предприятию имущества;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573DEF">
        <w:rPr>
          <w:sz w:val="24"/>
        </w:rPr>
        <w:t xml:space="preserve">- дает согласие на распоряжение недвижимым имуществом, а в случаях, </w:t>
      </w:r>
      <w:r w:rsidRPr="00573DEF">
        <w:rPr>
          <w:sz w:val="24"/>
        </w:rPr>
        <w:lastRenderedPageBreak/>
        <w:t xml:space="preserve">установленных </w:t>
      </w:r>
      <w:r w:rsidR="00A545BD" w:rsidRPr="00573DEF">
        <w:rPr>
          <w:sz w:val="24"/>
        </w:rPr>
        <w:t>федеральными законами</w:t>
      </w:r>
      <w:r w:rsidRPr="00573DEF">
        <w:rPr>
          <w:sz w:val="24"/>
        </w:rPr>
        <w:t>,</w:t>
      </w:r>
      <w:r w:rsidR="00A545BD" w:rsidRPr="00573DEF">
        <w:rPr>
          <w:sz w:val="24"/>
        </w:rPr>
        <w:t xml:space="preserve"> иными нормативными правовыми актами или уставом муниципального предприятия, на совершение иных сделок</w:t>
      </w:r>
      <w:r w:rsidRPr="00573DEF">
        <w:rPr>
          <w:sz w:val="24"/>
        </w:rPr>
        <w:t>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6D7D54">
        <w:rPr>
          <w:sz w:val="24"/>
        </w:rPr>
        <w:t>- в случае официального обращения субъекта права хозяйственного ведения об изъятии (передаче) муниципального имущества вследствие того, что потребность в нем по какой-либо причине отпала, изымает у муниципального предприятия такое имущество;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6D7D54">
        <w:rPr>
          <w:sz w:val="24"/>
        </w:rPr>
        <w:t>- дает согласие на осуществление сделок, связанных с предоставлением займов, поручительств, получением банковских гарантий, с иным обременением, уступкой требований, переводом долга, а также на заключение договоров простого товарищества;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6D7D54">
        <w:rPr>
          <w:sz w:val="24"/>
        </w:rPr>
        <w:t>- представляет интересы учредителя в судах общей юрисдикции и арбитражных судах по доверенности;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утверждает бухгалтерскую отчетность и отчеты муниципального предприятия;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573DEF">
        <w:rPr>
          <w:sz w:val="24"/>
        </w:rPr>
        <w:t>- обеспечивает представление отчетности руководителями муниципальных предприятий в соответствии с утвержденным порядком, контролирует их деятельность;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573DEF">
        <w:rPr>
          <w:sz w:val="24"/>
        </w:rPr>
        <w:t>- заслушивает ежегодные отчеты о деятельности муниципального предприятия;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определяет и утверждает показатели экономической эффективности деятельности, а также плановые показатели муниципального предприятия на будущий хозяйственный год и контролирует их исполнение;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принимает решение о проведении аудиторских проверок в соответствии с действующим законодательством</w:t>
      </w:r>
      <w:r w:rsidR="005714ED">
        <w:rPr>
          <w:sz w:val="24"/>
        </w:rPr>
        <w:t xml:space="preserve"> РФ</w:t>
      </w:r>
      <w:r w:rsidRPr="00D914A4">
        <w:rPr>
          <w:sz w:val="24"/>
        </w:rPr>
        <w:t>, утверждает аудитора и определяет размер оплаты его услуг;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осуществляет иные полномочия, предусмотренные действующим законодательством</w:t>
      </w:r>
      <w:r w:rsidR="005714ED">
        <w:rPr>
          <w:sz w:val="24"/>
        </w:rPr>
        <w:t xml:space="preserve"> РФ</w:t>
      </w:r>
      <w:r w:rsidRPr="00D914A4">
        <w:rPr>
          <w:sz w:val="24"/>
        </w:rPr>
        <w:t xml:space="preserve"> и муниципальными правовыми актами.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5.2. Руководитель муниципального предприятия.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5.2.1. Руководитель муниципального предприятия: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14A4">
        <w:rPr>
          <w:sz w:val="24"/>
        </w:rPr>
        <w:t>- действует от имени муниципального предприятия без доверенности, в том числе представляет его интересы, совершает в установленном порядке сделки от имени муниципального предприятия, утверждает структуру и штатное расписание муниципального предприятия, осуществляет прием на работу работников муниципального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</w:t>
      </w:r>
      <w:r w:rsidR="005714ED">
        <w:rPr>
          <w:sz w:val="24"/>
        </w:rPr>
        <w:t xml:space="preserve"> РФ</w:t>
      </w:r>
      <w:r w:rsidRPr="00D914A4">
        <w:rPr>
          <w:sz w:val="24"/>
        </w:rPr>
        <w:t xml:space="preserve">, и осуществляет иные полномочия, предусмотренные уставом и трудовым </w:t>
      </w:r>
      <w:r w:rsidR="005714ED">
        <w:rPr>
          <w:sz w:val="24"/>
        </w:rPr>
        <w:t>контрактом</w:t>
      </w:r>
      <w:r w:rsidRPr="00D914A4">
        <w:rPr>
          <w:sz w:val="24"/>
        </w:rPr>
        <w:t>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8A00B7">
        <w:rPr>
          <w:sz w:val="24"/>
        </w:rPr>
        <w:t>- при осуществлении своих прав и исполнении обязанностей должен действовать в интересах муниципального предприятия добросовестно и разумно;</w:t>
      </w:r>
    </w:p>
    <w:p w:rsidR="00C33FAA" w:rsidRPr="00D914A4" w:rsidRDefault="00A24416" w:rsidP="00D914A4">
      <w:pPr>
        <w:pStyle w:val="ab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C33FAA" w:rsidRPr="00D914A4">
        <w:rPr>
          <w:sz w:val="24"/>
        </w:rPr>
        <w:t xml:space="preserve">обязан ежегодно, не позднее </w:t>
      </w:r>
      <w:r>
        <w:rPr>
          <w:sz w:val="24"/>
        </w:rPr>
        <w:t>30</w:t>
      </w:r>
      <w:r w:rsidR="0060253D">
        <w:rPr>
          <w:sz w:val="24"/>
        </w:rPr>
        <w:t xml:space="preserve"> </w:t>
      </w:r>
      <w:r>
        <w:rPr>
          <w:sz w:val="24"/>
        </w:rPr>
        <w:t>марта</w:t>
      </w:r>
      <w:r w:rsidR="00C33FAA" w:rsidRPr="00D914A4">
        <w:rPr>
          <w:sz w:val="24"/>
        </w:rPr>
        <w:t xml:space="preserve"> года, следующего за отчетным, представлять </w:t>
      </w:r>
      <w:hyperlink w:anchor="P203" w:history="1">
        <w:r w:rsidR="00C33FAA" w:rsidRPr="00D914A4">
          <w:rPr>
            <w:sz w:val="24"/>
          </w:rPr>
          <w:t>отчет</w:t>
        </w:r>
      </w:hyperlink>
      <w:r w:rsidR="00C33FAA" w:rsidRPr="00D914A4">
        <w:rPr>
          <w:sz w:val="24"/>
        </w:rPr>
        <w:t xml:space="preserve"> о финансово-хозяйственной деятельности по форме, указанной в приложении N 1 к настоящему Положению, в </w:t>
      </w:r>
      <w:r w:rsidR="004B5309">
        <w:rPr>
          <w:sz w:val="24"/>
        </w:rPr>
        <w:t>А</w:t>
      </w:r>
      <w:r>
        <w:rPr>
          <w:sz w:val="24"/>
        </w:rPr>
        <w:t>дминистрацию поселка Березовка</w:t>
      </w:r>
      <w:r w:rsidR="00C33FAA" w:rsidRPr="00D914A4">
        <w:rPr>
          <w:sz w:val="24"/>
        </w:rPr>
        <w:t>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8A00B7">
        <w:rPr>
          <w:sz w:val="24"/>
        </w:rPr>
        <w:t xml:space="preserve">- несет в установленном </w:t>
      </w:r>
      <w:r w:rsidR="005714ED">
        <w:rPr>
          <w:sz w:val="24"/>
        </w:rPr>
        <w:t xml:space="preserve">Федеральным законом 161-ФЗ </w:t>
      </w:r>
      <w:r w:rsidRPr="008A00B7">
        <w:rPr>
          <w:sz w:val="24"/>
        </w:rPr>
        <w:t>порядке ответственность за убытки, причиненные муниципальному предприятию его виновными действиями (бездействием), в том числе в случае утраты имущества муниципального предприятия;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6D18">
        <w:rPr>
          <w:sz w:val="24"/>
        </w:rPr>
        <w:t xml:space="preserve">- руководитель муниципального предприятия подлежит обязательной аттестации </w:t>
      </w:r>
      <w:r w:rsidR="00D96D18" w:rsidRPr="00D96D18">
        <w:rPr>
          <w:sz w:val="24"/>
        </w:rPr>
        <w:t xml:space="preserve">не чаще одного </w:t>
      </w:r>
      <w:r w:rsidRPr="00D96D18">
        <w:rPr>
          <w:sz w:val="24"/>
        </w:rPr>
        <w:t>раз</w:t>
      </w:r>
      <w:r w:rsidR="00D96D18" w:rsidRPr="00D96D18">
        <w:rPr>
          <w:sz w:val="24"/>
        </w:rPr>
        <w:t>а</w:t>
      </w:r>
      <w:r w:rsidRPr="00D96D18">
        <w:rPr>
          <w:sz w:val="24"/>
        </w:rPr>
        <w:t xml:space="preserve"> в три года</w:t>
      </w:r>
      <w:r w:rsidR="00D96D18" w:rsidRPr="00D96D18">
        <w:rPr>
          <w:sz w:val="24"/>
        </w:rPr>
        <w:t>, но не реже одного раза в пять лет</w:t>
      </w:r>
      <w:r w:rsidRPr="00D96D18">
        <w:rPr>
          <w:sz w:val="24"/>
        </w:rPr>
        <w:t>. Не подлежат аттестации лица, проработавшие в должности р</w:t>
      </w:r>
      <w:r w:rsidR="00D96D18" w:rsidRPr="00D96D18">
        <w:rPr>
          <w:sz w:val="24"/>
        </w:rPr>
        <w:t xml:space="preserve">уководителя менее одного года; </w:t>
      </w:r>
      <w:r w:rsidRPr="00D96D18">
        <w:rPr>
          <w:sz w:val="24"/>
        </w:rPr>
        <w:t xml:space="preserve"> беременные женщины</w:t>
      </w:r>
      <w:r w:rsidR="00D96D18" w:rsidRPr="00D96D18">
        <w:rPr>
          <w:sz w:val="24"/>
        </w:rPr>
        <w:t xml:space="preserve">; руководители, находящиеся в отпуске по уходу за ребенком (аттестация проводится не ранее чем через год после выхода из отпуска); женщины, имеющие детей в возрасте до трех лет (без их согласия); руководители, прошедшие в течении года до </w:t>
      </w:r>
      <w:r w:rsidR="00D96D18" w:rsidRPr="00D96D18">
        <w:rPr>
          <w:sz w:val="24"/>
        </w:rPr>
        <w:lastRenderedPageBreak/>
        <w:t>проведения аттестации курсы повышения квалификации и переподготовки и имеющие сертификат или удостоверение о прохождении курсов.</w:t>
      </w:r>
      <w:r w:rsidRPr="00D96D18">
        <w:rPr>
          <w:sz w:val="24"/>
        </w:rPr>
        <w:t xml:space="preserve"> Для проведения аттестации </w:t>
      </w:r>
      <w:r w:rsidR="004B5309">
        <w:rPr>
          <w:sz w:val="24"/>
        </w:rPr>
        <w:t>А</w:t>
      </w:r>
      <w:r w:rsidR="00D96D18" w:rsidRPr="00D96D18">
        <w:rPr>
          <w:sz w:val="24"/>
        </w:rPr>
        <w:t xml:space="preserve">дминистрация поселка Березовка </w:t>
      </w:r>
      <w:r w:rsidRPr="00D96D18">
        <w:rPr>
          <w:sz w:val="24"/>
        </w:rPr>
        <w:t>разрабатывает график проведения аттестации, образует аттестационную комиссию в количестве не менее пяти человек. В состав комиссии с правом совещательного голоса может быть приглашен независимый специалист, имеющий познания в сфере деятельности муниципального предприятия, где работает руководитель. Аттестационная комиссия состоит из председателя, заместителя председателя</w:t>
      </w:r>
      <w:r w:rsidR="00D96D18" w:rsidRPr="00D96D18">
        <w:rPr>
          <w:sz w:val="24"/>
        </w:rPr>
        <w:t>, секретаря</w:t>
      </w:r>
      <w:r w:rsidRPr="00D96D18">
        <w:rPr>
          <w:sz w:val="24"/>
        </w:rPr>
        <w:t xml:space="preserve"> и членов комиссии. Комиссия правомочна принимать решения, если на заседании комиссии присутствовало не менее </w:t>
      </w:r>
      <w:r w:rsidR="00D96D18" w:rsidRPr="00D96D18">
        <w:rPr>
          <w:sz w:val="24"/>
        </w:rPr>
        <w:t>2</w:t>
      </w:r>
      <w:r w:rsidRPr="00D96D18">
        <w:rPr>
          <w:sz w:val="24"/>
        </w:rPr>
        <w:t>/</w:t>
      </w:r>
      <w:r w:rsidR="00D96D18" w:rsidRPr="00D96D18">
        <w:rPr>
          <w:sz w:val="24"/>
        </w:rPr>
        <w:t>3</w:t>
      </w:r>
      <w:r w:rsidRPr="00D96D18">
        <w:rPr>
          <w:sz w:val="24"/>
        </w:rPr>
        <w:t xml:space="preserve"> от общего числа ее состава. Решение комиссии принимается большинством голосов. При равном количестве голосов за одно из принимаемых решений считается принятым то из них, за которое проголосовал председатель.</w:t>
      </w:r>
    </w:p>
    <w:p w:rsidR="00C33FAA" w:rsidRPr="00A545BD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A545BD">
        <w:rPr>
          <w:sz w:val="24"/>
        </w:rPr>
        <w:t xml:space="preserve">5.2.2. </w:t>
      </w:r>
      <w:r w:rsidR="00A545BD">
        <w:rPr>
          <w:sz w:val="24"/>
        </w:rPr>
        <w:t xml:space="preserve">Администрация поселка Березовка </w:t>
      </w:r>
      <w:r w:rsidRPr="00A545BD">
        <w:rPr>
          <w:sz w:val="24"/>
        </w:rPr>
        <w:t>вправе предъявить иск о возмещении убытков, причиненных муниципальному предприятию, к руководителю такого муниципального предприятия.</w:t>
      </w:r>
    </w:p>
    <w:p w:rsidR="00C33FAA" w:rsidRPr="00A545BD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D96D18">
        <w:rPr>
          <w:sz w:val="24"/>
        </w:rPr>
        <w:t>5.2.3. Т</w:t>
      </w:r>
      <w:r w:rsidR="00C1738E" w:rsidRPr="00D96D18">
        <w:rPr>
          <w:sz w:val="24"/>
        </w:rPr>
        <w:t>рудовой контракт</w:t>
      </w:r>
      <w:r w:rsidRPr="00D96D18">
        <w:rPr>
          <w:sz w:val="24"/>
        </w:rPr>
        <w:t xml:space="preserve"> с руководителем муниципального предприятия заключается </w:t>
      </w:r>
      <w:r w:rsidR="00A545BD" w:rsidRPr="00D96D18">
        <w:rPr>
          <w:sz w:val="24"/>
        </w:rPr>
        <w:t>Главой поселка Березовка.</w:t>
      </w:r>
    </w:p>
    <w:p w:rsidR="00C33FAA" w:rsidRPr="00A545BD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A545BD">
        <w:rPr>
          <w:sz w:val="24"/>
        </w:rPr>
        <w:t>5.3. Муниципальное предприятие несет ответственность по своим обязательствам всем принадлежащим ему имуществом</w:t>
      </w:r>
    </w:p>
    <w:p w:rsidR="00C33FAA" w:rsidRPr="00D914A4" w:rsidRDefault="00C33FAA" w:rsidP="00D914A4">
      <w:pPr>
        <w:pStyle w:val="ab"/>
        <w:spacing w:line="276" w:lineRule="auto"/>
        <w:ind w:firstLine="709"/>
        <w:jc w:val="both"/>
        <w:rPr>
          <w:sz w:val="24"/>
        </w:rPr>
      </w:pPr>
      <w:r w:rsidRPr="00A545BD">
        <w:rPr>
          <w:sz w:val="24"/>
        </w:rPr>
        <w:t xml:space="preserve">5.4. Муниципальное образование </w:t>
      </w:r>
      <w:r w:rsidR="00A545BD">
        <w:rPr>
          <w:sz w:val="24"/>
        </w:rPr>
        <w:t xml:space="preserve">поселок Березовка </w:t>
      </w:r>
      <w:r w:rsidRPr="00A545BD">
        <w:rPr>
          <w:sz w:val="24"/>
        </w:rPr>
        <w:t>не отвечает по обязательствам муниципального предприятия, за исключением случаев, если несостоятельность (банкротство) такого муниципального предприятия вызвана собственником этого имущества. В указанных случаях на собственника при недостаточности имущества муниципального предприятия может быть возложена субсидиарная ответственность по его обязательствам.</w:t>
      </w:r>
    </w:p>
    <w:p w:rsidR="00C33FAA" w:rsidRDefault="00C33FAA" w:rsidP="00C33FAA">
      <w:pPr>
        <w:pStyle w:val="ConsPlusNormal"/>
        <w:ind w:firstLine="540"/>
        <w:jc w:val="both"/>
      </w:pPr>
    </w:p>
    <w:p w:rsidR="00C33FAA" w:rsidRDefault="00C33FAA" w:rsidP="00C33FAA">
      <w:pPr>
        <w:pStyle w:val="ConsPlusNormal"/>
        <w:ind w:firstLine="540"/>
        <w:jc w:val="both"/>
      </w:pPr>
    </w:p>
    <w:p w:rsidR="00C33FAA" w:rsidRDefault="00C33FAA" w:rsidP="00C33FAA">
      <w:pPr>
        <w:pStyle w:val="ConsPlusNormal"/>
        <w:ind w:firstLine="540"/>
        <w:jc w:val="both"/>
      </w:pPr>
    </w:p>
    <w:p w:rsidR="00C33FAA" w:rsidRDefault="00C33FAA" w:rsidP="00C33FAA">
      <w:pPr>
        <w:pStyle w:val="ConsPlusNormal"/>
        <w:ind w:firstLine="540"/>
        <w:jc w:val="both"/>
      </w:pPr>
    </w:p>
    <w:p w:rsidR="00C33FAA" w:rsidRDefault="00C33FAA" w:rsidP="00C33FAA">
      <w:pPr>
        <w:pStyle w:val="ConsPlusNormal"/>
        <w:ind w:firstLine="540"/>
        <w:jc w:val="both"/>
      </w:pPr>
    </w:p>
    <w:p w:rsidR="004365CA" w:rsidRDefault="004365CA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sz w:val="24"/>
        </w:rPr>
        <w:br w:type="page"/>
      </w:r>
    </w:p>
    <w:p w:rsidR="00C33FAA" w:rsidRPr="00A24416" w:rsidRDefault="00C33FAA" w:rsidP="00A24416">
      <w:pPr>
        <w:pStyle w:val="ab"/>
        <w:spacing w:line="276" w:lineRule="auto"/>
        <w:ind w:left="5670"/>
        <w:jc w:val="both"/>
        <w:rPr>
          <w:sz w:val="24"/>
        </w:rPr>
      </w:pPr>
      <w:r w:rsidRPr="00A24416">
        <w:rPr>
          <w:sz w:val="24"/>
        </w:rPr>
        <w:lastRenderedPageBreak/>
        <w:t>Приложение 1</w:t>
      </w:r>
    </w:p>
    <w:p w:rsidR="00C33FAA" w:rsidRPr="00A24416" w:rsidRDefault="00C33FAA" w:rsidP="00A24416">
      <w:pPr>
        <w:pStyle w:val="ab"/>
        <w:spacing w:line="276" w:lineRule="auto"/>
        <w:ind w:left="5670"/>
        <w:jc w:val="both"/>
        <w:rPr>
          <w:sz w:val="24"/>
        </w:rPr>
      </w:pPr>
      <w:r w:rsidRPr="00A24416">
        <w:rPr>
          <w:sz w:val="24"/>
        </w:rPr>
        <w:t>к Положению</w:t>
      </w:r>
    </w:p>
    <w:p w:rsidR="00C33FAA" w:rsidRPr="00A24416" w:rsidRDefault="00C33FAA" w:rsidP="00A24416">
      <w:pPr>
        <w:pStyle w:val="ab"/>
        <w:spacing w:line="276" w:lineRule="auto"/>
        <w:ind w:left="5670"/>
        <w:jc w:val="both"/>
        <w:rPr>
          <w:sz w:val="24"/>
        </w:rPr>
      </w:pPr>
      <w:r w:rsidRPr="00A24416">
        <w:rPr>
          <w:sz w:val="24"/>
        </w:rPr>
        <w:t>о порядке создания,</w:t>
      </w:r>
    </w:p>
    <w:p w:rsidR="00C33FAA" w:rsidRPr="00A24416" w:rsidRDefault="00C33FAA" w:rsidP="00A24416">
      <w:pPr>
        <w:pStyle w:val="ab"/>
        <w:spacing w:line="276" w:lineRule="auto"/>
        <w:ind w:left="5670"/>
        <w:jc w:val="both"/>
        <w:rPr>
          <w:sz w:val="24"/>
        </w:rPr>
      </w:pPr>
      <w:r w:rsidRPr="00A24416">
        <w:rPr>
          <w:sz w:val="24"/>
        </w:rPr>
        <w:t>реорганизации и ликвидации</w:t>
      </w:r>
    </w:p>
    <w:p w:rsidR="00C33FAA" w:rsidRPr="00A24416" w:rsidRDefault="00C33FAA" w:rsidP="00A24416">
      <w:pPr>
        <w:pStyle w:val="ab"/>
        <w:spacing w:line="276" w:lineRule="auto"/>
        <w:ind w:left="5670"/>
        <w:jc w:val="both"/>
        <w:rPr>
          <w:sz w:val="24"/>
        </w:rPr>
      </w:pPr>
      <w:r w:rsidRPr="00A24416">
        <w:rPr>
          <w:sz w:val="24"/>
        </w:rPr>
        <w:t>муниципальных унитарных</w:t>
      </w:r>
    </w:p>
    <w:p w:rsidR="00C33FAA" w:rsidRPr="00A24416" w:rsidRDefault="00C33FAA" w:rsidP="00A24416">
      <w:pPr>
        <w:pStyle w:val="ab"/>
        <w:spacing w:line="276" w:lineRule="auto"/>
        <w:ind w:left="5670"/>
        <w:jc w:val="both"/>
        <w:rPr>
          <w:sz w:val="24"/>
        </w:rPr>
      </w:pPr>
      <w:r w:rsidRPr="00A24416">
        <w:rPr>
          <w:sz w:val="24"/>
        </w:rPr>
        <w:t>предприятий</w:t>
      </w:r>
      <w:r w:rsidR="00A24416">
        <w:rPr>
          <w:sz w:val="24"/>
        </w:rPr>
        <w:t xml:space="preserve"> поселка Березовка</w:t>
      </w:r>
      <w:r w:rsidRPr="00A24416">
        <w:rPr>
          <w:sz w:val="24"/>
        </w:rPr>
        <w:t xml:space="preserve"> Березовского района</w:t>
      </w:r>
      <w:r w:rsidR="00A24416">
        <w:rPr>
          <w:sz w:val="24"/>
        </w:rPr>
        <w:t xml:space="preserve"> Красноярского края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Pr="00A24416" w:rsidRDefault="00C33FAA" w:rsidP="00D82AE2">
      <w:pPr>
        <w:pStyle w:val="ab"/>
        <w:spacing w:line="276" w:lineRule="auto"/>
        <w:ind w:firstLine="709"/>
        <w:jc w:val="center"/>
        <w:rPr>
          <w:sz w:val="24"/>
        </w:rPr>
      </w:pPr>
      <w:bookmarkStart w:id="2" w:name="P203"/>
      <w:bookmarkEnd w:id="2"/>
      <w:r w:rsidRPr="00A24416">
        <w:rPr>
          <w:sz w:val="24"/>
        </w:rPr>
        <w:t>Отчет</w:t>
      </w:r>
    </w:p>
    <w:p w:rsidR="00C33FAA" w:rsidRPr="00A24416" w:rsidRDefault="00C33FAA" w:rsidP="00D82AE2">
      <w:pPr>
        <w:pStyle w:val="ab"/>
        <w:spacing w:line="276" w:lineRule="auto"/>
        <w:ind w:firstLine="709"/>
        <w:jc w:val="center"/>
        <w:rPr>
          <w:sz w:val="24"/>
        </w:rPr>
      </w:pPr>
      <w:r w:rsidRPr="00A24416">
        <w:rPr>
          <w:sz w:val="24"/>
        </w:rPr>
        <w:t>о финансово-хозяйственной деятельности</w:t>
      </w:r>
    </w:p>
    <w:p w:rsidR="00C33FAA" w:rsidRPr="00A24416" w:rsidRDefault="00C33FAA" w:rsidP="00D82AE2">
      <w:pPr>
        <w:pStyle w:val="ab"/>
        <w:spacing w:line="276" w:lineRule="auto"/>
        <w:ind w:firstLine="709"/>
        <w:jc w:val="center"/>
        <w:rPr>
          <w:sz w:val="24"/>
        </w:rPr>
      </w:pPr>
      <w:r w:rsidRPr="00A24416">
        <w:rPr>
          <w:sz w:val="24"/>
        </w:rPr>
        <w:t>муниципального унитарного предприятия "______________"</w:t>
      </w:r>
    </w:p>
    <w:p w:rsidR="00C33FAA" w:rsidRPr="00A24416" w:rsidRDefault="00C33FAA" w:rsidP="00D82AE2">
      <w:pPr>
        <w:pStyle w:val="ab"/>
        <w:spacing w:line="276" w:lineRule="auto"/>
        <w:ind w:firstLine="709"/>
        <w:jc w:val="center"/>
        <w:rPr>
          <w:sz w:val="24"/>
        </w:rPr>
      </w:pPr>
      <w:r w:rsidRPr="00A24416">
        <w:rPr>
          <w:sz w:val="24"/>
        </w:rPr>
        <w:t>на "__" ______________ 20__ г.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Полное наименование предприятия;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сокращенное наименование;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место нахождения;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почтовый адрес;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ИНН;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телефон;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факс;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адрес электронной почты.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1. Общие сведения о предприятии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1.1. Руководитель предприятия: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Ф.И.О.;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дата и номер контракта;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срок действия контракта, заключенного с руководителем;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контактный телефон (факс).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1.2. Главный бухгалтер предприятия: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Ф.И.О.;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контактный телефон.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1.3. Сведения о банковских счетах предприятия: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полное наименование кредитной организации; сокращенное наименование;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место нахождения;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ИНН;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БИК;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номер счета;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кор. счет;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тип счета (следует указать все счета: расчетные, валютные, ссудные).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1.4. Сведения об аудиторе (аудиторах) предприятия: полное наименование;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сокращенное наименование;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место нахождения;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телефон (факс);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адрес электронной почты;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 xml:space="preserve">финансовый год (годы), за который (за которые) аудитором проводилась независимая проверка бухгалтерского учета и финансовой (бухгалтерской) отчетности </w:t>
      </w:r>
      <w:r w:rsidRPr="00A24416">
        <w:rPr>
          <w:sz w:val="24"/>
        </w:rPr>
        <w:lastRenderedPageBreak/>
        <w:t>предприятия с "__" ____________ 20__ г. по "__" ___________ 20__ г.;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номер, дата и сумма договора на оказание аудиторских услуг.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1.5. Сведения о налоговом органе, контролирующем предприятие: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полное наименование;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сокращенное наименование;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телефон (факс).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2. Подробная информация о предприятии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2.1. Основная информация о хозяйственной деятельности предприятия: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виды деятельности (перечислить все фактически осуществляемые виды деятельности).</w:t>
      </w:r>
    </w:p>
    <w:p w:rsidR="00C33FAA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2.2. Сведения о наличии у предприятия лицензий:</w:t>
      </w:r>
    </w:p>
    <w:p w:rsidR="00D82AE2" w:rsidRPr="00A24416" w:rsidRDefault="00D82AE2" w:rsidP="00A24416">
      <w:pPr>
        <w:pStyle w:val="ab"/>
        <w:spacing w:line="276" w:lineRule="auto"/>
        <w:ind w:firstLine="709"/>
        <w:jc w:val="both"/>
        <w:rPr>
          <w:sz w:val="24"/>
        </w:rPr>
      </w:pPr>
    </w:p>
    <w:tbl>
      <w:tblPr>
        <w:tblW w:w="9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20"/>
        <w:gridCol w:w="2040"/>
        <w:gridCol w:w="1440"/>
        <w:gridCol w:w="1440"/>
        <w:gridCol w:w="1440"/>
      </w:tblGrid>
      <w:tr w:rsidR="00C33FAA" w:rsidRPr="00E55DCB" w:rsidTr="00D82AE2">
        <w:trPr>
          <w:trHeight w:val="240"/>
          <w:jc w:val="center"/>
        </w:trPr>
        <w:tc>
          <w:tcPr>
            <w:tcW w:w="3120" w:type="dxa"/>
          </w:tcPr>
          <w:p w:rsidR="00C33FAA" w:rsidRPr="00E55DCB" w:rsidRDefault="00C33FAA" w:rsidP="00E55DCB">
            <w:pPr>
              <w:pStyle w:val="ab"/>
              <w:jc w:val="center"/>
            </w:pPr>
            <w:r w:rsidRPr="00E55DCB">
              <w:t>Наименование</w:t>
            </w:r>
          </w:p>
          <w:p w:rsidR="00C33FAA" w:rsidRPr="00E55DCB" w:rsidRDefault="00C33FAA" w:rsidP="00E55DCB">
            <w:pPr>
              <w:pStyle w:val="ab"/>
              <w:jc w:val="center"/>
            </w:pPr>
            <w:r w:rsidRPr="00E55DCB">
              <w:t>выдавшего органа</w:t>
            </w:r>
          </w:p>
        </w:tc>
        <w:tc>
          <w:tcPr>
            <w:tcW w:w="2040" w:type="dxa"/>
          </w:tcPr>
          <w:p w:rsidR="00C33FAA" w:rsidRPr="00E55DCB" w:rsidRDefault="00C33FAA" w:rsidP="00E55DCB">
            <w:pPr>
              <w:pStyle w:val="ab"/>
              <w:jc w:val="center"/>
            </w:pPr>
            <w:r w:rsidRPr="00E55DCB">
              <w:t>Вид</w:t>
            </w:r>
          </w:p>
          <w:p w:rsidR="00C33FAA" w:rsidRPr="00E55DCB" w:rsidRDefault="00C33FAA" w:rsidP="00E55DCB">
            <w:pPr>
              <w:pStyle w:val="ab"/>
              <w:jc w:val="center"/>
            </w:pPr>
            <w:r w:rsidRPr="00E55DCB">
              <w:t>деятельности</w:t>
            </w:r>
          </w:p>
        </w:tc>
        <w:tc>
          <w:tcPr>
            <w:tcW w:w="1440" w:type="dxa"/>
          </w:tcPr>
          <w:p w:rsidR="00C33FAA" w:rsidRPr="00E55DCB" w:rsidRDefault="00C33FAA" w:rsidP="00E55DCB">
            <w:pPr>
              <w:pStyle w:val="ab"/>
              <w:jc w:val="center"/>
            </w:pPr>
            <w:r w:rsidRPr="00E55DCB">
              <w:t>Дата</w:t>
            </w:r>
          </w:p>
          <w:p w:rsidR="00C33FAA" w:rsidRPr="00E55DCB" w:rsidRDefault="00C33FAA" w:rsidP="00E55DCB">
            <w:pPr>
              <w:pStyle w:val="ab"/>
              <w:jc w:val="center"/>
            </w:pPr>
            <w:r w:rsidRPr="00E55DCB">
              <w:t>выдачи</w:t>
            </w:r>
          </w:p>
        </w:tc>
        <w:tc>
          <w:tcPr>
            <w:tcW w:w="1440" w:type="dxa"/>
          </w:tcPr>
          <w:p w:rsidR="00C33FAA" w:rsidRPr="00E55DCB" w:rsidRDefault="00C33FAA" w:rsidP="00E55DCB">
            <w:pPr>
              <w:pStyle w:val="ab"/>
              <w:jc w:val="center"/>
            </w:pPr>
            <w:r w:rsidRPr="00E55DCB">
              <w:t>Номер</w:t>
            </w:r>
          </w:p>
          <w:p w:rsidR="00C33FAA" w:rsidRPr="00E55DCB" w:rsidRDefault="00C33FAA" w:rsidP="00E55DCB">
            <w:pPr>
              <w:pStyle w:val="ab"/>
              <w:jc w:val="center"/>
            </w:pPr>
            <w:r w:rsidRPr="00E55DCB">
              <w:t>лицензии</w:t>
            </w:r>
          </w:p>
        </w:tc>
        <w:tc>
          <w:tcPr>
            <w:tcW w:w="1440" w:type="dxa"/>
          </w:tcPr>
          <w:p w:rsidR="00C33FAA" w:rsidRPr="00E55DCB" w:rsidRDefault="00C33FAA" w:rsidP="00E55DCB">
            <w:pPr>
              <w:pStyle w:val="ab"/>
              <w:jc w:val="center"/>
            </w:pPr>
            <w:r w:rsidRPr="00E55DCB">
              <w:t>Срок</w:t>
            </w:r>
          </w:p>
          <w:p w:rsidR="00C33FAA" w:rsidRPr="00E55DCB" w:rsidRDefault="00C33FAA" w:rsidP="00E55DCB">
            <w:pPr>
              <w:pStyle w:val="ab"/>
              <w:jc w:val="center"/>
            </w:pPr>
            <w:r w:rsidRPr="00E55DCB">
              <w:t>действия</w:t>
            </w:r>
          </w:p>
        </w:tc>
      </w:tr>
      <w:tr w:rsidR="00C33FAA" w:rsidRPr="00E55DCB" w:rsidTr="00D82AE2">
        <w:trPr>
          <w:trHeight w:val="240"/>
          <w:jc w:val="center"/>
        </w:trPr>
        <w:tc>
          <w:tcPr>
            <w:tcW w:w="3120" w:type="dxa"/>
          </w:tcPr>
          <w:p w:rsidR="00C33FAA" w:rsidRPr="00E55DCB" w:rsidRDefault="00C33FAA" w:rsidP="00E55DCB">
            <w:pPr>
              <w:pStyle w:val="ab"/>
            </w:pPr>
          </w:p>
        </w:tc>
        <w:tc>
          <w:tcPr>
            <w:tcW w:w="2040" w:type="dxa"/>
          </w:tcPr>
          <w:p w:rsidR="00C33FAA" w:rsidRPr="00E55DCB" w:rsidRDefault="00C33FAA" w:rsidP="00E55DCB">
            <w:pPr>
              <w:pStyle w:val="ab"/>
            </w:pPr>
          </w:p>
        </w:tc>
        <w:tc>
          <w:tcPr>
            <w:tcW w:w="1440" w:type="dxa"/>
          </w:tcPr>
          <w:p w:rsidR="00C33FAA" w:rsidRPr="00E55DCB" w:rsidRDefault="00C33FAA" w:rsidP="00E55DCB">
            <w:pPr>
              <w:pStyle w:val="ab"/>
            </w:pPr>
          </w:p>
        </w:tc>
        <w:tc>
          <w:tcPr>
            <w:tcW w:w="1440" w:type="dxa"/>
          </w:tcPr>
          <w:p w:rsidR="00C33FAA" w:rsidRPr="00E55DCB" w:rsidRDefault="00C33FAA" w:rsidP="00E55DCB">
            <w:pPr>
              <w:pStyle w:val="ab"/>
            </w:pPr>
          </w:p>
        </w:tc>
        <w:tc>
          <w:tcPr>
            <w:tcW w:w="1440" w:type="dxa"/>
          </w:tcPr>
          <w:p w:rsidR="00C33FAA" w:rsidRPr="00E55DCB" w:rsidRDefault="00C33FAA" w:rsidP="00E55DCB">
            <w:pPr>
              <w:pStyle w:val="ab"/>
            </w:pPr>
          </w:p>
        </w:tc>
      </w:tr>
    </w:tbl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2.3. Обязательства предприятия: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общая сумма обязательств предприятия из предоставленного им обеспечения, в том числе в форме залога или поручительства;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прочие обязательства предприятия.</w:t>
      </w:r>
    </w:p>
    <w:p w:rsidR="00C33FAA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2.</w:t>
      </w:r>
      <w:r w:rsidR="00FD5059">
        <w:rPr>
          <w:sz w:val="24"/>
        </w:rPr>
        <w:t>4</w:t>
      </w:r>
      <w:r w:rsidRPr="00A24416">
        <w:rPr>
          <w:sz w:val="24"/>
        </w:rPr>
        <w:t>. Данные о численности и обобщенные данные об образовании и о составе сотрудников (работников) предприятия, а также об изменении численности сотрудников (работников) предприятия:</w:t>
      </w:r>
    </w:p>
    <w:p w:rsidR="00D82AE2" w:rsidRPr="00A24416" w:rsidRDefault="00D82AE2" w:rsidP="00A24416">
      <w:pPr>
        <w:pStyle w:val="ab"/>
        <w:spacing w:line="276" w:lineRule="auto"/>
        <w:ind w:firstLine="709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520"/>
        <w:gridCol w:w="2040"/>
        <w:gridCol w:w="1680"/>
      </w:tblGrid>
      <w:tr w:rsidR="00C33FAA" w:rsidRPr="00E55DCB" w:rsidTr="00E55DCB">
        <w:trPr>
          <w:trHeight w:val="240"/>
          <w:jc w:val="center"/>
        </w:trPr>
        <w:tc>
          <w:tcPr>
            <w:tcW w:w="5520" w:type="dxa"/>
          </w:tcPr>
          <w:p w:rsidR="00C33FAA" w:rsidRPr="00E55DCB" w:rsidRDefault="00C33FAA" w:rsidP="00E55DCB">
            <w:pPr>
              <w:pStyle w:val="ab"/>
              <w:jc w:val="center"/>
            </w:pPr>
            <w:r w:rsidRPr="00E55DCB">
              <w:t>Наименование показателей</w:t>
            </w:r>
          </w:p>
        </w:tc>
        <w:tc>
          <w:tcPr>
            <w:tcW w:w="2040" w:type="dxa"/>
          </w:tcPr>
          <w:p w:rsidR="00C33FAA" w:rsidRPr="00E55DCB" w:rsidRDefault="00C33FAA" w:rsidP="00E55DCB">
            <w:pPr>
              <w:pStyle w:val="ab"/>
              <w:jc w:val="center"/>
            </w:pPr>
            <w:r w:rsidRPr="00E55DCB">
              <w:t>Аналогичный</w:t>
            </w:r>
          </w:p>
          <w:p w:rsidR="00C33FAA" w:rsidRPr="00E55DCB" w:rsidRDefault="00C33FAA" w:rsidP="00E55DCB">
            <w:pPr>
              <w:pStyle w:val="ab"/>
              <w:jc w:val="center"/>
            </w:pPr>
            <w:r w:rsidRPr="00E55DCB">
              <w:t>период прошлого</w:t>
            </w:r>
          </w:p>
          <w:p w:rsidR="00C33FAA" w:rsidRPr="00E55DCB" w:rsidRDefault="00C33FAA" w:rsidP="00E55DCB">
            <w:pPr>
              <w:pStyle w:val="ab"/>
              <w:jc w:val="center"/>
            </w:pPr>
            <w:r w:rsidRPr="00E55DCB">
              <w:t>года</w:t>
            </w:r>
          </w:p>
        </w:tc>
        <w:tc>
          <w:tcPr>
            <w:tcW w:w="1680" w:type="dxa"/>
          </w:tcPr>
          <w:p w:rsidR="00C33FAA" w:rsidRPr="00E55DCB" w:rsidRDefault="00C33FAA" w:rsidP="00E55DCB">
            <w:pPr>
              <w:pStyle w:val="ab"/>
              <w:jc w:val="center"/>
            </w:pPr>
            <w:r w:rsidRPr="00E55DCB">
              <w:t>Отчетный</w:t>
            </w:r>
          </w:p>
          <w:p w:rsidR="00C33FAA" w:rsidRPr="00E55DCB" w:rsidRDefault="00C33FAA" w:rsidP="00E55DCB">
            <w:pPr>
              <w:pStyle w:val="ab"/>
              <w:jc w:val="center"/>
            </w:pPr>
            <w:r w:rsidRPr="00E55DCB">
              <w:t>период</w:t>
            </w:r>
          </w:p>
        </w:tc>
      </w:tr>
      <w:tr w:rsidR="00C33FAA" w:rsidRPr="00E55DCB" w:rsidTr="00E55DCB">
        <w:trPr>
          <w:trHeight w:val="240"/>
          <w:jc w:val="center"/>
        </w:trPr>
        <w:tc>
          <w:tcPr>
            <w:tcW w:w="5520" w:type="dxa"/>
            <w:tcBorders>
              <w:top w:val="nil"/>
            </w:tcBorders>
          </w:tcPr>
          <w:p w:rsidR="00C33FAA" w:rsidRPr="00E55DCB" w:rsidRDefault="00C33FAA" w:rsidP="00E55DCB">
            <w:pPr>
              <w:pStyle w:val="ab"/>
            </w:pPr>
            <w:r w:rsidRPr="00E55DCB">
              <w:t xml:space="preserve">Среднесписочная численность сотрудников     </w:t>
            </w:r>
          </w:p>
          <w:p w:rsidR="00C33FAA" w:rsidRPr="00E55DCB" w:rsidRDefault="00C33FAA" w:rsidP="00E55DCB">
            <w:pPr>
              <w:pStyle w:val="ab"/>
            </w:pPr>
            <w:r w:rsidRPr="00E55DCB">
              <w:t xml:space="preserve">(работников), чел.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33FAA" w:rsidRPr="00E55DCB" w:rsidRDefault="00C33FAA" w:rsidP="00E55DCB">
            <w:pPr>
              <w:pStyle w:val="ab"/>
            </w:pPr>
          </w:p>
        </w:tc>
        <w:tc>
          <w:tcPr>
            <w:tcW w:w="1680" w:type="dxa"/>
            <w:tcBorders>
              <w:top w:val="nil"/>
            </w:tcBorders>
          </w:tcPr>
          <w:p w:rsidR="00C33FAA" w:rsidRPr="00E55DCB" w:rsidRDefault="00C33FAA" w:rsidP="00E55DCB">
            <w:pPr>
              <w:pStyle w:val="ab"/>
            </w:pPr>
          </w:p>
        </w:tc>
      </w:tr>
      <w:tr w:rsidR="00C33FAA" w:rsidRPr="00E55DCB" w:rsidTr="00E55DCB">
        <w:trPr>
          <w:trHeight w:val="240"/>
          <w:jc w:val="center"/>
        </w:trPr>
        <w:tc>
          <w:tcPr>
            <w:tcW w:w="5520" w:type="dxa"/>
            <w:tcBorders>
              <w:top w:val="nil"/>
            </w:tcBorders>
          </w:tcPr>
          <w:p w:rsidR="00C33FAA" w:rsidRPr="00E55DCB" w:rsidRDefault="00C33FAA" w:rsidP="00E55DCB">
            <w:pPr>
              <w:pStyle w:val="ab"/>
            </w:pPr>
            <w:r w:rsidRPr="00E55DCB">
              <w:t xml:space="preserve">Доля сотрудников (работников) предприятия,  </w:t>
            </w:r>
          </w:p>
          <w:p w:rsidR="00C33FAA" w:rsidRPr="00E55DCB" w:rsidRDefault="00C33FAA" w:rsidP="00E55DCB">
            <w:pPr>
              <w:pStyle w:val="ab"/>
            </w:pPr>
            <w:r w:rsidRPr="00E55DCB">
              <w:t xml:space="preserve">имеющих высшее образование, %               </w:t>
            </w:r>
          </w:p>
          <w:p w:rsidR="00C33FAA" w:rsidRPr="00E55DCB" w:rsidRDefault="00C33FAA" w:rsidP="00E55DCB">
            <w:pPr>
              <w:pStyle w:val="ab"/>
            </w:pPr>
            <w:r w:rsidRPr="00E55DCB">
              <w:t xml:space="preserve">среднее специальное образование, %          </w:t>
            </w:r>
          </w:p>
          <w:p w:rsidR="00C33FAA" w:rsidRPr="00E55DCB" w:rsidRDefault="00C33FAA" w:rsidP="00E55DCB">
            <w:pPr>
              <w:pStyle w:val="ab"/>
            </w:pPr>
            <w:r w:rsidRPr="00E55DCB">
              <w:t xml:space="preserve">среднее образование, %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33FAA" w:rsidRPr="00E55DCB" w:rsidRDefault="00C33FAA" w:rsidP="00E55DCB">
            <w:pPr>
              <w:pStyle w:val="ab"/>
            </w:pPr>
          </w:p>
        </w:tc>
        <w:tc>
          <w:tcPr>
            <w:tcW w:w="1680" w:type="dxa"/>
            <w:tcBorders>
              <w:top w:val="nil"/>
            </w:tcBorders>
          </w:tcPr>
          <w:p w:rsidR="00C33FAA" w:rsidRPr="00E55DCB" w:rsidRDefault="00C33FAA" w:rsidP="00E55DCB">
            <w:pPr>
              <w:pStyle w:val="ab"/>
            </w:pPr>
          </w:p>
        </w:tc>
      </w:tr>
    </w:tbl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2.</w:t>
      </w:r>
      <w:r w:rsidR="00FD5059">
        <w:rPr>
          <w:sz w:val="24"/>
        </w:rPr>
        <w:t>5</w:t>
      </w:r>
      <w:r w:rsidRPr="00A24416">
        <w:rPr>
          <w:sz w:val="24"/>
        </w:rPr>
        <w:t>. Сведения о наличии ограничений, устанавливаемых государством в сфере ценообразования, иное.</w:t>
      </w:r>
    </w:p>
    <w:p w:rsidR="00C33FAA" w:rsidRPr="00A24416" w:rsidRDefault="00FD5059" w:rsidP="00A24416">
      <w:pPr>
        <w:pStyle w:val="ab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2.6</w:t>
      </w:r>
      <w:r w:rsidR="00C33FAA" w:rsidRPr="00A24416">
        <w:rPr>
          <w:sz w:val="24"/>
        </w:rPr>
        <w:t>. Сведения об аффилированных лицах руководителя предприятия: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наименование юридических лиц, в которых руководитель и его аффилированные лица владеют двадцатью и более процентами акций (долей, паев) в совокупности;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наименование юридических лиц, в которых руководитель и его аффилированные лица занимают должности в органах управления.</w:t>
      </w:r>
    </w:p>
    <w:p w:rsidR="00C33FAA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2.</w:t>
      </w:r>
      <w:r w:rsidR="00FD5059">
        <w:rPr>
          <w:sz w:val="24"/>
        </w:rPr>
        <w:t>7</w:t>
      </w:r>
      <w:r w:rsidRPr="00A24416">
        <w:rPr>
          <w:sz w:val="24"/>
        </w:rPr>
        <w:t>. Средний размер заработной платы</w:t>
      </w:r>
    </w:p>
    <w:p w:rsidR="00D82AE2" w:rsidRPr="00A24416" w:rsidRDefault="00D82AE2" w:rsidP="00A24416">
      <w:pPr>
        <w:pStyle w:val="ab"/>
        <w:spacing w:line="276" w:lineRule="auto"/>
        <w:ind w:firstLine="709"/>
        <w:jc w:val="both"/>
        <w:rPr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520"/>
        <w:gridCol w:w="2040"/>
        <w:gridCol w:w="1680"/>
      </w:tblGrid>
      <w:tr w:rsidR="00C33FAA" w:rsidRPr="00E55DCB" w:rsidTr="001474A9">
        <w:trPr>
          <w:trHeight w:val="240"/>
        </w:trPr>
        <w:tc>
          <w:tcPr>
            <w:tcW w:w="5520" w:type="dxa"/>
          </w:tcPr>
          <w:p w:rsidR="00C33FAA" w:rsidRPr="00E55DCB" w:rsidRDefault="00C33FAA" w:rsidP="00E55DCB">
            <w:pPr>
              <w:pStyle w:val="ab"/>
              <w:jc w:val="center"/>
            </w:pPr>
            <w:r w:rsidRPr="00E55DCB">
              <w:t>Наименование показателей</w:t>
            </w:r>
          </w:p>
        </w:tc>
        <w:tc>
          <w:tcPr>
            <w:tcW w:w="2040" w:type="dxa"/>
          </w:tcPr>
          <w:p w:rsidR="00C33FAA" w:rsidRPr="00E55DCB" w:rsidRDefault="00C33FAA" w:rsidP="00E55DCB">
            <w:pPr>
              <w:pStyle w:val="ab"/>
              <w:jc w:val="center"/>
            </w:pPr>
            <w:r w:rsidRPr="00E55DCB">
              <w:t>Аналогичный</w:t>
            </w:r>
          </w:p>
          <w:p w:rsidR="00C33FAA" w:rsidRPr="00E55DCB" w:rsidRDefault="00C33FAA" w:rsidP="00E55DCB">
            <w:pPr>
              <w:pStyle w:val="ab"/>
              <w:jc w:val="center"/>
            </w:pPr>
            <w:r w:rsidRPr="00E55DCB">
              <w:t>период прошлого</w:t>
            </w:r>
          </w:p>
          <w:p w:rsidR="00C33FAA" w:rsidRPr="00E55DCB" w:rsidRDefault="00C33FAA" w:rsidP="00E55DCB">
            <w:pPr>
              <w:pStyle w:val="ab"/>
              <w:jc w:val="center"/>
            </w:pPr>
            <w:r w:rsidRPr="00E55DCB">
              <w:t>года</w:t>
            </w:r>
          </w:p>
        </w:tc>
        <w:tc>
          <w:tcPr>
            <w:tcW w:w="1680" w:type="dxa"/>
          </w:tcPr>
          <w:p w:rsidR="00C33FAA" w:rsidRPr="00E55DCB" w:rsidRDefault="00C33FAA" w:rsidP="00E55DCB">
            <w:pPr>
              <w:pStyle w:val="ab"/>
              <w:jc w:val="center"/>
            </w:pPr>
            <w:r w:rsidRPr="00E55DCB">
              <w:t>Отчетный</w:t>
            </w:r>
          </w:p>
          <w:p w:rsidR="00C33FAA" w:rsidRPr="00E55DCB" w:rsidRDefault="00C33FAA" w:rsidP="00E55DCB">
            <w:pPr>
              <w:pStyle w:val="ab"/>
              <w:jc w:val="center"/>
            </w:pPr>
            <w:r w:rsidRPr="00E55DCB">
              <w:t>период</w:t>
            </w:r>
          </w:p>
        </w:tc>
      </w:tr>
      <w:tr w:rsidR="00C33FAA" w:rsidRPr="00E55DCB" w:rsidTr="001474A9">
        <w:trPr>
          <w:trHeight w:val="240"/>
        </w:trPr>
        <w:tc>
          <w:tcPr>
            <w:tcW w:w="5520" w:type="dxa"/>
            <w:tcBorders>
              <w:top w:val="nil"/>
            </w:tcBorders>
          </w:tcPr>
          <w:p w:rsidR="00C33FAA" w:rsidRPr="00E55DCB" w:rsidRDefault="00C33FAA" w:rsidP="00E55DCB">
            <w:pPr>
              <w:pStyle w:val="ab"/>
            </w:pPr>
            <w:r w:rsidRPr="00E55DCB">
              <w:t xml:space="preserve">Руководителя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33FAA" w:rsidRPr="00E55DCB" w:rsidRDefault="00C33FAA" w:rsidP="00E55DCB">
            <w:pPr>
              <w:pStyle w:val="ab"/>
            </w:pPr>
          </w:p>
        </w:tc>
        <w:tc>
          <w:tcPr>
            <w:tcW w:w="1680" w:type="dxa"/>
            <w:tcBorders>
              <w:top w:val="nil"/>
            </w:tcBorders>
          </w:tcPr>
          <w:p w:rsidR="00C33FAA" w:rsidRPr="00E55DCB" w:rsidRDefault="00C33FAA" w:rsidP="00E55DCB">
            <w:pPr>
              <w:pStyle w:val="ab"/>
            </w:pPr>
          </w:p>
        </w:tc>
      </w:tr>
      <w:tr w:rsidR="00C33FAA" w:rsidRPr="00E55DCB" w:rsidTr="001474A9">
        <w:trPr>
          <w:trHeight w:val="240"/>
        </w:trPr>
        <w:tc>
          <w:tcPr>
            <w:tcW w:w="5520" w:type="dxa"/>
            <w:tcBorders>
              <w:top w:val="nil"/>
            </w:tcBorders>
          </w:tcPr>
          <w:p w:rsidR="00C33FAA" w:rsidRPr="00E55DCB" w:rsidRDefault="00C33FAA" w:rsidP="00E55DCB">
            <w:pPr>
              <w:pStyle w:val="ab"/>
            </w:pPr>
            <w:r w:rsidRPr="00E55DCB">
              <w:t xml:space="preserve">Сотрудников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33FAA" w:rsidRPr="00E55DCB" w:rsidRDefault="00C33FAA" w:rsidP="00E55DCB">
            <w:pPr>
              <w:pStyle w:val="ab"/>
            </w:pPr>
          </w:p>
        </w:tc>
        <w:tc>
          <w:tcPr>
            <w:tcW w:w="1680" w:type="dxa"/>
            <w:tcBorders>
              <w:top w:val="nil"/>
            </w:tcBorders>
          </w:tcPr>
          <w:p w:rsidR="00C33FAA" w:rsidRPr="00E55DCB" w:rsidRDefault="00C33FAA" w:rsidP="00E55DCB">
            <w:pPr>
              <w:pStyle w:val="ab"/>
            </w:pPr>
          </w:p>
        </w:tc>
      </w:tr>
    </w:tbl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lastRenderedPageBreak/>
        <w:t>3. Основные показатели деятельности предприятия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3.1. Объем выпуска продукции, выполненных работ, оказанных услуг, в том числе изменения по видам выполняемых работ, услуг в отчетном периоде;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3.2. Выполнение утвержденных основных экономических показателей за отчетный период;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3.3. Динамика стоимости основных фондов по сравнению с соответствующим периодом года, следующего за отчетным, и причины их изменения, сведения о наличии неиспользуемых основных средств;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3.4. Доля непрофильных активов предприятий и организаций в общей величине активов;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3.5. Информация о наличии просроченных долговых обязательств, включая объем и состав дебиторской и кредиторской задолженности. Ее динамика;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3.6. Наличие задолженности по уплате налогов, сборов и неналоговых платежей в бюджеты разных уровней;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3.7. Размер имеющихся кредитов, займов, гарантий, отсрочек (рассрочек) по уплате налогов, сборов и неналоговых платежей, а также соблюдение условий исполнения взятых долговых обязательств;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3.8. Расшифровка себестоимости по статьям затрат в сравнении с аналогичным периодом предыдущего года;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3.9. Информация об использовании прибыли, остающейся в распоряжении предприятия;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3.10. Информация по всем обстоятельствам, которые нарушают обычный режим функционирования предприятия, организации или угрожают его финансовому положению.</w:t>
      </w:r>
    </w:p>
    <w:p w:rsidR="00E55DCB" w:rsidRDefault="00E55DCB" w:rsidP="00A24416">
      <w:pPr>
        <w:pStyle w:val="ab"/>
        <w:spacing w:line="276" w:lineRule="auto"/>
        <w:ind w:firstLine="709"/>
        <w:jc w:val="both"/>
        <w:rPr>
          <w:sz w:val="24"/>
        </w:rPr>
      </w:pPr>
    </w:p>
    <w:p w:rsidR="00D82AE2" w:rsidRDefault="00D82AE2" w:rsidP="00A24416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 xml:space="preserve">  Руководитель предприятия</w:t>
      </w:r>
    </w:p>
    <w:p w:rsidR="00D82AE2" w:rsidRDefault="00D82AE2" w:rsidP="00A24416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 xml:space="preserve">  ________________________</w:t>
      </w:r>
    </w:p>
    <w:p w:rsidR="00C33FAA" w:rsidRPr="00E55DCB" w:rsidRDefault="00C33FAA" w:rsidP="00A24416">
      <w:pPr>
        <w:pStyle w:val="ab"/>
        <w:spacing w:line="276" w:lineRule="auto"/>
        <w:ind w:firstLine="709"/>
        <w:jc w:val="both"/>
      </w:pPr>
      <w:r w:rsidRPr="00E55DCB">
        <w:t xml:space="preserve"> Дата       подпись</w:t>
      </w:r>
    </w:p>
    <w:p w:rsidR="00D82AE2" w:rsidRDefault="00D82AE2" w:rsidP="00A24416">
      <w:pPr>
        <w:pStyle w:val="ab"/>
        <w:spacing w:line="276" w:lineRule="auto"/>
        <w:ind w:firstLine="709"/>
        <w:jc w:val="both"/>
        <w:rPr>
          <w:sz w:val="24"/>
        </w:rPr>
      </w:pPr>
    </w:p>
    <w:p w:rsidR="00E55DCB" w:rsidRDefault="00E55DCB" w:rsidP="00A24416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Главный бухгалтер</w:t>
      </w:r>
    </w:p>
    <w:p w:rsidR="00D82AE2" w:rsidRDefault="00D82AE2" w:rsidP="00A24416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 xml:space="preserve"> ________________________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E55DCB">
        <w:t>Дата        подпись</w:t>
      </w:r>
    </w:p>
    <w:p w:rsidR="00E55DCB" w:rsidRDefault="00E55DCB" w:rsidP="00A24416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 xml:space="preserve">  М.П</w:t>
      </w:r>
    </w:p>
    <w:p w:rsidR="00D82AE2" w:rsidRDefault="00D82AE2" w:rsidP="00A24416">
      <w:pPr>
        <w:pStyle w:val="ab"/>
        <w:spacing w:line="276" w:lineRule="auto"/>
        <w:ind w:firstLine="709"/>
        <w:jc w:val="both"/>
        <w:rPr>
          <w:sz w:val="24"/>
        </w:rPr>
      </w:pPr>
    </w:p>
    <w:p w:rsidR="00D82AE2" w:rsidRPr="00A24416" w:rsidRDefault="00D82AE2" w:rsidP="00A24416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Pr="00A24416" w:rsidRDefault="00E55DCB" w:rsidP="00A24416">
      <w:pPr>
        <w:pStyle w:val="ab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Приложения</w:t>
      </w:r>
      <w:r w:rsidR="00C33FAA" w:rsidRPr="00A24416">
        <w:rPr>
          <w:sz w:val="24"/>
        </w:rPr>
        <w:t>: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а) бухгалтерский баланс;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б) отчет о прибылях и убытках;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в) отчет об изменениях капитала;</w:t>
      </w:r>
    </w:p>
    <w:p w:rsidR="00C33FAA" w:rsidRPr="00A24416" w:rsidRDefault="00C33FAA" w:rsidP="00A24416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г) отчет о движении денежных средств;</w:t>
      </w:r>
    </w:p>
    <w:p w:rsidR="00E06D72" w:rsidRPr="00D82AE2" w:rsidRDefault="00C33FAA" w:rsidP="00D82AE2">
      <w:pPr>
        <w:pStyle w:val="ab"/>
        <w:spacing w:line="276" w:lineRule="auto"/>
        <w:ind w:firstLine="709"/>
        <w:jc w:val="both"/>
        <w:rPr>
          <w:sz w:val="24"/>
        </w:rPr>
      </w:pPr>
      <w:r w:rsidRPr="00A24416">
        <w:rPr>
          <w:sz w:val="24"/>
        </w:rPr>
        <w:t>д) приложение к бухгалтерскому балансу.</w:t>
      </w:r>
    </w:p>
    <w:sectPr w:rsidR="00E06D72" w:rsidRPr="00D82AE2" w:rsidSect="00C3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EE4" w:rsidRDefault="001E1EE4" w:rsidP="00387598">
      <w:pPr>
        <w:spacing w:after="0" w:line="240" w:lineRule="auto"/>
      </w:pPr>
      <w:r>
        <w:separator/>
      </w:r>
    </w:p>
  </w:endnote>
  <w:endnote w:type="continuationSeparator" w:id="1">
    <w:p w:rsidR="001E1EE4" w:rsidRDefault="001E1EE4" w:rsidP="003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EE4" w:rsidRDefault="001E1EE4" w:rsidP="00387598">
      <w:pPr>
        <w:spacing w:after="0" w:line="240" w:lineRule="auto"/>
      </w:pPr>
      <w:r>
        <w:separator/>
      </w:r>
    </w:p>
  </w:footnote>
  <w:footnote w:type="continuationSeparator" w:id="1">
    <w:p w:rsidR="001E1EE4" w:rsidRDefault="001E1EE4" w:rsidP="003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DC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556A23"/>
    <w:multiLevelType w:val="hybridMultilevel"/>
    <w:tmpl w:val="AC0E0C54"/>
    <w:lvl w:ilvl="0" w:tplc="4F76B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F662E1"/>
    <w:multiLevelType w:val="multilevel"/>
    <w:tmpl w:val="7388A73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5">
    <w:nsid w:val="6A394F04"/>
    <w:multiLevelType w:val="multilevel"/>
    <w:tmpl w:val="1D2C9D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DF91AB7"/>
    <w:multiLevelType w:val="hybridMultilevel"/>
    <w:tmpl w:val="A9CA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BC"/>
    <w:rsid w:val="0002475A"/>
    <w:rsid w:val="00044723"/>
    <w:rsid w:val="00052C0A"/>
    <w:rsid w:val="00075ACA"/>
    <w:rsid w:val="00083748"/>
    <w:rsid w:val="00086FF6"/>
    <w:rsid w:val="000A30B7"/>
    <w:rsid w:val="000C4E20"/>
    <w:rsid w:val="000C4EE8"/>
    <w:rsid w:val="000C755B"/>
    <w:rsid w:val="000F129D"/>
    <w:rsid w:val="000F7EDC"/>
    <w:rsid w:val="00101642"/>
    <w:rsid w:val="001238E8"/>
    <w:rsid w:val="00126497"/>
    <w:rsid w:val="001400C5"/>
    <w:rsid w:val="001735BA"/>
    <w:rsid w:val="001B7C12"/>
    <w:rsid w:val="001D28BE"/>
    <w:rsid w:val="001D326A"/>
    <w:rsid w:val="001E1EE4"/>
    <w:rsid w:val="002317DD"/>
    <w:rsid w:val="0023220D"/>
    <w:rsid w:val="00244500"/>
    <w:rsid w:val="00246FC1"/>
    <w:rsid w:val="00252012"/>
    <w:rsid w:val="00253B48"/>
    <w:rsid w:val="00290DD1"/>
    <w:rsid w:val="002926B4"/>
    <w:rsid w:val="00293D25"/>
    <w:rsid w:val="002B7B4D"/>
    <w:rsid w:val="002D0083"/>
    <w:rsid w:val="002E6EF9"/>
    <w:rsid w:val="002F0C99"/>
    <w:rsid w:val="00306F17"/>
    <w:rsid w:val="003238C5"/>
    <w:rsid w:val="003425CE"/>
    <w:rsid w:val="00361C74"/>
    <w:rsid w:val="00382A40"/>
    <w:rsid w:val="00387598"/>
    <w:rsid w:val="003A2063"/>
    <w:rsid w:val="003A2B4F"/>
    <w:rsid w:val="003A79BC"/>
    <w:rsid w:val="003D31BB"/>
    <w:rsid w:val="003E689E"/>
    <w:rsid w:val="004365CA"/>
    <w:rsid w:val="00445048"/>
    <w:rsid w:val="00451882"/>
    <w:rsid w:val="0045304B"/>
    <w:rsid w:val="004B5309"/>
    <w:rsid w:val="004C0E7F"/>
    <w:rsid w:val="004E1D70"/>
    <w:rsid w:val="004F168F"/>
    <w:rsid w:val="0051590C"/>
    <w:rsid w:val="0054021D"/>
    <w:rsid w:val="00542AE9"/>
    <w:rsid w:val="005714ED"/>
    <w:rsid w:val="00573DEF"/>
    <w:rsid w:val="00582192"/>
    <w:rsid w:val="00584972"/>
    <w:rsid w:val="005B75E5"/>
    <w:rsid w:val="005D229F"/>
    <w:rsid w:val="005F6636"/>
    <w:rsid w:val="005F7E08"/>
    <w:rsid w:val="00601A91"/>
    <w:rsid w:val="0060253D"/>
    <w:rsid w:val="006A2027"/>
    <w:rsid w:val="006A50B1"/>
    <w:rsid w:val="006C727B"/>
    <w:rsid w:val="006D7D54"/>
    <w:rsid w:val="006F411E"/>
    <w:rsid w:val="006F7728"/>
    <w:rsid w:val="0070179F"/>
    <w:rsid w:val="007149D0"/>
    <w:rsid w:val="00715DFF"/>
    <w:rsid w:val="007173AF"/>
    <w:rsid w:val="007214FA"/>
    <w:rsid w:val="00721D34"/>
    <w:rsid w:val="00751E12"/>
    <w:rsid w:val="007A3F26"/>
    <w:rsid w:val="007C474F"/>
    <w:rsid w:val="007E54C9"/>
    <w:rsid w:val="0083612C"/>
    <w:rsid w:val="008702D6"/>
    <w:rsid w:val="00871A4E"/>
    <w:rsid w:val="008A00B7"/>
    <w:rsid w:val="008D2DF9"/>
    <w:rsid w:val="008E3CA2"/>
    <w:rsid w:val="00910EF5"/>
    <w:rsid w:val="00930DB4"/>
    <w:rsid w:val="009340FD"/>
    <w:rsid w:val="00945616"/>
    <w:rsid w:val="00991DDA"/>
    <w:rsid w:val="009B6590"/>
    <w:rsid w:val="009B70AA"/>
    <w:rsid w:val="009C116D"/>
    <w:rsid w:val="009E490F"/>
    <w:rsid w:val="009E4D4A"/>
    <w:rsid w:val="009E5B73"/>
    <w:rsid w:val="00A01930"/>
    <w:rsid w:val="00A05DE0"/>
    <w:rsid w:val="00A230C7"/>
    <w:rsid w:val="00A24416"/>
    <w:rsid w:val="00A277BA"/>
    <w:rsid w:val="00A41687"/>
    <w:rsid w:val="00A4173A"/>
    <w:rsid w:val="00A45C8C"/>
    <w:rsid w:val="00A545BD"/>
    <w:rsid w:val="00A723E0"/>
    <w:rsid w:val="00A75C61"/>
    <w:rsid w:val="00A90056"/>
    <w:rsid w:val="00A92DA5"/>
    <w:rsid w:val="00AA55A0"/>
    <w:rsid w:val="00AA72E3"/>
    <w:rsid w:val="00AB1FE8"/>
    <w:rsid w:val="00AD2C2B"/>
    <w:rsid w:val="00AD3ACE"/>
    <w:rsid w:val="00AD5B14"/>
    <w:rsid w:val="00B21A9A"/>
    <w:rsid w:val="00B27435"/>
    <w:rsid w:val="00B43CC1"/>
    <w:rsid w:val="00B534E7"/>
    <w:rsid w:val="00B55E63"/>
    <w:rsid w:val="00B62164"/>
    <w:rsid w:val="00B7013A"/>
    <w:rsid w:val="00B70AEC"/>
    <w:rsid w:val="00B90BA8"/>
    <w:rsid w:val="00B94411"/>
    <w:rsid w:val="00BF4DD8"/>
    <w:rsid w:val="00C00892"/>
    <w:rsid w:val="00C1738E"/>
    <w:rsid w:val="00C202BA"/>
    <w:rsid w:val="00C33FAA"/>
    <w:rsid w:val="00C60184"/>
    <w:rsid w:val="00C6412B"/>
    <w:rsid w:val="00CB41C6"/>
    <w:rsid w:val="00CC2E76"/>
    <w:rsid w:val="00CD6E57"/>
    <w:rsid w:val="00CF0779"/>
    <w:rsid w:val="00CF13AE"/>
    <w:rsid w:val="00CF46E5"/>
    <w:rsid w:val="00CF4AF0"/>
    <w:rsid w:val="00D25A2D"/>
    <w:rsid w:val="00D46857"/>
    <w:rsid w:val="00D61D02"/>
    <w:rsid w:val="00D80838"/>
    <w:rsid w:val="00D82AE2"/>
    <w:rsid w:val="00D914A4"/>
    <w:rsid w:val="00D955FC"/>
    <w:rsid w:val="00D96D18"/>
    <w:rsid w:val="00DA7623"/>
    <w:rsid w:val="00DB6F2C"/>
    <w:rsid w:val="00DE352A"/>
    <w:rsid w:val="00DF0F3C"/>
    <w:rsid w:val="00DF44DE"/>
    <w:rsid w:val="00DF7920"/>
    <w:rsid w:val="00E06D72"/>
    <w:rsid w:val="00E072E6"/>
    <w:rsid w:val="00E42F70"/>
    <w:rsid w:val="00E55DCB"/>
    <w:rsid w:val="00E65D66"/>
    <w:rsid w:val="00E67174"/>
    <w:rsid w:val="00E9382B"/>
    <w:rsid w:val="00E946D1"/>
    <w:rsid w:val="00ED2916"/>
    <w:rsid w:val="00F0455B"/>
    <w:rsid w:val="00F25750"/>
    <w:rsid w:val="00F502A0"/>
    <w:rsid w:val="00F62323"/>
    <w:rsid w:val="00F6415F"/>
    <w:rsid w:val="00F67FE5"/>
    <w:rsid w:val="00F71F69"/>
    <w:rsid w:val="00F73509"/>
    <w:rsid w:val="00F833A5"/>
    <w:rsid w:val="00FA72E5"/>
    <w:rsid w:val="00FC68FB"/>
    <w:rsid w:val="00FD5059"/>
    <w:rsid w:val="00FD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6"/>
  </w:style>
  <w:style w:type="paragraph" w:styleId="1">
    <w:name w:val="heading 1"/>
    <w:basedOn w:val="a"/>
    <w:next w:val="a"/>
    <w:link w:val="10"/>
    <w:autoRedefine/>
    <w:qFormat/>
    <w:rsid w:val="003A79B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BC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ConsPlusNonformat">
    <w:name w:val="ConsPlusNonformat"/>
    <w:rsid w:val="003A7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3A79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3A7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A7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A7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A79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A79BC"/>
  </w:style>
  <w:style w:type="paragraph" w:styleId="a8">
    <w:name w:val="header"/>
    <w:basedOn w:val="a"/>
    <w:link w:val="a9"/>
    <w:uiPriority w:val="99"/>
    <w:semiHidden/>
    <w:unhideWhenUsed/>
    <w:rsid w:val="003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598"/>
  </w:style>
  <w:style w:type="paragraph" w:styleId="aa">
    <w:name w:val="List Paragraph"/>
    <w:basedOn w:val="a"/>
    <w:uiPriority w:val="34"/>
    <w:qFormat/>
    <w:rsid w:val="00A92DA5"/>
    <w:pPr>
      <w:ind w:left="720"/>
      <w:contextualSpacing/>
    </w:pPr>
  </w:style>
  <w:style w:type="paragraph" w:customStyle="1" w:styleId="ConsTitle">
    <w:name w:val="ConsTitle"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5CE"/>
    <w:rPr>
      <w:rFonts w:ascii="Tahoma" w:hAnsi="Tahoma" w:cs="Tahoma"/>
      <w:sz w:val="16"/>
      <w:szCs w:val="16"/>
    </w:rPr>
  </w:style>
  <w:style w:type="character" w:customStyle="1" w:styleId="blk3">
    <w:name w:val="blk3"/>
    <w:rsid w:val="00751E12"/>
    <w:rPr>
      <w:vanish w:val="0"/>
      <w:webHidden w:val="0"/>
      <w:specVanish w:val="0"/>
    </w:rPr>
  </w:style>
  <w:style w:type="character" w:styleId="ae">
    <w:name w:val="Hyperlink"/>
    <w:basedOn w:val="a0"/>
    <w:uiPriority w:val="99"/>
    <w:unhideWhenUsed/>
    <w:rsid w:val="00E06D72"/>
    <w:rPr>
      <w:color w:val="0000FF" w:themeColor="hyperlink"/>
      <w:u w:val="single"/>
    </w:rPr>
  </w:style>
  <w:style w:type="character" w:customStyle="1" w:styleId="3pt">
    <w:name w:val="Основной текст + Интервал 3 pt"/>
    <w:basedOn w:val="a0"/>
    <w:rsid w:val="0023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23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  <w:style w:type="paragraph" w:customStyle="1" w:styleId="ConsPlusTitle">
    <w:name w:val="ConsPlusTitle"/>
    <w:rsid w:val="00C3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2BA4A2F603ECD1944AA4FFE39E8CF8CF9A4EA3A19BE0E1FF1E394685812i7G" TargetMode="External"/><Relationship Id="rId18" Type="http://schemas.openxmlformats.org/officeDocument/2006/relationships/hyperlink" Target="consultantplus://offline/ref=72BA4A2F603ECD1944AA4FFE39E8CF8CF9A5E0391BB90E1FF1E394685812i7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2BA4A2F603ECD1944AA4FFE39E8CF8CF9A5E0391BB90E1FF1E394685812i7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BA4A2F603ECD1944AA4FFE39E8CF8CF9A4ED3B1FB00E1FF1E3946858270A0BF87079501319i6G" TargetMode="External"/><Relationship Id="rId17" Type="http://schemas.openxmlformats.org/officeDocument/2006/relationships/hyperlink" Target="consultantplus://offline/ref=72BA4A2F603ECD1944AA4FFE39E8CF8CF9A5E0391BB90E1FF1E394685812i7G" TargetMode="External"/><Relationship Id="rId25" Type="http://schemas.openxmlformats.org/officeDocument/2006/relationships/hyperlink" Target="consultantplus://offline/ref=72BA4A2F603ECD1944AA4FFE39E8CF8CF9A4E83D1EBF0E1FF1E394685812i7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BA4A2F603ECD1944AA51F32F849083FBA6B7361DBF004EA8B7923F07770C5EB813i0G" TargetMode="External"/><Relationship Id="rId20" Type="http://schemas.openxmlformats.org/officeDocument/2006/relationships/hyperlink" Target="consultantplus://offline/ref=72BA4A2F603ECD1944AA4FFE39E8CF8CF9A5E0391BB90E1FF1E394685812i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BA4A2F603ECD1944AA4FFE39E8CF8CF9A4ED3B1FB00E1FF1E3946858270A0BF87079501319i3G" TargetMode="External"/><Relationship Id="rId24" Type="http://schemas.openxmlformats.org/officeDocument/2006/relationships/hyperlink" Target="consultantplus://offline/ref=72BA4A2F603ECD1944AA4FFE39E8CF8CF9A4E83D1EBF0E1FF1E394685812i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BA4A2F603ECD1944AA4FFE39E8CF8CF9A5E0391BB90E1FF1E394685812i7G" TargetMode="External"/><Relationship Id="rId23" Type="http://schemas.openxmlformats.org/officeDocument/2006/relationships/hyperlink" Target="consultantplus://offline/ref=72BA4A2F603ECD1944AA4FFE39E8CF8CF9A4E83D1EBF0E1FF1E394685812i7G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72BA4A2F603ECD1944AA4FFE39E8CF8CF9A5E0391BB90E1FF1E394685812i7G" TargetMode="External"/><Relationship Id="rId19" Type="http://schemas.openxmlformats.org/officeDocument/2006/relationships/hyperlink" Target="consultantplus://offline/ref=72BA4A2F603ECD1944AA4FFE39E8CF8CF9A4EA3A19BE0E1FF1E394685812i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BA4A2F603ECD1944AA4FFE39E8CF8CF9A4EA3A19BE0E1FF1E394685812i7G" TargetMode="External"/><Relationship Id="rId14" Type="http://schemas.openxmlformats.org/officeDocument/2006/relationships/hyperlink" Target="consultantplus://offline/ref=72BA4A2F603ECD1944AA4FFE39E8CF8CF9A4ED3B1FB00E1FF1E394685812i7G" TargetMode="External"/><Relationship Id="rId22" Type="http://schemas.openxmlformats.org/officeDocument/2006/relationships/hyperlink" Target="consultantplus://offline/ref=72BA4A2F603ECD1944AA4FFE39E8CF8CF9A4EA3A19BE0E1FF1E394685812i7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196E-341C-4C8C-92E3-398F8BC9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13</Pages>
  <Words>4742</Words>
  <Characters>27033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46</cp:revision>
  <cp:lastPrinted>2016-05-11T02:27:00Z</cp:lastPrinted>
  <dcterms:created xsi:type="dcterms:W3CDTF">2016-04-06T10:32:00Z</dcterms:created>
  <dcterms:modified xsi:type="dcterms:W3CDTF">2016-05-30T08:59:00Z</dcterms:modified>
</cp:coreProperties>
</file>