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645"/>
      </w:tblGrid>
      <w:tr w:rsidR="000329D0" w:rsidTr="00104765">
        <w:trPr>
          <w:trHeight w:val="1330"/>
        </w:trPr>
        <w:tc>
          <w:tcPr>
            <w:tcW w:w="9645" w:type="dxa"/>
          </w:tcPr>
          <w:p w:rsidR="000329D0" w:rsidRDefault="000329D0" w:rsidP="00104765">
            <w:pPr>
              <w:jc w:val="center"/>
              <w:rPr>
                <w:rFonts w:ascii="Times New Roman" w:hAnsi="Times New Roman" w:cs="Times New Roman"/>
                <w:b/>
                <w:sz w:val="24"/>
                <w:szCs w:val="24"/>
              </w:rPr>
            </w:pPr>
            <w:r>
              <w:rPr>
                <w:rFonts w:ascii="Times New Roman" w:hAnsi="Times New Roman" w:cs="Times New Roman"/>
                <w:b/>
                <w:noProof/>
              </w:rPr>
              <w:drawing>
                <wp:inline distT="0" distB="0" distL="0" distR="0">
                  <wp:extent cx="482600" cy="609600"/>
                  <wp:effectExtent l="19050" t="0" r="0"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5"/>
                          <a:srcRect/>
                          <a:stretch>
                            <a:fillRect/>
                          </a:stretch>
                        </pic:blipFill>
                        <pic:spPr bwMode="auto">
                          <a:xfrm>
                            <a:off x="0" y="0"/>
                            <a:ext cx="482600" cy="609600"/>
                          </a:xfrm>
                          <a:prstGeom prst="rect">
                            <a:avLst/>
                          </a:prstGeom>
                          <a:noFill/>
                          <a:ln w="9525">
                            <a:noFill/>
                            <a:miter lim="800000"/>
                            <a:headEnd/>
                            <a:tailEnd/>
                          </a:ln>
                        </pic:spPr>
                      </pic:pic>
                    </a:graphicData>
                  </a:graphic>
                </wp:inline>
              </w:drawing>
            </w:r>
          </w:p>
        </w:tc>
      </w:tr>
      <w:tr w:rsidR="000329D0" w:rsidTr="00104765">
        <w:trPr>
          <w:trHeight w:val="482"/>
        </w:trPr>
        <w:tc>
          <w:tcPr>
            <w:tcW w:w="9645" w:type="dxa"/>
            <w:hideMark/>
          </w:tcPr>
          <w:p w:rsidR="000329D0" w:rsidRDefault="000329D0">
            <w:pPr>
              <w:jc w:val="center"/>
              <w:rPr>
                <w:rFonts w:ascii="Times New Roman" w:hAnsi="Times New Roman" w:cs="Times New Roman"/>
                <w:b/>
                <w:sz w:val="32"/>
                <w:szCs w:val="32"/>
              </w:rPr>
            </w:pPr>
            <w:r>
              <w:rPr>
                <w:rFonts w:ascii="Times New Roman" w:hAnsi="Times New Roman" w:cs="Times New Roman"/>
                <w:b/>
                <w:sz w:val="32"/>
                <w:szCs w:val="32"/>
              </w:rPr>
              <w:t>БЕРЕЗОВСКИЙ ПОСЕЛКОВЫЙ СОВЕТ ДЕПУТАТОВ</w:t>
            </w:r>
          </w:p>
        </w:tc>
      </w:tr>
      <w:tr w:rsidR="000329D0" w:rsidTr="00104765">
        <w:trPr>
          <w:trHeight w:val="597"/>
        </w:trPr>
        <w:tc>
          <w:tcPr>
            <w:tcW w:w="9645" w:type="dxa"/>
            <w:hideMark/>
          </w:tcPr>
          <w:p w:rsidR="000329D0" w:rsidRPr="00104765" w:rsidRDefault="000329D0" w:rsidP="00104765">
            <w:pPr>
              <w:jc w:val="center"/>
              <w:rPr>
                <w:rFonts w:ascii="Times New Roman" w:hAnsi="Times New Roman" w:cs="Times New Roman"/>
                <w:b/>
                <w:sz w:val="28"/>
                <w:szCs w:val="28"/>
              </w:rPr>
            </w:pPr>
            <w:r>
              <w:rPr>
                <w:rFonts w:ascii="Times New Roman" w:hAnsi="Times New Roman" w:cs="Times New Roman"/>
                <w:b/>
                <w:sz w:val="48"/>
                <w:szCs w:val="48"/>
              </w:rPr>
              <w:t>РЕШЕНИЕ</w:t>
            </w:r>
          </w:p>
        </w:tc>
      </w:tr>
    </w:tbl>
    <w:p w:rsidR="000329D0" w:rsidRPr="00104765" w:rsidRDefault="00B11F40" w:rsidP="00104765">
      <w:pPr>
        <w:pStyle w:val="a3"/>
        <w:jc w:val="both"/>
        <w:rPr>
          <w:rFonts w:ascii="Times New Roman" w:hAnsi="Times New Roman" w:cs="Times New Roman"/>
          <w:sz w:val="28"/>
          <w:szCs w:val="28"/>
        </w:rPr>
      </w:pPr>
      <w:r w:rsidRPr="00104765">
        <w:rPr>
          <w:rFonts w:ascii="Times New Roman" w:hAnsi="Times New Roman" w:cs="Times New Roman"/>
          <w:sz w:val="28"/>
          <w:szCs w:val="28"/>
        </w:rPr>
        <w:t>«</w:t>
      </w:r>
      <w:r w:rsidR="00104765" w:rsidRPr="00104765">
        <w:rPr>
          <w:rFonts w:ascii="Times New Roman" w:hAnsi="Times New Roman" w:cs="Times New Roman"/>
          <w:sz w:val="28"/>
          <w:szCs w:val="28"/>
        </w:rPr>
        <w:t xml:space="preserve"> 31 </w:t>
      </w:r>
      <w:r w:rsidRPr="00104765">
        <w:rPr>
          <w:rFonts w:ascii="Times New Roman" w:hAnsi="Times New Roman" w:cs="Times New Roman"/>
          <w:sz w:val="28"/>
          <w:szCs w:val="28"/>
        </w:rPr>
        <w:t>»</w:t>
      </w:r>
      <w:r w:rsidR="00104765" w:rsidRPr="00104765">
        <w:rPr>
          <w:rFonts w:ascii="Times New Roman" w:hAnsi="Times New Roman" w:cs="Times New Roman"/>
          <w:sz w:val="28"/>
          <w:szCs w:val="28"/>
        </w:rPr>
        <w:t xml:space="preserve"> октября</w:t>
      </w:r>
      <w:r w:rsidR="000329D0" w:rsidRPr="00104765">
        <w:rPr>
          <w:rFonts w:ascii="Times New Roman" w:hAnsi="Times New Roman" w:cs="Times New Roman"/>
          <w:sz w:val="28"/>
          <w:szCs w:val="28"/>
        </w:rPr>
        <w:t>. 201</w:t>
      </w:r>
      <w:r w:rsidRPr="00104765">
        <w:rPr>
          <w:rFonts w:ascii="Times New Roman" w:hAnsi="Times New Roman" w:cs="Times New Roman"/>
          <w:sz w:val="28"/>
          <w:szCs w:val="28"/>
        </w:rPr>
        <w:t>6</w:t>
      </w:r>
      <w:r w:rsidR="000329D0" w:rsidRPr="00104765">
        <w:rPr>
          <w:rFonts w:ascii="Times New Roman" w:hAnsi="Times New Roman" w:cs="Times New Roman"/>
          <w:sz w:val="28"/>
          <w:szCs w:val="28"/>
        </w:rPr>
        <w:t xml:space="preserve"> г</w:t>
      </w:r>
      <w:r w:rsidR="00104765" w:rsidRPr="00104765">
        <w:rPr>
          <w:rFonts w:ascii="Times New Roman" w:hAnsi="Times New Roman" w:cs="Times New Roman"/>
          <w:sz w:val="28"/>
          <w:szCs w:val="28"/>
        </w:rPr>
        <w:t>.</w:t>
      </w:r>
      <w:r w:rsidR="00104765">
        <w:rPr>
          <w:rFonts w:ascii="Times New Roman" w:hAnsi="Times New Roman" w:cs="Times New Roman"/>
          <w:sz w:val="28"/>
          <w:szCs w:val="28"/>
        </w:rPr>
        <w:tab/>
      </w:r>
      <w:r w:rsidR="00104765">
        <w:rPr>
          <w:rFonts w:ascii="Times New Roman" w:hAnsi="Times New Roman" w:cs="Times New Roman"/>
          <w:sz w:val="28"/>
          <w:szCs w:val="28"/>
        </w:rPr>
        <w:tab/>
      </w:r>
      <w:r w:rsidR="00104765">
        <w:rPr>
          <w:rFonts w:ascii="Times New Roman" w:hAnsi="Times New Roman" w:cs="Times New Roman"/>
          <w:sz w:val="28"/>
          <w:szCs w:val="28"/>
        </w:rPr>
        <w:tab/>
      </w:r>
      <w:r w:rsidR="00104765" w:rsidRPr="00104765">
        <w:rPr>
          <w:rFonts w:ascii="Times New Roman" w:hAnsi="Times New Roman" w:cs="Times New Roman"/>
          <w:sz w:val="28"/>
          <w:szCs w:val="28"/>
        </w:rPr>
        <w:tab/>
      </w:r>
      <w:r w:rsidR="000329D0" w:rsidRPr="00104765">
        <w:rPr>
          <w:rFonts w:ascii="Times New Roman" w:hAnsi="Times New Roman" w:cs="Times New Roman"/>
          <w:sz w:val="28"/>
          <w:szCs w:val="28"/>
        </w:rPr>
        <w:t>п. Березовка</w:t>
      </w:r>
      <w:r w:rsidR="00104765">
        <w:rPr>
          <w:rFonts w:ascii="Times New Roman" w:hAnsi="Times New Roman" w:cs="Times New Roman"/>
          <w:sz w:val="28"/>
          <w:szCs w:val="28"/>
        </w:rPr>
        <w:tab/>
      </w:r>
      <w:r w:rsidR="00104765">
        <w:rPr>
          <w:rFonts w:ascii="Times New Roman" w:hAnsi="Times New Roman" w:cs="Times New Roman"/>
          <w:sz w:val="28"/>
          <w:szCs w:val="28"/>
        </w:rPr>
        <w:tab/>
      </w:r>
      <w:r w:rsidR="00104765" w:rsidRPr="00104765">
        <w:rPr>
          <w:rFonts w:ascii="Times New Roman" w:hAnsi="Times New Roman" w:cs="Times New Roman"/>
          <w:sz w:val="28"/>
          <w:szCs w:val="28"/>
        </w:rPr>
        <w:tab/>
        <w:t>№15-5</w:t>
      </w:r>
    </w:p>
    <w:p w:rsidR="00104765" w:rsidRDefault="00104765" w:rsidP="000329D0">
      <w:pPr>
        <w:pStyle w:val="20"/>
        <w:shd w:val="clear" w:color="auto" w:fill="auto"/>
        <w:spacing w:line="322" w:lineRule="exact"/>
        <w:ind w:left="20" w:right="4940"/>
        <w:jc w:val="both"/>
        <w:rPr>
          <w:sz w:val="28"/>
          <w:szCs w:val="28"/>
        </w:rPr>
      </w:pPr>
    </w:p>
    <w:p w:rsidR="000329D0" w:rsidRPr="00104765" w:rsidRDefault="000329D0" w:rsidP="000329D0">
      <w:pPr>
        <w:pStyle w:val="20"/>
        <w:shd w:val="clear" w:color="auto" w:fill="auto"/>
        <w:spacing w:line="322" w:lineRule="exact"/>
        <w:ind w:left="20" w:right="4940"/>
        <w:jc w:val="both"/>
        <w:rPr>
          <w:sz w:val="28"/>
          <w:szCs w:val="28"/>
        </w:rPr>
      </w:pPr>
      <w:r w:rsidRPr="00104765">
        <w:rPr>
          <w:sz w:val="28"/>
          <w:szCs w:val="28"/>
        </w:rPr>
        <w:t>Об утверждении Положения о порядке проведения конкурса по отбору кандидатов на должность главы поселка Березовка Березовского района</w:t>
      </w:r>
    </w:p>
    <w:p w:rsidR="000329D0" w:rsidRPr="00104765" w:rsidRDefault="000329D0" w:rsidP="000329D0">
      <w:pPr>
        <w:pStyle w:val="20"/>
        <w:shd w:val="clear" w:color="auto" w:fill="auto"/>
        <w:spacing w:line="322" w:lineRule="exact"/>
        <w:ind w:left="20" w:right="4940"/>
        <w:jc w:val="both"/>
        <w:rPr>
          <w:sz w:val="28"/>
          <w:szCs w:val="28"/>
        </w:rPr>
      </w:pPr>
    </w:p>
    <w:p w:rsidR="000329D0" w:rsidRPr="00104765" w:rsidRDefault="000329D0" w:rsidP="00104765">
      <w:pPr>
        <w:pStyle w:val="1"/>
        <w:shd w:val="clear" w:color="auto" w:fill="auto"/>
        <w:spacing w:line="322" w:lineRule="exact"/>
        <w:ind w:left="20" w:right="20" w:firstLine="709"/>
        <w:jc w:val="both"/>
        <w:rPr>
          <w:sz w:val="28"/>
          <w:szCs w:val="28"/>
        </w:rPr>
      </w:pPr>
      <w:r w:rsidRPr="00104765">
        <w:rPr>
          <w:sz w:val="28"/>
          <w:szCs w:val="28"/>
        </w:rPr>
        <w:t>В соответствии с частью 2.1 статьи 36 Федерального закона от 06.10.2003 № 131-Ф3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поселка Березовка Березовского района, Березовский поселковый Совет депутатов</w:t>
      </w:r>
    </w:p>
    <w:p w:rsidR="000329D0" w:rsidRPr="00104765" w:rsidRDefault="000329D0" w:rsidP="00104765">
      <w:pPr>
        <w:pStyle w:val="1"/>
        <w:shd w:val="clear" w:color="auto" w:fill="auto"/>
        <w:spacing w:line="322" w:lineRule="exact"/>
        <w:ind w:left="20" w:right="20" w:firstLine="709"/>
        <w:jc w:val="both"/>
        <w:rPr>
          <w:sz w:val="28"/>
          <w:szCs w:val="28"/>
        </w:rPr>
      </w:pPr>
    </w:p>
    <w:p w:rsidR="000329D0" w:rsidRPr="00104765" w:rsidRDefault="000329D0" w:rsidP="00104765">
      <w:pPr>
        <w:pStyle w:val="20"/>
        <w:shd w:val="clear" w:color="auto" w:fill="auto"/>
        <w:spacing w:after="313" w:line="260" w:lineRule="exact"/>
        <w:ind w:left="20" w:firstLine="709"/>
        <w:jc w:val="both"/>
        <w:rPr>
          <w:sz w:val="28"/>
          <w:szCs w:val="28"/>
        </w:rPr>
      </w:pPr>
      <w:r w:rsidRPr="00104765">
        <w:rPr>
          <w:sz w:val="28"/>
          <w:szCs w:val="28"/>
        </w:rPr>
        <w:t>РЕШИЛ:</w:t>
      </w:r>
    </w:p>
    <w:p w:rsidR="00B11F40" w:rsidRPr="00104765" w:rsidRDefault="00B11F40" w:rsidP="00104765">
      <w:pPr>
        <w:pStyle w:val="20"/>
        <w:shd w:val="clear" w:color="auto" w:fill="auto"/>
        <w:spacing w:line="322" w:lineRule="exact"/>
        <w:ind w:right="-3" w:firstLine="709"/>
        <w:jc w:val="both"/>
        <w:rPr>
          <w:sz w:val="28"/>
          <w:szCs w:val="28"/>
        </w:rPr>
      </w:pPr>
      <w:r w:rsidRPr="00104765">
        <w:rPr>
          <w:sz w:val="28"/>
          <w:szCs w:val="28"/>
        </w:rPr>
        <w:t>1. П</w:t>
      </w:r>
      <w:r w:rsidR="00052D5D" w:rsidRPr="00104765">
        <w:rPr>
          <w:sz w:val="28"/>
          <w:szCs w:val="28"/>
        </w:rPr>
        <w:t>ризнать утратившим</w:t>
      </w:r>
      <w:r w:rsidRPr="00104765">
        <w:rPr>
          <w:sz w:val="28"/>
          <w:szCs w:val="28"/>
        </w:rPr>
        <w:t xml:space="preserve">  силу решение Березовского поселкового Совета №50-5 от 05.08.2015года</w:t>
      </w:r>
      <w:proofErr w:type="gramStart"/>
      <w:r w:rsidRPr="00104765">
        <w:rPr>
          <w:sz w:val="28"/>
          <w:szCs w:val="28"/>
        </w:rPr>
        <w:t xml:space="preserve"> № О</w:t>
      </w:r>
      <w:proofErr w:type="gramEnd"/>
      <w:r w:rsidRPr="00104765">
        <w:rPr>
          <w:sz w:val="28"/>
          <w:szCs w:val="28"/>
        </w:rPr>
        <w:t>б утверждении Положения о порядке проведения конкурса по отбору кандидатов на должность главы поселка Березовка Березовского района</w:t>
      </w:r>
    </w:p>
    <w:p w:rsidR="000329D0" w:rsidRPr="00104765" w:rsidRDefault="00B11F40" w:rsidP="00104765">
      <w:pPr>
        <w:pStyle w:val="1"/>
        <w:shd w:val="clear" w:color="auto" w:fill="auto"/>
        <w:tabs>
          <w:tab w:val="left" w:pos="0"/>
        </w:tabs>
        <w:spacing w:line="322" w:lineRule="exact"/>
        <w:ind w:right="20" w:firstLine="709"/>
        <w:jc w:val="both"/>
        <w:rPr>
          <w:sz w:val="28"/>
          <w:szCs w:val="28"/>
        </w:rPr>
      </w:pPr>
      <w:r w:rsidRPr="00104765">
        <w:rPr>
          <w:sz w:val="28"/>
          <w:szCs w:val="28"/>
        </w:rPr>
        <w:t>2.</w:t>
      </w:r>
      <w:r w:rsidR="000329D0" w:rsidRPr="00104765">
        <w:rPr>
          <w:sz w:val="28"/>
          <w:szCs w:val="28"/>
        </w:rPr>
        <w:t>Утвердить Положение о порядке проведения к</w:t>
      </w:r>
      <w:r w:rsidRPr="00104765">
        <w:rPr>
          <w:sz w:val="28"/>
          <w:szCs w:val="28"/>
        </w:rPr>
        <w:t xml:space="preserve">онкурса по отбору кандидатов на </w:t>
      </w:r>
      <w:r w:rsidR="000329D0" w:rsidRPr="00104765">
        <w:rPr>
          <w:sz w:val="28"/>
          <w:szCs w:val="28"/>
        </w:rPr>
        <w:t>должность главы поселка Березовка Березовского района согласно приложению.</w:t>
      </w:r>
    </w:p>
    <w:p w:rsidR="000329D0" w:rsidRPr="00104765" w:rsidRDefault="00B11F40" w:rsidP="00104765">
      <w:pPr>
        <w:pStyle w:val="1"/>
        <w:shd w:val="clear" w:color="auto" w:fill="auto"/>
        <w:tabs>
          <w:tab w:val="left" w:pos="1431"/>
        </w:tabs>
        <w:spacing w:line="322" w:lineRule="exact"/>
        <w:ind w:right="20" w:firstLine="709"/>
        <w:jc w:val="both"/>
        <w:rPr>
          <w:sz w:val="28"/>
          <w:szCs w:val="28"/>
        </w:rPr>
      </w:pPr>
      <w:r w:rsidRPr="00104765">
        <w:rPr>
          <w:sz w:val="28"/>
          <w:szCs w:val="28"/>
        </w:rPr>
        <w:t>3.</w:t>
      </w:r>
      <w:proofErr w:type="gramStart"/>
      <w:r w:rsidR="000329D0" w:rsidRPr="00104765">
        <w:rPr>
          <w:sz w:val="28"/>
          <w:szCs w:val="28"/>
        </w:rPr>
        <w:t>Контроль за</w:t>
      </w:r>
      <w:proofErr w:type="gramEnd"/>
      <w:r w:rsidR="000329D0" w:rsidRPr="00104765">
        <w:rPr>
          <w:sz w:val="28"/>
          <w:szCs w:val="28"/>
        </w:rPr>
        <w:t xml:space="preserve"> исполнением настоящего решения возложить на постоянную комиссию  по местному самоуправлению,  и взаимодействию со СМИ</w:t>
      </w:r>
    </w:p>
    <w:p w:rsidR="000329D0" w:rsidRPr="00104765" w:rsidRDefault="00B11F40" w:rsidP="00104765">
      <w:pPr>
        <w:pStyle w:val="1"/>
        <w:shd w:val="clear" w:color="auto" w:fill="auto"/>
        <w:tabs>
          <w:tab w:val="left" w:pos="1431"/>
        </w:tabs>
        <w:spacing w:after="649" w:line="322" w:lineRule="exact"/>
        <w:ind w:right="20" w:firstLine="709"/>
        <w:jc w:val="both"/>
        <w:rPr>
          <w:sz w:val="28"/>
          <w:szCs w:val="28"/>
        </w:rPr>
      </w:pPr>
      <w:r w:rsidRPr="00104765">
        <w:rPr>
          <w:sz w:val="28"/>
          <w:szCs w:val="28"/>
        </w:rPr>
        <w:t xml:space="preserve">4. </w:t>
      </w:r>
      <w:r w:rsidR="000329D0" w:rsidRPr="00104765">
        <w:rPr>
          <w:sz w:val="28"/>
          <w:szCs w:val="28"/>
        </w:rPr>
        <w:t>Решение вступает в силу со дня официального опубликования в газете «Пригород»</w:t>
      </w:r>
    </w:p>
    <w:p w:rsidR="000329D0" w:rsidRPr="00104765" w:rsidRDefault="000329D0" w:rsidP="00104765">
      <w:pPr>
        <w:pStyle w:val="a3"/>
        <w:rPr>
          <w:rFonts w:ascii="Times New Roman" w:hAnsi="Times New Roman" w:cs="Times New Roman"/>
          <w:sz w:val="28"/>
        </w:rPr>
      </w:pPr>
      <w:r w:rsidRPr="00104765">
        <w:rPr>
          <w:rFonts w:ascii="Times New Roman" w:hAnsi="Times New Roman" w:cs="Times New Roman"/>
          <w:sz w:val="28"/>
        </w:rPr>
        <w:t>Глава</w:t>
      </w:r>
      <w:r w:rsidR="00104765" w:rsidRPr="00104765">
        <w:rPr>
          <w:rFonts w:ascii="Times New Roman" w:hAnsi="Times New Roman" w:cs="Times New Roman"/>
          <w:sz w:val="28"/>
        </w:rPr>
        <w:t xml:space="preserve"> </w:t>
      </w:r>
      <w:r w:rsidRPr="00104765">
        <w:rPr>
          <w:rFonts w:ascii="Times New Roman" w:hAnsi="Times New Roman" w:cs="Times New Roman"/>
          <w:sz w:val="28"/>
        </w:rPr>
        <w:t>поселка</w:t>
      </w:r>
      <w:r w:rsidR="00104765" w:rsidRP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B11F40" w:rsidRPr="00104765">
        <w:rPr>
          <w:rFonts w:ascii="Times New Roman" w:hAnsi="Times New Roman" w:cs="Times New Roman"/>
          <w:sz w:val="28"/>
        </w:rPr>
        <w:t>С.А.</w:t>
      </w:r>
      <w:r w:rsidRPr="00104765">
        <w:rPr>
          <w:rFonts w:ascii="Times New Roman" w:hAnsi="Times New Roman" w:cs="Times New Roman"/>
          <w:sz w:val="28"/>
        </w:rPr>
        <w:t>Суслов</w:t>
      </w:r>
    </w:p>
    <w:p w:rsidR="00104765" w:rsidRDefault="00104765" w:rsidP="00104765">
      <w:pPr>
        <w:pStyle w:val="a3"/>
        <w:rPr>
          <w:rFonts w:ascii="Times New Roman" w:hAnsi="Times New Roman" w:cs="Times New Roman"/>
          <w:sz w:val="28"/>
        </w:rPr>
      </w:pPr>
    </w:p>
    <w:p w:rsidR="000329D0" w:rsidRPr="00104765" w:rsidRDefault="000329D0" w:rsidP="00104765">
      <w:pPr>
        <w:pStyle w:val="a3"/>
        <w:rPr>
          <w:rFonts w:ascii="Times New Roman" w:hAnsi="Times New Roman" w:cs="Times New Roman"/>
          <w:sz w:val="28"/>
        </w:rPr>
      </w:pPr>
      <w:r w:rsidRPr="00104765">
        <w:rPr>
          <w:rFonts w:ascii="Times New Roman" w:hAnsi="Times New Roman" w:cs="Times New Roman"/>
          <w:sz w:val="28"/>
        </w:rPr>
        <w:t>Председатель Березовского</w:t>
      </w:r>
    </w:p>
    <w:p w:rsidR="000329D0" w:rsidRPr="00104765" w:rsidRDefault="000329D0" w:rsidP="00104765">
      <w:pPr>
        <w:pStyle w:val="a3"/>
        <w:rPr>
          <w:rFonts w:ascii="Times New Roman" w:hAnsi="Times New Roman" w:cs="Times New Roman"/>
          <w:sz w:val="28"/>
        </w:rPr>
      </w:pPr>
      <w:r w:rsidRPr="00104765">
        <w:rPr>
          <w:rFonts w:ascii="Times New Roman" w:hAnsi="Times New Roman" w:cs="Times New Roman"/>
          <w:sz w:val="28"/>
        </w:rPr>
        <w:t>поселкового Совет</w:t>
      </w:r>
      <w:r w:rsidR="00104765">
        <w:rPr>
          <w:rFonts w:ascii="Times New Roman" w:hAnsi="Times New Roman" w:cs="Times New Roman"/>
          <w:sz w:val="28"/>
        </w:rPr>
        <w:t>а депутатов</w:t>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00104765">
        <w:rPr>
          <w:rFonts w:ascii="Times New Roman" w:hAnsi="Times New Roman" w:cs="Times New Roman"/>
          <w:sz w:val="28"/>
        </w:rPr>
        <w:tab/>
      </w:r>
      <w:r w:rsidRPr="00104765">
        <w:rPr>
          <w:rFonts w:ascii="Times New Roman" w:hAnsi="Times New Roman" w:cs="Times New Roman"/>
          <w:sz w:val="28"/>
        </w:rPr>
        <w:t>И.Л.Шилов.</w:t>
      </w:r>
    </w:p>
    <w:p w:rsidR="00104765" w:rsidRDefault="00104765" w:rsidP="00B11F40">
      <w:pPr>
        <w:spacing w:after="0" w:line="240" w:lineRule="auto"/>
        <w:rPr>
          <w:rFonts w:ascii="Times New Roman" w:hAnsi="Times New Roman" w:cs="Times New Roman"/>
          <w:sz w:val="28"/>
          <w:szCs w:val="28"/>
        </w:rPr>
      </w:pPr>
    </w:p>
    <w:p w:rsidR="00104765" w:rsidRDefault="00104765" w:rsidP="00104765">
      <w:pPr>
        <w:spacing w:after="0" w:line="240" w:lineRule="auto"/>
        <w:ind w:left="6379"/>
        <w:rPr>
          <w:rFonts w:ascii="Times New Roman" w:hAnsi="Times New Roman" w:cs="Times New Roman"/>
          <w:sz w:val="28"/>
          <w:szCs w:val="28"/>
        </w:rPr>
      </w:pPr>
    </w:p>
    <w:p w:rsidR="005E325F" w:rsidRDefault="005E325F">
      <w:pPr>
        <w:rPr>
          <w:rFonts w:ascii="Times New Roman" w:hAnsi="Times New Roman" w:cs="Times New Roman"/>
          <w:sz w:val="28"/>
          <w:szCs w:val="28"/>
        </w:rPr>
      </w:pPr>
    </w:p>
    <w:p w:rsidR="00057235" w:rsidRDefault="00057235">
      <w:pPr>
        <w:rPr>
          <w:rFonts w:ascii="Times New Roman" w:hAnsi="Times New Roman" w:cs="Times New Roman"/>
          <w:sz w:val="28"/>
          <w:szCs w:val="28"/>
        </w:rPr>
      </w:pPr>
      <w:r>
        <w:rPr>
          <w:rFonts w:ascii="Times New Roman" w:hAnsi="Times New Roman" w:cs="Times New Roman"/>
          <w:sz w:val="28"/>
          <w:szCs w:val="28"/>
        </w:rPr>
        <w:lastRenderedPageBreak/>
        <w:br w:type="page"/>
      </w:r>
    </w:p>
    <w:p w:rsidR="00B11F40" w:rsidRPr="00104765" w:rsidRDefault="000329D0" w:rsidP="00104765">
      <w:pPr>
        <w:spacing w:after="0" w:line="240" w:lineRule="auto"/>
        <w:ind w:left="6379"/>
        <w:rPr>
          <w:rFonts w:ascii="Times New Roman" w:hAnsi="Times New Roman" w:cs="Times New Roman"/>
          <w:sz w:val="28"/>
          <w:szCs w:val="28"/>
        </w:rPr>
      </w:pPr>
      <w:r w:rsidRPr="00104765">
        <w:rPr>
          <w:rFonts w:ascii="Times New Roman" w:hAnsi="Times New Roman" w:cs="Times New Roman"/>
          <w:sz w:val="28"/>
          <w:szCs w:val="28"/>
        </w:rPr>
        <w:lastRenderedPageBreak/>
        <w:t>Приложение к решению</w:t>
      </w:r>
      <w:r w:rsidR="00B11F40" w:rsidRPr="00104765">
        <w:rPr>
          <w:rFonts w:ascii="Times New Roman" w:hAnsi="Times New Roman" w:cs="Times New Roman"/>
          <w:sz w:val="28"/>
          <w:szCs w:val="28"/>
        </w:rPr>
        <w:t xml:space="preserve"> </w:t>
      </w:r>
    </w:p>
    <w:p w:rsidR="000329D0" w:rsidRPr="00104765" w:rsidRDefault="00B11F40" w:rsidP="00104765">
      <w:pPr>
        <w:spacing w:after="0" w:line="240" w:lineRule="auto"/>
        <w:ind w:left="6379"/>
        <w:rPr>
          <w:rFonts w:ascii="Times New Roman" w:hAnsi="Times New Roman" w:cs="Times New Roman"/>
          <w:sz w:val="28"/>
          <w:szCs w:val="28"/>
        </w:rPr>
      </w:pPr>
      <w:r w:rsidRPr="00104765">
        <w:rPr>
          <w:rFonts w:ascii="Times New Roman" w:hAnsi="Times New Roman" w:cs="Times New Roman"/>
          <w:sz w:val="28"/>
          <w:szCs w:val="28"/>
        </w:rPr>
        <w:t>Б</w:t>
      </w:r>
      <w:r w:rsidR="000329D0" w:rsidRPr="00104765">
        <w:rPr>
          <w:rFonts w:ascii="Times New Roman" w:hAnsi="Times New Roman" w:cs="Times New Roman"/>
          <w:sz w:val="28"/>
          <w:szCs w:val="28"/>
        </w:rPr>
        <w:t>ерезовского поселкового</w:t>
      </w:r>
    </w:p>
    <w:p w:rsidR="000329D0" w:rsidRPr="00104765" w:rsidRDefault="000329D0" w:rsidP="00104765">
      <w:pPr>
        <w:pStyle w:val="a3"/>
        <w:ind w:left="6379"/>
        <w:rPr>
          <w:rFonts w:ascii="Times New Roman" w:hAnsi="Times New Roman" w:cs="Times New Roman"/>
          <w:sz w:val="28"/>
          <w:szCs w:val="28"/>
        </w:rPr>
      </w:pPr>
      <w:r w:rsidRPr="00104765">
        <w:rPr>
          <w:rFonts w:ascii="Times New Roman" w:hAnsi="Times New Roman" w:cs="Times New Roman"/>
          <w:sz w:val="28"/>
          <w:szCs w:val="28"/>
        </w:rPr>
        <w:t>Совета депутатов</w:t>
      </w:r>
    </w:p>
    <w:p w:rsidR="000329D0" w:rsidRPr="00104765" w:rsidRDefault="000329D0" w:rsidP="00104765">
      <w:pPr>
        <w:pStyle w:val="a3"/>
        <w:ind w:left="6379"/>
        <w:rPr>
          <w:rFonts w:ascii="Times New Roman" w:hAnsi="Times New Roman" w:cs="Times New Roman"/>
          <w:sz w:val="28"/>
          <w:szCs w:val="28"/>
        </w:rPr>
      </w:pPr>
      <w:r w:rsidRPr="00104765">
        <w:rPr>
          <w:rFonts w:ascii="Times New Roman" w:hAnsi="Times New Roman" w:cs="Times New Roman"/>
          <w:sz w:val="28"/>
          <w:szCs w:val="28"/>
        </w:rPr>
        <w:t>от «</w:t>
      </w:r>
      <w:r w:rsidR="00104765">
        <w:rPr>
          <w:rFonts w:ascii="Times New Roman" w:hAnsi="Times New Roman" w:cs="Times New Roman"/>
          <w:sz w:val="28"/>
          <w:szCs w:val="28"/>
        </w:rPr>
        <w:t xml:space="preserve"> 31 </w:t>
      </w:r>
      <w:r w:rsidRPr="00104765">
        <w:rPr>
          <w:rFonts w:ascii="Times New Roman" w:hAnsi="Times New Roman" w:cs="Times New Roman"/>
          <w:sz w:val="28"/>
          <w:szCs w:val="28"/>
        </w:rPr>
        <w:t>»</w:t>
      </w:r>
      <w:r w:rsidR="00104765">
        <w:rPr>
          <w:rFonts w:ascii="Times New Roman" w:hAnsi="Times New Roman" w:cs="Times New Roman"/>
          <w:sz w:val="28"/>
          <w:szCs w:val="28"/>
        </w:rPr>
        <w:t xml:space="preserve"> 10 </w:t>
      </w:r>
      <w:r w:rsidRPr="00104765">
        <w:rPr>
          <w:rFonts w:ascii="Times New Roman" w:hAnsi="Times New Roman" w:cs="Times New Roman"/>
          <w:sz w:val="28"/>
          <w:szCs w:val="28"/>
        </w:rPr>
        <w:t>201</w:t>
      </w:r>
      <w:r w:rsidR="00B11F40" w:rsidRPr="00104765">
        <w:rPr>
          <w:rFonts w:ascii="Times New Roman" w:hAnsi="Times New Roman" w:cs="Times New Roman"/>
          <w:sz w:val="28"/>
          <w:szCs w:val="28"/>
        </w:rPr>
        <w:t>6</w:t>
      </w:r>
      <w:r w:rsidRPr="00104765">
        <w:rPr>
          <w:rFonts w:ascii="Times New Roman" w:hAnsi="Times New Roman" w:cs="Times New Roman"/>
          <w:sz w:val="28"/>
          <w:szCs w:val="28"/>
        </w:rPr>
        <w:t xml:space="preserve"> г. № </w:t>
      </w:r>
      <w:r w:rsidR="00104765">
        <w:rPr>
          <w:rFonts w:ascii="Times New Roman" w:hAnsi="Times New Roman" w:cs="Times New Roman"/>
          <w:sz w:val="28"/>
          <w:szCs w:val="28"/>
        </w:rPr>
        <w:t>15-5</w:t>
      </w:r>
    </w:p>
    <w:p w:rsidR="000329D0" w:rsidRPr="00104765" w:rsidRDefault="000329D0" w:rsidP="000329D0">
      <w:pPr>
        <w:pStyle w:val="a3"/>
        <w:spacing w:line="276" w:lineRule="auto"/>
        <w:ind w:firstLine="709"/>
        <w:jc w:val="right"/>
        <w:rPr>
          <w:rFonts w:ascii="Times New Roman" w:hAnsi="Times New Roman" w:cs="Times New Roman"/>
          <w:sz w:val="28"/>
          <w:szCs w:val="28"/>
        </w:rPr>
      </w:pPr>
    </w:p>
    <w:p w:rsidR="000329D0" w:rsidRPr="00104765" w:rsidRDefault="000329D0" w:rsidP="000329D0">
      <w:pPr>
        <w:pStyle w:val="a3"/>
        <w:spacing w:line="276" w:lineRule="auto"/>
        <w:ind w:firstLine="709"/>
        <w:jc w:val="center"/>
        <w:rPr>
          <w:rFonts w:ascii="Times New Roman" w:hAnsi="Times New Roman" w:cs="Times New Roman"/>
          <w:sz w:val="28"/>
          <w:szCs w:val="28"/>
        </w:rPr>
      </w:pPr>
    </w:p>
    <w:p w:rsidR="000329D0" w:rsidRPr="00104765" w:rsidRDefault="000329D0" w:rsidP="000329D0">
      <w:pPr>
        <w:pStyle w:val="a3"/>
        <w:ind w:firstLine="709"/>
        <w:jc w:val="center"/>
        <w:rPr>
          <w:rFonts w:ascii="Times New Roman" w:hAnsi="Times New Roman" w:cs="Times New Roman"/>
          <w:b/>
          <w:sz w:val="28"/>
          <w:szCs w:val="28"/>
        </w:rPr>
      </w:pPr>
      <w:bookmarkStart w:id="0" w:name="bookmark0"/>
      <w:r w:rsidRPr="00104765">
        <w:rPr>
          <w:rFonts w:ascii="Times New Roman" w:hAnsi="Times New Roman" w:cs="Times New Roman"/>
          <w:b/>
          <w:sz w:val="28"/>
          <w:szCs w:val="28"/>
        </w:rPr>
        <w:t>Положение о порядке проведения конкурса по отбору кандидатов на должность главы поселка Березовка Березовского района</w:t>
      </w:r>
      <w:bookmarkEnd w:id="0"/>
    </w:p>
    <w:p w:rsidR="000329D0" w:rsidRPr="00104765" w:rsidRDefault="000329D0" w:rsidP="000329D0">
      <w:pPr>
        <w:pStyle w:val="a3"/>
        <w:ind w:firstLine="709"/>
        <w:jc w:val="both"/>
        <w:rPr>
          <w:rFonts w:ascii="Times New Roman" w:hAnsi="Times New Roman" w:cs="Times New Roman"/>
          <w:sz w:val="28"/>
          <w:szCs w:val="28"/>
        </w:rPr>
      </w:pPr>
      <w:bookmarkStart w:id="1" w:name="bookmark1"/>
    </w:p>
    <w:p w:rsidR="000329D0" w:rsidRPr="00104765" w:rsidRDefault="000329D0" w:rsidP="000329D0">
      <w:pPr>
        <w:pStyle w:val="a3"/>
        <w:ind w:firstLine="709"/>
        <w:jc w:val="both"/>
        <w:rPr>
          <w:rFonts w:ascii="Times New Roman" w:hAnsi="Times New Roman" w:cs="Times New Roman"/>
          <w:sz w:val="28"/>
          <w:szCs w:val="28"/>
        </w:rPr>
      </w:pP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 ОБЩИЕ ПОЛОЖЕНИЯ</w:t>
      </w:r>
      <w:bookmarkEnd w:id="1"/>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 поселок Березовка Березовского района Красноярского края.</w:t>
      </w:r>
    </w:p>
    <w:p w:rsidR="000329D0" w:rsidRPr="00104765" w:rsidRDefault="000329D0" w:rsidP="00104765">
      <w:pPr>
        <w:pStyle w:val="a3"/>
        <w:ind w:firstLine="709"/>
        <w:jc w:val="both"/>
        <w:rPr>
          <w:rFonts w:ascii="Times New Roman" w:hAnsi="Times New Roman" w:cs="Times New Roman"/>
          <w:sz w:val="28"/>
          <w:szCs w:val="28"/>
        </w:rPr>
      </w:pPr>
      <w:proofErr w:type="gramStart"/>
      <w:r w:rsidRPr="00104765">
        <w:rPr>
          <w:rFonts w:ascii="Times New Roman" w:hAnsi="Times New Roman" w:cs="Times New Roman"/>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поселок Березовка Березовского района Красноярского края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w:t>
      </w:r>
      <w:proofErr w:type="gramEnd"/>
      <w:r w:rsidRPr="00104765">
        <w:rPr>
          <w:rFonts w:ascii="Times New Roman" w:hAnsi="Times New Roman" w:cs="Times New Roman"/>
          <w:sz w:val="28"/>
          <w:szCs w:val="28"/>
        </w:rPr>
        <w:t xml:space="preserve"> в результате проведения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1.3 Конкурс назначается решением представительного органа.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1.4 Решение о назначении конкурса должно содержать следующую информацию:</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сведения о дате, времени и месте проведения конкурса;</w:t>
      </w:r>
    </w:p>
    <w:p w:rsidR="000329D0" w:rsidRPr="00104765" w:rsidRDefault="000329D0" w:rsidP="00104765">
      <w:pPr>
        <w:pStyle w:val="a3"/>
        <w:ind w:left="142" w:right="1134" w:firstLine="709"/>
        <w:jc w:val="both"/>
        <w:rPr>
          <w:rFonts w:ascii="Times New Roman" w:hAnsi="Times New Roman" w:cs="Times New Roman"/>
          <w:sz w:val="28"/>
          <w:szCs w:val="28"/>
        </w:rPr>
      </w:pPr>
      <w:r w:rsidRPr="00104765">
        <w:rPr>
          <w:rFonts w:ascii="Times New Roman" w:hAnsi="Times New Roman" w:cs="Times New Roman"/>
          <w:sz w:val="28"/>
          <w:szCs w:val="28"/>
        </w:rPr>
        <w:t>текст объявления о приеме документов от кандидатов, содержащий условия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фамилию, имя, отчество, должность работника органов местного самоуправления поселка Березовка, ответственного за прием документов от кандидатов, их регистрацию, а также организационное обеспечение работы конкурсной комиссии. Решение о назначении конкурса публикуется в газете «Пригород». Решение публикуется не менее</w:t>
      </w:r>
      <w:proofErr w:type="gramStart"/>
      <w:r w:rsidRPr="00104765">
        <w:rPr>
          <w:rFonts w:ascii="Times New Roman" w:hAnsi="Times New Roman" w:cs="Times New Roman"/>
          <w:sz w:val="28"/>
          <w:szCs w:val="28"/>
        </w:rPr>
        <w:t>,</w:t>
      </w:r>
      <w:proofErr w:type="gramEnd"/>
      <w:r w:rsidRPr="00104765">
        <w:rPr>
          <w:rFonts w:ascii="Times New Roman" w:hAnsi="Times New Roman" w:cs="Times New Roman"/>
          <w:sz w:val="28"/>
          <w:szCs w:val="28"/>
        </w:rPr>
        <w:t xml:space="preserve"> чем за 20 календарных дней до дня проведения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1.5</w:t>
      </w:r>
      <w:proofErr w:type="gramStart"/>
      <w:r w:rsidRPr="00104765">
        <w:rPr>
          <w:rFonts w:ascii="Times New Roman" w:hAnsi="Times New Roman" w:cs="Times New Roman"/>
          <w:sz w:val="28"/>
          <w:szCs w:val="28"/>
        </w:rPr>
        <w:t xml:space="preserve"> Н</w:t>
      </w:r>
      <w:proofErr w:type="gramEnd"/>
      <w:r w:rsidRPr="00104765">
        <w:rPr>
          <w:rFonts w:ascii="Times New Roman" w:hAnsi="Times New Roman" w:cs="Times New Roman"/>
          <w:sz w:val="28"/>
          <w:szCs w:val="28"/>
        </w:rPr>
        <w:t>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муниципального района об объявлении конкурса и начале формирования конкурсной комиссии.</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104765">
        <w:rPr>
          <w:rFonts w:ascii="Times New Roman" w:hAnsi="Times New Roman" w:cs="Times New Roman"/>
          <w:sz w:val="28"/>
          <w:szCs w:val="28"/>
        </w:rPr>
        <w:t>дств св</w:t>
      </w:r>
      <w:proofErr w:type="gramEnd"/>
      <w:r w:rsidRPr="00104765">
        <w:rPr>
          <w:rFonts w:ascii="Times New Roman" w:hAnsi="Times New Roman" w:cs="Times New Roman"/>
          <w:sz w:val="28"/>
          <w:szCs w:val="28"/>
        </w:rPr>
        <w:t>язи всех видов и другие расходы) кандидаты (далее - конкурсанты) производят за свой счет.</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lastRenderedPageBreak/>
        <w:t>1.7 Спорные вопросы, связанные с проведением конкурса, рассматриваются в судебном порядке.</w:t>
      </w:r>
    </w:p>
    <w:p w:rsidR="000329D0" w:rsidRPr="00104765" w:rsidRDefault="000329D0" w:rsidP="00104765">
      <w:pPr>
        <w:pStyle w:val="a3"/>
        <w:ind w:firstLine="709"/>
        <w:jc w:val="both"/>
        <w:rPr>
          <w:rFonts w:ascii="Times New Roman" w:hAnsi="Times New Roman" w:cs="Times New Roman"/>
          <w:sz w:val="28"/>
          <w:szCs w:val="28"/>
        </w:rPr>
      </w:pP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 КОНКУРСНАЯ КОМИССИЯ</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2.1</w:t>
      </w:r>
      <w:proofErr w:type="gramStart"/>
      <w:r w:rsidRPr="00104765">
        <w:rPr>
          <w:rFonts w:ascii="Times New Roman" w:hAnsi="Times New Roman" w:cs="Times New Roman"/>
          <w:sz w:val="28"/>
          <w:szCs w:val="28"/>
        </w:rPr>
        <w:t xml:space="preserve"> Д</w:t>
      </w:r>
      <w:proofErr w:type="gramEnd"/>
      <w:r w:rsidRPr="00104765">
        <w:rPr>
          <w:rFonts w:ascii="Times New Roman" w:hAnsi="Times New Roman" w:cs="Times New Roman"/>
          <w:sz w:val="28"/>
          <w:szCs w:val="28"/>
        </w:rPr>
        <w:t>ля проведения конкурса по отбору кандидатов на должность главы поселка Березовка Березовского района формируется конкурсная комиссия (далее - Комиссия) в составе 6 человек. Половина состава конкурсной комиссии назначается  решением представительного органа поселка Березовка, а вторая половин</w:t>
      </w:r>
      <w:proofErr w:type="gramStart"/>
      <w:r w:rsidRPr="00104765">
        <w:rPr>
          <w:rFonts w:ascii="Times New Roman" w:hAnsi="Times New Roman" w:cs="Times New Roman"/>
          <w:sz w:val="28"/>
          <w:szCs w:val="28"/>
        </w:rPr>
        <w:t>а-</w:t>
      </w:r>
      <w:proofErr w:type="gramEnd"/>
      <w:r w:rsidRPr="00104765">
        <w:rPr>
          <w:rFonts w:ascii="Times New Roman" w:hAnsi="Times New Roman" w:cs="Times New Roman"/>
          <w:sz w:val="28"/>
          <w:szCs w:val="28"/>
        </w:rPr>
        <w:t xml:space="preserve"> главой муниципального района.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2.4</w:t>
      </w:r>
      <w:proofErr w:type="gramStart"/>
      <w:r w:rsidRPr="00104765">
        <w:rPr>
          <w:rFonts w:ascii="Times New Roman" w:hAnsi="Times New Roman" w:cs="Times New Roman"/>
          <w:sz w:val="28"/>
          <w:szCs w:val="28"/>
        </w:rPr>
        <w:t xml:space="preserve"> И</w:t>
      </w:r>
      <w:proofErr w:type="gramEnd"/>
      <w:r w:rsidRPr="00104765">
        <w:rPr>
          <w:rFonts w:ascii="Times New Roman" w:hAnsi="Times New Roman" w:cs="Times New Roman"/>
          <w:sz w:val="28"/>
          <w:szCs w:val="28"/>
        </w:rPr>
        <w:t>з числа членов Комиссии избираются председатель и секретарь.</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2.6</w:t>
      </w:r>
      <w:proofErr w:type="gramStart"/>
      <w:r w:rsidRPr="00104765">
        <w:rPr>
          <w:rFonts w:ascii="Times New Roman" w:hAnsi="Times New Roman" w:cs="Times New Roman"/>
          <w:sz w:val="28"/>
          <w:szCs w:val="28"/>
        </w:rPr>
        <w:t xml:space="preserve"> Е</w:t>
      </w:r>
      <w:proofErr w:type="gramEnd"/>
      <w:r w:rsidRPr="00104765">
        <w:rPr>
          <w:rFonts w:ascii="Times New Roman" w:hAnsi="Times New Roman" w:cs="Times New Roman"/>
          <w:sz w:val="28"/>
          <w:szCs w:val="28"/>
        </w:rPr>
        <w:t xml:space="preserve">сли в день заседания Комиссии присутствует две трети или менее членов Комиссии, заседание переносится на дату и время, •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104765">
        <w:rPr>
          <w:rFonts w:ascii="Times New Roman" w:hAnsi="Times New Roman" w:cs="Times New Roman"/>
          <w:sz w:val="28"/>
          <w:szCs w:val="28"/>
        </w:rPr>
        <w:t>позднее</w:t>
      </w:r>
      <w:proofErr w:type="gramEnd"/>
      <w:r w:rsidRPr="00104765">
        <w:rPr>
          <w:rFonts w:ascii="Times New Roman" w:hAnsi="Times New Roman" w:cs="Times New Roman"/>
          <w:sz w:val="28"/>
          <w:szCs w:val="28"/>
        </w:rPr>
        <w:t xml:space="preserve"> чем на 7 календарных дней со дня принятия решения о его переносе. Кандидаты должны быть проинформированы о переносе заседания.</w:t>
      </w:r>
    </w:p>
    <w:p w:rsidR="000329D0" w:rsidRPr="00104765" w:rsidRDefault="000329D0" w:rsidP="00104765">
      <w:pPr>
        <w:pStyle w:val="a3"/>
        <w:ind w:firstLine="709"/>
        <w:jc w:val="both"/>
        <w:rPr>
          <w:rFonts w:ascii="Times New Roman" w:hAnsi="Times New Roman" w:cs="Times New Roman"/>
          <w:sz w:val="28"/>
          <w:szCs w:val="28"/>
        </w:rPr>
      </w:pP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 ОСНОВАНИЯ УЧАСТИЯ КАНДИДАТА В КОНКУРСЕ</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3.1. Для участия в конкурсе кандидат представляет следующие документы:</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1)личное заявление на участие в конкурсе (Приложение № 1);</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 xml:space="preserve">2)собственноручно заполненную и подписанную анкету с приложением фотографий </w:t>
      </w:r>
      <w:r w:rsidRPr="00104765">
        <w:rPr>
          <w:rStyle w:val="3pt"/>
          <w:rFonts w:eastAsiaTheme="minorEastAsia"/>
          <w:sz w:val="28"/>
          <w:szCs w:val="28"/>
        </w:rPr>
        <w:t>4x5</w:t>
      </w:r>
      <w:r w:rsidRPr="00104765">
        <w:rPr>
          <w:rFonts w:ascii="Times New Roman" w:hAnsi="Times New Roman" w:cs="Times New Roman"/>
          <w:sz w:val="28"/>
          <w:szCs w:val="28"/>
        </w:rPr>
        <w:t xml:space="preserve"> см., 3 шт. (Приложение № 2);</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3)паспорт или заменяющий его документ;</w:t>
      </w:r>
    </w:p>
    <w:p w:rsidR="000329D0" w:rsidRPr="00104765" w:rsidRDefault="000329D0" w:rsidP="00104765">
      <w:pPr>
        <w:pStyle w:val="a3"/>
        <w:ind w:firstLine="709"/>
        <w:jc w:val="both"/>
        <w:rPr>
          <w:rFonts w:ascii="Times New Roman" w:hAnsi="Times New Roman" w:cs="Times New Roman"/>
          <w:sz w:val="28"/>
          <w:szCs w:val="28"/>
        </w:rPr>
      </w:pPr>
      <w:r w:rsidRPr="00104765">
        <w:rPr>
          <w:rStyle w:val="-1pt"/>
          <w:rFonts w:eastAsiaTheme="minorEastAsia"/>
          <w:sz w:val="28"/>
          <w:szCs w:val="28"/>
        </w:rPr>
        <w:t>4)</w:t>
      </w:r>
      <w:r w:rsidRPr="00104765">
        <w:rPr>
          <w:rFonts w:ascii="Times New Roman" w:hAnsi="Times New Roman" w:cs="Times New Roman"/>
          <w:sz w:val="28"/>
          <w:szCs w:val="28"/>
        </w:rPr>
        <w:t xml:space="preserve"> документы, подтверждающие  образование, стаж работы и квалификацию (при наличии):</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документ о высшем профессиональном образовании;</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трудовую книжку или иной документ, подтверждающий трудовую (служебную) деятельность гражданина;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5)сведения о доходах, полученных кандидатом, его супругой (супругом), несовершеннолетними детьми, принадлежащем им имуществе, вкладах в банках, ценных бумагах (Приложение № 3).</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Также подаются копии документов, указанных в подпунктах 3 и 4 настоящего пункта.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lastRenderedPageBreak/>
        <w:t xml:space="preserve">кандидатом </w:t>
      </w:r>
      <w:proofErr w:type="gramStart"/>
      <w:r w:rsidRPr="00104765">
        <w:rPr>
          <w:rFonts w:ascii="Times New Roman" w:hAnsi="Times New Roman" w:cs="Times New Roman"/>
          <w:sz w:val="28"/>
          <w:szCs w:val="28"/>
        </w:rPr>
        <w:t>предоставляются документы</w:t>
      </w:r>
      <w:proofErr w:type="gramEnd"/>
      <w:r w:rsidRPr="00104765">
        <w:rPr>
          <w:rFonts w:ascii="Times New Roman" w:hAnsi="Times New Roman" w:cs="Times New Roman"/>
          <w:sz w:val="28"/>
          <w:szCs w:val="28"/>
        </w:rPr>
        <w:t xml:space="preserve"> о дополнительном профессиональном образовании, </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По желанию кандидата могут быть представлены документы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3.2</w:t>
      </w:r>
      <w:proofErr w:type="gramStart"/>
      <w:r w:rsidRPr="00104765">
        <w:rPr>
          <w:rFonts w:ascii="Times New Roman" w:hAnsi="Times New Roman" w:cs="Times New Roman"/>
          <w:sz w:val="28"/>
          <w:szCs w:val="28"/>
        </w:rPr>
        <w:t xml:space="preserve"> В</w:t>
      </w:r>
      <w:proofErr w:type="gramEnd"/>
      <w:r w:rsidRPr="00104765">
        <w:rPr>
          <w:rFonts w:ascii="Times New Roman" w:hAnsi="Times New Roman" w:cs="Times New Roman"/>
          <w:sz w:val="28"/>
          <w:szCs w:val="28"/>
        </w:rPr>
        <w:t xml:space="preserve">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Программа обязательно должна содержать:</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1)оценку текущего социально-экономического состояния муниципального образования;</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2)описание основных социально-экономических проблем муниципального образования;</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4)предполагаемую структуру местной администрации;</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5)предполагаемые сроки реализации Программы.</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Программа подписывается кандидатом и представляется Комиссии в день проведения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3.3. Документы, указанные в пункте 3.1. настоящего Положения, кандидат представляет лично в течение 15 календарных дней со дня, следующего за днем опубликования решения о назначении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Представленные кандидатом сведения могут быть проверены в порядке, установленном действующим законодательством.</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3.5. Кандидат не допускается к участию в конкурсе в случае:</w:t>
      </w:r>
    </w:p>
    <w:p w:rsidR="000329D0" w:rsidRPr="00104765" w:rsidRDefault="000329D0" w:rsidP="00104765">
      <w:pPr>
        <w:pStyle w:val="ConsPlusNormal"/>
        <w:ind w:firstLine="709"/>
        <w:jc w:val="both"/>
        <w:rPr>
          <w:b/>
          <w:sz w:val="28"/>
          <w:szCs w:val="28"/>
        </w:rPr>
      </w:pPr>
      <w:r w:rsidRPr="00104765">
        <w:rPr>
          <w:b/>
          <w:sz w:val="28"/>
          <w:szCs w:val="28"/>
        </w:rPr>
        <w:t>1</w:t>
      </w:r>
      <w:r w:rsidR="00A20640" w:rsidRPr="00104765">
        <w:rPr>
          <w:b/>
          <w:sz w:val="28"/>
          <w:szCs w:val="28"/>
        </w:rPr>
        <w:t>)</w:t>
      </w:r>
      <w:r w:rsidRPr="00104765">
        <w:rPr>
          <w:b/>
          <w:sz w:val="28"/>
          <w:szCs w:val="28"/>
        </w:rPr>
        <w:t xml:space="preserve">. </w:t>
      </w:r>
      <w:proofErr w:type="gramStart"/>
      <w:r w:rsidRPr="00104765">
        <w:rPr>
          <w:b/>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6" w:history="1">
        <w:r w:rsidRPr="00104765">
          <w:rPr>
            <w:rStyle w:val="aa"/>
            <w:b/>
            <w:sz w:val="28"/>
            <w:szCs w:val="28"/>
          </w:rPr>
          <w:t>законом</w:t>
        </w:r>
      </w:hyperlink>
      <w:r w:rsidRPr="00104765">
        <w:rPr>
          <w:b/>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 xml:space="preserve">2) </w:t>
      </w:r>
      <w:proofErr w:type="spellStart"/>
      <w:r w:rsidRPr="00104765">
        <w:rPr>
          <w:rFonts w:ascii="Times New Roman" w:hAnsi="Times New Roman" w:cs="Times New Roman"/>
          <w:sz w:val="28"/>
          <w:szCs w:val="28"/>
        </w:rPr>
        <w:t>недостижения</w:t>
      </w:r>
      <w:proofErr w:type="spellEnd"/>
      <w:r w:rsidRPr="00104765">
        <w:rPr>
          <w:rFonts w:ascii="Times New Roman" w:hAnsi="Times New Roman" w:cs="Times New Roman"/>
          <w:sz w:val="28"/>
          <w:szCs w:val="28"/>
        </w:rPr>
        <w:t xml:space="preserve">  25 лет на день проведения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 признания его недееспособным или ограниченно дееспособным решением суда, вступившим в законную силу;</w:t>
      </w:r>
    </w:p>
    <w:p w:rsidR="000329D0" w:rsidRPr="00104765" w:rsidRDefault="000329D0" w:rsidP="00104765">
      <w:pPr>
        <w:pStyle w:val="a3"/>
        <w:ind w:firstLine="709"/>
        <w:jc w:val="both"/>
        <w:rPr>
          <w:rFonts w:ascii="Times New Roman" w:hAnsi="Times New Roman" w:cs="Times New Roman"/>
          <w:sz w:val="28"/>
          <w:szCs w:val="28"/>
        </w:rPr>
      </w:pPr>
      <w:proofErr w:type="gramStart"/>
      <w:r w:rsidRPr="00104765">
        <w:rPr>
          <w:rFonts w:ascii="Times New Roman" w:hAnsi="Times New Roman" w:cs="Times New Roman"/>
          <w:sz w:val="28"/>
          <w:szCs w:val="28"/>
        </w:rPr>
        <w:lastRenderedPageBreak/>
        <w:t>4)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0476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5)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6)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3.6 Граждане иностранных государств могут быть кандидатами в случае, если доступ граждан этих госуда</w:t>
      </w:r>
      <w:proofErr w:type="gramStart"/>
      <w:r w:rsidRPr="00104765">
        <w:rPr>
          <w:rFonts w:ascii="Times New Roman" w:hAnsi="Times New Roman" w:cs="Times New Roman"/>
          <w:sz w:val="28"/>
          <w:szCs w:val="28"/>
        </w:rPr>
        <w:t>рств к з</w:t>
      </w:r>
      <w:proofErr w:type="gramEnd"/>
      <w:r w:rsidRPr="00104765">
        <w:rPr>
          <w:rFonts w:ascii="Times New Roman" w:hAnsi="Times New Roman" w:cs="Times New Roman"/>
          <w:sz w:val="28"/>
          <w:szCs w:val="28"/>
        </w:rPr>
        <w:t>амещению должности главы муниципального образования урегулирован международным договором Российской Федерации.</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 в своем решении определяет новую дату проведения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Решение о продлении срока приема документов и переносе даты конкурса подлежит опубликованию.</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3.8</w:t>
      </w:r>
      <w:proofErr w:type="gramStart"/>
      <w:r w:rsidRPr="00104765">
        <w:rPr>
          <w:rFonts w:ascii="Times New Roman" w:hAnsi="Times New Roman" w:cs="Times New Roman"/>
          <w:sz w:val="28"/>
          <w:szCs w:val="28"/>
        </w:rPr>
        <w:t xml:space="preserve"> В</w:t>
      </w:r>
      <w:proofErr w:type="gramEnd"/>
      <w:r w:rsidRPr="00104765">
        <w:rPr>
          <w:rFonts w:ascii="Times New Roman" w:hAnsi="Times New Roman" w:cs="Times New Roman"/>
          <w:sz w:val="28"/>
          <w:szCs w:val="28"/>
        </w:rPr>
        <w:t xml:space="preserve">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0329D0" w:rsidRPr="00104765" w:rsidRDefault="000329D0" w:rsidP="00104765">
      <w:pPr>
        <w:pStyle w:val="a3"/>
        <w:ind w:firstLine="709"/>
        <w:jc w:val="both"/>
        <w:rPr>
          <w:rFonts w:ascii="Times New Roman" w:hAnsi="Times New Roman" w:cs="Times New Roman"/>
          <w:sz w:val="28"/>
          <w:szCs w:val="28"/>
        </w:rPr>
      </w:pPr>
    </w:p>
    <w:p w:rsidR="000329D0" w:rsidRPr="00104765" w:rsidRDefault="000329D0" w:rsidP="00104765">
      <w:pPr>
        <w:pStyle w:val="a3"/>
        <w:numPr>
          <w:ilvl w:val="0"/>
          <w:numId w:val="3"/>
        </w:numPr>
        <w:ind w:firstLine="709"/>
        <w:jc w:val="both"/>
        <w:rPr>
          <w:rFonts w:ascii="Times New Roman" w:hAnsi="Times New Roman" w:cs="Times New Roman"/>
          <w:sz w:val="28"/>
          <w:szCs w:val="28"/>
        </w:rPr>
      </w:pPr>
      <w:r w:rsidRPr="00104765">
        <w:rPr>
          <w:rFonts w:ascii="Times New Roman" w:hAnsi="Times New Roman" w:cs="Times New Roman"/>
          <w:sz w:val="28"/>
          <w:szCs w:val="28"/>
        </w:rPr>
        <w:t>ПОРЯДОК ПРОВЕДЕНИЯ КОНКУРСА</w:t>
      </w:r>
    </w:p>
    <w:p w:rsidR="000329D0" w:rsidRPr="00104765" w:rsidRDefault="000329D0" w:rsidP="00104765">
      <w:pPr>
        <w:pStyle w:val="a3"/>
        <w:ind w:firstLine="709"/>
        <w:jc w:val="both"/>
        <w:rPr>
          <w:rFonts w:ascii="Times New Roman" w:hAnsi="Times New Roman" w:cs="Times New Roman"/>
          <w:sz w:val="28"/>
          <w:szCs w:val="28"/>
        </w:rPr>
      </w:pP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lastRenderedPageBreak/>
        <w:t xml:space="preserve">4.1.1. </w:t>
      </w:r>
      <w:proofErr w:type="gramStart"/>
      <w:r w:rsidRPr="00104765">
        <w:rPr>
          <w:rFonts w:ascii="Times New Roman" w:hAnsi="Times New Roman" w:cs="Times New Roman"/>
          <w:sz w:val="28"/>
          <w:szCs w:val="28"/>
        </w:rPr>
        <w:t>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roofErr w:type="gramEnd"/>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0329D0" w:rsidRPr="00104765" w:rsidRDefault="000329D0" w:rsidP="00104765">
      <w:pPr>
        <w:pStyle w:val="a3"/>
        <w:ind w:firstLine="709"/>
        <w:jc w:val="both"/>
        <w:rPr>
          <w:rFonts w:ascii="Times New Roman" w:hAnsi="Times New Roman" w:cs="Times New Roman"/>
          <w:sz w:val="28"/>
          <w:szCs w:val="28"/>
        </w:rPr>
      </w:pPr>
      <w:r w:rsidRPr="00104765">
        <w:rPr>
          <w:rFonts w:ascii="Times New Roman" w:hAnsi="Times New Roman" w:cs="Times New Roman"/>
          <w:sz w:val="28"/>
          <w:szCs w:val="2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4.2. Конкурс проводится в два этапа в течение конкурсного дня, если иное не установлено настоящим Положением.</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Кандидаты участвуют в конкурсе лично.</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4.3. Первый этап конкурса проводится на основе анкетных данных и представленных документов в форме собеседования.</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4.3.1</w:t>
      </w:r>
      <w:proofErr w:type="gramStart"/>
      <w:r w:rsidRPr="00104765">
        <w:rPr>
          <w:rFonts w:ascii="Times New Roman" w:hAnsi="Times New Roman" w:cs="Times New Roman"/>
          <w:sz w:val="28"/>
          <w:szCs w:val="28"/>
        </w:rPr>
        <w:t xml:space="preserve"> П</w:t>
      </w:r>
      <w:proofErr w:type="gramEnd"/>
      <w:r w:rsidRPr="00104765">
        <w:rPr>
          <w:rFonts w:ascii="Times New Roman" w:hAnsi="Times New Roman" w:cs="Times New Roman"/>
          <w:sz w:val="28"/>
          <w:szCs w:val="28"/>
        </w:rPr>
        <w:t>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другое.</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 4), который удостоверяется подписью члена Комиссии.</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4.4. На втором этапе Комиссия рассматривает Программы, представленные кандидатами в соответствии с пунктом 3.2. настоящего Положения.</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 xml:space="preserve">4.4.1 Кандидат докладывает основные положения Программы, при этом для её презентации кандидат вправе использовать </w:t>
      </w:r>
      <w:proofErr w:type="spellStart"/>
      <w:r w:rsidRPr="00104765">
        <w:rPr>
          <w:rFonts w:ascii="Times New Roman" w:hAnsi="Times New Roman" w:cs="Times New Roman"/>
          <w:sz w:val="28"/>
          <w:szCs w:val="28"/>
        </w:rPr>
        <w:t>мультимедийные</w:t>
      </w:r>
      <w:proofErr w:type="spellEnd"/>
      <w:r w:rsidRPr="00104765">
        <w:rPr>
          <w:rFonts w:ascii="Times New Roman" w:hAnsi="Times New Roman" w:cs="Times New Roman"/>
          <w:sz w:val="28"/>
          <w:szCs w:val="28"/>
        </w:rPr>
        <w:t xml:space="preserve"> средства.</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4.4.2</w:t>
      </w:r>
      <w:proofErr w:type="gramStart"/>
      <w:r w:rsidRPr="00104765">
        <w:rPr>
          <w:rFonts w:ascii="Times New Roman" w:hAnsi="Times New Roman" w:cs="Times New Roman"/>
          <w:sz w:val="28"/>
          <w:szCs w:val="28"/>
        </w:rPr>
        <w:t xml:space="preserve"> Д</w:t>
      </w:r>
      <w:proofErr w:type="gramEnd"/>
      <w:r w:rsidRPr="00104765">
        <w:rPr>
          <w:rFonts w:ascii="Times New Roman" w:hAnsi="Times New Roman" w:cs="Times New Roman"/>
          <w:sz w:val="28"/>
          <w:szCs w:val="28"/>
        </w:rPr>
        <w:t>ля изложения основных положений Программы кандидату отводится не более 20 минут.</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4.4.3</w:t>
      </w:r>
      <w:proofErr w:type="gramStart"/>
      <w:r w:rsidRPr="00104765">
        <w:rPr>
          <w:rFonts w:ascii="Times New Roman" w:hAnsi="Times New Roman" w:cs="Times New Roman"/>
          <w:sz w:val="28"/>
          <w:szCs w:val="28"/>
        </w:rPr>
        <w:t xml:space="preserve"> П</w:t>
      </w:r>
      <w:proofErr w:type="gramEnd"/>
      <w:r w:rsidRPr="00104765">
        <w:rPr>
          <w:rFonts w:ascii="Times New Roman" w:hAnsi="Times New Roman" w:cs="Times New Roman"/>
          <w:sz w:val="28"/>
          <w:szCs w:val="28"/>
        </w:rPr>
        <w:t xml:space="preserve">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w:t>
      </w:r>
      <w:r w:rsidRPr="00104765">
        <w:rPr>
          <w:rFonts w:ascii="Times New Roman" w:hAnsi="Times New Roman" w:cs="Times New Roman"/>
          <w:sz w:val="28"/>
          <w:szCs w:val="28"/>
        </w:rPr>
        <w:lastRenderedPageBreak/>
        <w:t>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4.4.4. Члены Комиссии (в отсутствие кандидата) дают оценку Программе с учетом ответов конкурсантов по десятибалльной системе.</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4.5</w:t>
      </w:r>
      <w:proofErr w:type="gramStart"/>
      <w:r w:rsidRPr="00104765">
        <w:rPr>
          <w:rFonts w:ascii="Times New Roman" w:hAnsi="Times New Roman" w:cs="Times New Roman"/>
          <w:sz w:val="28"/>
          <w:szCs w:val="28"/>
        </w:rPr>
        <w:t xml:space="preserve"> П</w:t>
      </w:r>
      <w:proofErr w:type="gramEnd"/>
      <w:r w:rsidRPr="00104765">
        <w:rPr>
          <w:rFonts w:ascii="Times New Roman" w:hAnsi="Times New Roman" w:cs="Times New Roman"/>
          <w:sz w:val="28"/>
          <w:szCs w:val="28"/>
        </w:rPr>
        <w:t>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 представительного органа, о дате, времени и месте заседания.</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 xml:space="preserve">4.8. </w:t>
      </w:r>
      <w:proofErr w:type="gramStart"/>
      <w:r w:rsidRPr="00104765">
        <w:rPr>
          <w:rFonts w:ascii="Times New Roman" w:hAnsi="Times New Roman" w:cs="Times New Roman"/>
          <w:sz w:val="28"/>
          <w:szCs w:val="28"/>
        </w:rPr>
        <w:t>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w:t>
      </w:r>
      <w:proofErr w:type="gramEnd"/>
      <w:r w:rsidRPr="00104765">
        <w:rPr>
          <w:rFonts w:ascii="Times New Roman" w:hAnsi="Times New Roman" w:cs="Times New Roman"/>
          <w:sz w:val="28"/>
          <w:szCs w:val="28"/>
        </w:rPr>
        <w:t xml:space="preserve"> В этом случае представительный орган в течение 30 календарных дней должен принять решение о проведении нового конкурса.</w:t>
      </w:r>
    </w:p>
    <w:p w:rsidR="000329D0" w:rsidRPr="00104765" w:rsidRDefault="000329D0" w:rsidP="00104765">
      <w:pPr>
        <w:pStyle w:val="a3"/>
        <w:spacing w:line="276" w:lineRule="auto"/>
        <w:ind w:firstLine="709"/>
        <w:jc w:val="both"/>
        <w:rPr>
          <w:rFonts w:ascii="Times New Roman" w:hAnsi="Times New Roman" w:cs="Times New Roman"/>
          <w:sz w:val="28"/>
          <w:szCs w:val="28"/>
        </w:rPr>
      </w:pP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5.КВАЛИФИКАЦИОННЫЕ ТРЕБОВАНИЯ К КАНДИДАТАМ</w:t>
      </w:r>
    </w:p>
    <w:p w:rsidR="000329D0" w:rsidRPr="00104765" w:rsidRDefault="000329D0" w:rsidP="00104765">
      <w:pPr>
        <w:pStyle w:val="a3"/>
        <w:spacing w:line="276" w:lineRule="auto"/>
        <w:ind w:firstLine="709"/>
        <w:jc w:val="both"/>
        <w:rPr>
          <w:rFonts w:ascii="Times New Roman" w:hAnsi="Times New Roman" w:cs="Times New Roman"/>
          <w:sz w:val="28"/>
          <w:szCs w:val="28"/>
        </w:rPr>
      </w:pPr>
      <w:r w:rsidRPr="00104765">
        <w:rPr>
          <w:rFonts w:ascii="Times New Roman" w:hAnsi="Times New Roman" w:cs="Times New Roman"/>
          <w:sz w:val="28"/>
          <w:szCs w:val="28"/>
        </w:rPr>
        <w:t>5.1. Кандидаты на должность главы муниципального образования обязаны иметь</w:t>
      </w:r>
      <w:proofErr w:type="gramStart"/>
      <w:r w:rsidRPr="00104765">
        <w:rPr>
          <w:rFonts w:ascii="Times New Roman" w:hAnsi="Times New Roman" w:cs="Times New Roman"/>
          <w:sz w:val="28"/>
          <w:szCs w:val="28"/>
        </w:rPr>
        <w:t xml:space="preserve"> :</w:t>
      </w:r>
      <w:proofErr w:type="gramEnd"/>
    </w:p>
    <w:p w:rsidR="000329D0" w:rsidRPr="00104765" w:rsidRDefault="000329D0" w:rsidP="000329D0">
      <w:pPr>
        <w:pStyle w:val="a3"/>
        <w:spacing w:line="276" w:lineRule="auto"/>
        <w:jc w:val="both"/>
        <w:rPr>
          <w:rFonts w:ascii="Times New Roman" w:hAnsi="Times New Roman" w:cs="Times New Roman"/>
          <w:sz w:val="28"/>
          <w:szCs w:val="28"/>
        </w:rPr>
      </w:pPr>
      <w:r w:rsidRPr="00104765">
        <w:rPr>
          <w:rFonts w:ascii="Times New Roman" w:hAnsi="Times New Roman" w:cs="Times New Roman"/>
          <w:sz w:val="28"/>
          <w:szCs w:val="28"/>
        </w:rPr>
        <w:lastRenderedPageBreak/>
        <w:t xml:space="preserve"> высшее профессиональное образование и опыт руководящей работы не менее 5 </w:t>
      </w:r>
      <w:proofErr w:type="gramStart"/>
      <w:r w:rsidRPr="00104765">
        <w:rPr>
          <w:rFonts w:ascii="Times New Roman" w:hAnsi="Times New Roman" w:cs="Times New Roman"/>
          <w:sz w:val="28"/>
          <w:szCs w:val="28"/>
        </w:rPr>
        <w:t xml:space="preserve">( </w:t>
      </w:r>
      <w:proofErr w:type="gramEnd"/>
      <w:r w:rsidRPr="00104765">
        <w:rPr>
          <w:rFonts w:ascii="Times New Roman" w:hAnsi="Times New Roman" w:cs="Times New Roman"/>
          <w:sz w:val="28"/>
          <w:szCs w:val="28"/>
        </w:rPr>
        <w:t>пяти ) лет</w:t>
      </w:r>
    </w:p>
    <w:p w:rsidR="000329D0" w:rsidRDefault="000329D0" w:rsidP="000329D0">
      <w:pPr>
        <w:rPr>
          <w:rFonts w:ascii="Times New Roman" w:hAnsi="Times New Roman" w:cs="Times New Roman"/>
          <w:sz w:val="24"/>
          <w:szCs w:val="24"/>
        </w:rPr>
      </w:pPr>
    </w:p>
    <w:p w:rsidR="000329D0" w:rsidRDefault="000329D0" w:rsidP="000329D0">
      <w:pPr>
        <w:rPr>
          <w:rFonts w:ascii="Times New Roman" w:hAnsi="Times New Roman" w:cs="Times New Roman"/>
          <w:sz w:val="24"/>
          <w:szCs w:val="24"/>
        </w:rPr>
      </w:pPr>
    </w:p>
    <w:p w:rsidR="000329D0" w:rsidRDefault="000329D0" w:rsidP="000329D0">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0329D0" w:rsidRDefault="000329D0" w:rsidP="000329D0">
      <w:pPr>
        <w:pStyle w:val="50"/>
        <w:shd w:val="clear" w:color="auto" w:fill="auto"/>
        <w:spacing w:line="278" w:lineRule="exact"/>
        <w:ind w:left="5220"/>
        <w:jc w:val="both"/>
        <w:rPr>
          <w:sz w:val="24"/>
          <w:szCs w:val="24"/>
        </w:rPr>
      </w:pPr>
      <w:r>
        <w:rPr>
          <w:sz w:val="24"/>
          <w:szCs w:val="24"/>
        </w:rPr>
        <w:lastRenderedPageBreak/>
        <w:t>Приложение № 1</w:t>
      </w:r>
    </w:p>
    <w:p w:rsidR="000329D0" w:rsidRDefault="000329D0" w:rsidP="000329D0">
      <w:pPr>
        <w:pStyle w:val="50"/>
        <w:shd w:val="clear" w:color="auto" w:fill="auto"/>
        <w:spacing w:after="639" w:line="278" w:lineRule="exact"/>
        <w:ind w:left="5220" w:right="720"/>
        <w:jc w:val="both"/>
        <w:rPr>
          <w:sz w:val="24"/>
          <w:szCs w:val="24"/>
        </w:rPr>
      </w:pPr>
      <w:r>
        <w:rPr>
          <w:sz w:val="24"/>
          <w:szCs w:val="24"/>
        </w:rPr>
        <w:t>к Положению о порядке проведения конкурса по отбору кандидатов на должность главы поселка Березовка Березовского района</w:t>
      </w:r>
    </w:p>
    <w:p w:rsidR="000329D0" w:rsidRDefault="000329D0" w:rsidP="000329D0">
      <w:pPr>
        <w:spacing w:after="896" w:line="230" w:lineRule="exact"/>
        <w:ind w:left="5220"/>
        <w:rPr>
          <w:rFonts w:ascii="Times New Roman" w:hAnsi="Times New Roman" w:cs="Times New Roman"/>
          <w:sz w:val="24"/>
          <w:szCs w:val="24"/>
        </w:rPr>
      </w:pPr>
      <w:r>
        <w:rPr>
          <w:rStyle w:val="12"/>
          <w:rFonts w:eastAsiaTheme="minorEastAsia"/>
          <w:sz w:val="24"/>
          <w:szCs w:val="24"/>
        </w:rPr>
        <w:t>В</w:t>
      </w:r>
      <w:r>
        <w:rPr>
          <w:rFonts w:ascii="Times New Roman" w:hAnsi="Times New Roman" w:cs="Times New Roman"/>
          <w:sz w:val="24"/>
          <w:szCs w:val="24"/>
        </w:rPr>
        <w:t xml:space="preserve"> </w:t>
      </w:r>
      <w:r>
        <w:rPr>
          <w:rStyle w:val="6"/>
          <w:rFonts w:eastAsiaTheme="minorEastAsia"/>
          <w:sz w:val="24"/>
          <w:szCs w:val="24"/>
        </w:rPr>
        <w:t>конкурсную комиссию</w:t>
      </w:r>
    </w:p>
    <w:p w:rsidR="000329D0" w:rsidRDefault="000329D0" w:rsidP="000329D0">
      <w:pPr>
        <w:pStyle w:val="20"/>
        <w:shd w:val="clear" w:color="auto" w:fill="auto"/>
        <w:spacing w:after="313" w:line="260" w:lineRule="exact"/>
        <w:ind w:left="3880"/>
        <w:rPr>
          <w:b/>
          <w:sz w:val="24"/>
          <w:szCs w:val="24"/>
        </w:rPr>
      </w:pPr>
      <w:r>
        <w:rPr>
          <w:b/>
          <w:sz w:val="24"/>
          <w:szCs w:val="24"/>
        </w:rPr>
        <w:t>заявление</w:t>
      </w:r>
    </w:p>
    <w:p w:rsidR="000329D0" w:rsidRDefault="000329D0" w:rsidP="000329D0">
      <w:pPr>
        <w:pStyle w:val="11"/>
        <w:keepNext/>
        <w:keepLines/>
        <w:shd w:val="clear" w:color="auto" w:fill="auto"/>
        <w:tabs>
          <w:tab w:val="left" w:leader="underscore" w:pos="8631"/>
        </w:tabs>
        <w:spacing w:before="0"/>
        <w:ind w:left="380"/>
        <w:rPr>
          <w:rFonts w:ascii="Times New Roman" w:hAnsi="Times New Roman" w:cs="Times New Roman"/>
          <w:sz w:val="24"/>
          <w:szCs w:val="24"/>
        </w:rPr>
      </w:pPr>
      <w:bookmarkStart w:id="2" w:name="bookmark2"/>
      <w:r>
        <w:rPr>
          <w:rFonts w:ascii="Times New Roman" w:hAnsi="Times New Roman" w:cs="Times New Roman"/>
          <w:sz w:val="24"/>
          <w:szCs w:val="24"/>
        </w:rPr>
        <w:t xml:space="preserve">Я, </w:t>
      </w:r>
      <w:r>
        <w:rPr>
          <w:rFonts w:ascii="Times New Roman" w:hAnsi="Times New Roman" w:cs="Times New Roman"/>
          <w:sz w:val="24"/>
          <w:szCs w:val="24"/>
        </w:rPr>
        <w:tab/>
        <w:t>,</w:t>
      </w:r>
      <w:bookmarkEnd w:id="2"/>
    </w:p>
    <w:p w:rsidR="000329D0" w:rsidRDefault="000329D0" w:rsidP="000329D0">
      <w:pPr>
        <w:pStyle w:val="1"/>
        <w:shd w:val="clear" w:color="auto" w:fill="auto"/>
        <w:spacing w:line="322" w:lineRule="exact"/>
        <w:ind w:left="20" w:right="20" w:hanging="20"/>
        <w:jc w:val="both"/>
        <w:rPr>
          <w:sz w:val="24"/>
          <w:szCs w:val="24"/>
        </w:rPr>
      </w:pPr>
      <w:r>
        <w:rPr>
          <w:rStyle w:val="13pt"/>
          <w:sz w:val="24"/>
          <w:szCs w:val="24"/>
        </w:rPr>
        <w:t xml:space="preserve">(фамилия, имя, отчество) </w:t>
      </w:r>
      <w:r>
        <w:rPr>
          <w:sz w:val="24"/>
          <w:szCs w:val="24"/>
        </w:rPr>
        <w:t>желаю принять участие в конкурсе по отбору кандидатов на должность главы  поселка Березовка Березовского района.</w:t>
      </w:r>
    </w:p>
    <w:p w:rsidR="000329D0" w:rsidRDefault="000329D0" w:rsidP="000329D0">
      <w:pPr>
        <w:pStyle w:val="1"/>
        <w:shd w:val="clear" w:color="auto" w:fill="auto"/>
        <w:spacing w:line="322" w:lineRule="exact"/>
        <w:ind w:left="20" w:right="20" w:firstLine="831"/>
        <w:rPr>
          <w:sz w:val="24"/>
          <w:szCs w:val="24"/>
        </w:rPr>
      </w:pPr>
      <w:r>
        <w:rPr>
          <w:sz w:val="24"/>
          <w:szCs w:val="24"/>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329D0" w:rsidRDefault="000329D0" w:rsidP="000329D0">
      <w:pPr>
        <w:pStyle w:val="1"/>
        <w:shd w:val="clear" w:color="auto" w:fill="auto"/>
        <w:spacing w:line="322" w:lineRule="exact"/>
        <w:ind w:left="20" w:right="20" w:firstLine="831"/>
        <w:rPr>
          <w:sz w:val="24"/>
          <w:szCs w:val="24"/>
        </w:rPr>
      </w:pPr>
      <w:r>
        <w:rPr>
          <w:sz w:val="24"/>
          <w:szCs w:val="24"/>
        </w:rPr>
        <w:t>Мне известно, что исполнение должностных обязанностей главы поселка Березовка Березовского района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0329D0" w:rsidRDefault="000329D0" w:rsidP="000329D0">
      <w:pPr>
        <w:pStyle w:val="1"/>
        <w:widowControl w:val="0"/>
        <w:shd w:val="clear" w:color="auto" w:fill="auto"/>
        <w:spacing w:line="260" w:lineRule="exact"/>
        <w:ind w:firstLine="831"/>
        <w:rPr>
          <w:sz w:val="24"/>
          <w:szCs w:val="24"/>
        </w:rPr>
      </w:pPr>
      <w:r>
        <w:rPr>
          <w:sz w:val="24"/>
          <w:szCs w:val="24"/>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0329D0" w:rsidRDefault="000329D0" w:rsidP="000329D0">
      <w:pPr>
        <w:pStyle w:val="1"/>
        <w:widowControl w:val="0"/>
        <w:shd w:val="clear" w:color="auto" w:fill="auto"/>
        <w:spacing w:line="260" w:lineRule="exact"/>
        <w:ind w:firstLine="831"/>
        <w:rPr>
          <w:sz w:val="24"/>
          <w:szCs w:val="24"/>
        </w:rPr>
      </w:pPr>
    </w:p>
    <w:p w:rsidR="000329D0" w:rsidRDefault="000329D0" w:rsidP="000329D0">
      <w:pPr>
        <w:pStyle w:val="1"/>
        <w:widowControl w:val="0"/>
        <w:shd w:val="clear" w:color="auto" w:fill="auto"/>
        <w:spacing w:line="260" w:lineRule="exact"/>
        <w:ind w:firstLine="831"/>
        <w:rPr>
          <w:sz w:val="24"/>
          <w:szCs w:val="24"/>
        </w:rPr>
      </w:pPr>
    </w:p>
    <w:p w:rsidR="000329D0" w:rsidRDefault="000329D0" w:rsidP="000329D0">
      <w:pPr>
        <w:pStyle w:val="70"/>
        <w:shd w:val="clear" w:color="auto" w:fill="auto"/>
        <w:spacing w:before="0" w:line="260" w:lineRule="exact"/>
        <w:ind w:left="20" w:hanging="20"/>
        <w:jc w:val="both"/>
        <w:rPr>
          <w:sz w:val="24"/>
          <w:szCs w:val="24"/>
        </w:rPr>
      </w:pPr>
      <w:r>
        <w:rPr>
          <w:sz w:val="24"/>
          <w:szCs w:val="24"/>
        </w:rPr>
        <w:t>___________________(дата)             ____________________ (подпись)</w:t>
      </w:r>
    </w:p>
    <w:p w:rsidR="000329D0" w:rsidRDefault="000329D0" w:rsidP="000329D0">
      <w:pPr>
        <w:spacing w:after="0" w:line="240" w:lineRule="auto"/>
        <w:rPr>
          <w:rFonts w:ascii="Times New Roman" w:eastAsia="Times New Roman" w:hAnsi="Times New Roman" w:cs="Times New Roman"/>
          <w:sz w:val="24"/>
          <w:szCs w:val="24"/>
        </w:rPr>
        <w:sectPr w:rsidR="000329D0">
          <w:pgSz w:w="11905" w:h="16837"/>
          <w:pgMar w:top="1134" w:right="851" w:bottom="1134" w:left="1134" w:header="0" w:footer="567" w:gutter="0"/>
          <w:cols w:space="720"/>
        </w:sectPr>
      </w:pPr>
    </w:p>
    <w:p w:rsidR="000329D0" w:rsidRDefault="000329D0" w:rsidP="000329D0">
      <w:pPr>
        <w:pStyle w:val="50"/>
        <w:shd w:val="clear" w:color="auto" w:fill="auto"/>
        <w:spacing w:line="269" w:lineRule="exact"/>
        <w:ind w:left="5240"/>
        <w:jc w:val="both"/>
        <w:rPr>
          <w:sz w:val="24"/>
          <w:szCs w:val="24"/>
        </w:rPr>
      </w:pPr>
      <w:r>
        <w:rPr>
          <w:sz w:val="24"/>
          <w:szCs w:val="24"/>
        </w:rPr>
        <w:lastRenderedPageBreak/>
        <w:t>Приложение № 2</w:t>
      </w:r>
    </w:p>
    <w:p w:rsidR="000329D0" w:rsidRDefault="000329D0" w:rsidP="000329D0">
      <w:pPr>
        <w:pStyle w:val="50"/>
        <w:shd w:val="clear" w:color="auto" w:fill="auto"/>
        <w:spacing w:after="554" w:line="269" w:lineRule="exact"/>
        <w:ind w:left="5240" w:right="1140"/>
        <w:jc w:val="both"/>
        <w:rPr>
          <w:sz w:val="24"/>
          <w:szCs w:val="24"/>
        </w:rPr>
      </w:pPr>
      <w:r>
        <w:rPr>
          <w:sz w:val="24"/>
          <w:szCs w:val="24"/>
        </w:rPr>
        <w:t>к Положению о порядке проведения конкурса по отбору кандидатов на должность главы поселка Березовка Березовского района</w:t>
      </w:r>
    </w:p>
    <w:p w:rsidR="000329D0" w:rsidRDefault="000329D0" w:rsidP="000329D0">
      <w:pPr>
        <w:pStyle w:val="20"/>
        <w:shd w:val="clear" w:color="auto" w:fill="auto"/>
        <w:spacing w:line="326" w:lineRule="exact"/>
        <w:ind w:left="400"/>
        <w:jc w:val="center"/>
        <w:rPr>
          <w:sz w:val="24"/>
          <w:szCs w:val="24"/>
        </w:rPr>
      </w:pPr>
      <w:r>
        <w:rPr>
          <w:sz w:val="24"/>
          <w:szCs w:val="24"/>
        </w:rPr>
        <w:t>АНКЕТА</w:t>
      </w:r>
    </w:p>
    <w:p w:rsidR="000329D0" w:rsidRDefault="000329D0" w:rsidP="000329D0">
      <w:pPr>
        <w:pStyle w:val="20"/>
        <w:shd w:val="clear" w:color="auto" w:fill="auto"/>
        <w:spacing w:after="535" w:line="326" w:lineRule="exact"/>
        <w:ind w:left="400"/>
        <w:jc w:val="center"/>
        <w:rPr>
          <w:sz w:val="24"/>
          <w:szCs w:val="24"/>
        </w:rPr>
      </w:pPr>
      <w:r>
        <w:rPr>
          <w:sz w:val="24"/>
          <w:szCs w:val="24"/>
        </w:rPr>
        <w:t xml:space="preserve">участника конкурса по отбору кандидатов на должность главы поселка Березовка Березовского района Красноярского края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160"/>
        <w:gridCol w:w="2251"/>
        <w:gridCol w:w="2414"/>
      </w:tblGrid>
      <w:tr w:rsidR="000329D0" w:rsidTr="000329D0">
        <w:trPr>
          <w:trHeight w:val="1408"/>
          <w:jc w:val="center"/>
        </w:trPr>
        <w:tc>
          <w:tcPr>
            <w:tcW w:w="741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422" w:lineRule="exact"/>
              <w:rPr>
                <w:sz w:val="24"/>
                <w:szCs w:val="24"/>
              </w:rPr>
            </w:pPr>
            <w:r>
              <w:rPr>
                <w:sz w:val="24"/>
                <w:szCs w:val="24"/>
              </w:rPr>
              <w:t>1. Фамилия Имя Отчество</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p w:rsidR="000329D0" w:rsidRDefault="000329D0">
            <w:pPr>
              <w:framePr w:wrap="notBeside" w:vAnchor="text" w:hAnchor="text" w:xAlign="center" w:y="1"/>
              <w:rPr>
                <w:rFonts w:ascii="Times New Roman" w:hAnsi="Times New Roman" w:cs="Times New Roman"/>
                <w:sz w:val="24"/>
                <w:szCs w:val="24"/>
              </w:rPr>
            </w:pPr>
            <w:r>
              <w:rPr>
                <w:rFonts w:ascii="Times New Roman" w:hAnsi="Times New Roman" w:cs="Times New Roman"/>
                <w:sz w:val="24"/>
                <w:szCs w:val="24"/>
              </w:rPr>
              <w:t>Место для фотографии</w:t>
            </w:r>
          </w:p>
        </w:tc>
      </w:tr>
      <w:tr w:rsidR="000329D0" w:rsidTr="000329D0">
        <w:trPr>
          <w:trHeight w:val="132"/>
          <w:jc w:val="center"/>
        </w:trPr>
        <w:tc>
          <w:tcPr>
            <w:tcW w:w="9825" w:type="dxa"/>
            <w:gridSpan w:val="3"/>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5"/>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left="80"/>
              <w:rPr>
                <w:sz w:val="24"/>
                <w:szCs w:val="24"/>
              </w:rPr>
            </w:pPr>
            <w:r>
              <w:rPr>
                <w:sz w:val="24"/>
                <w:szCs w:val="24"/>
              </w:rPr>
              <w:t>2. Если изменяли фамилию, имя или отчество, то укажите их, а также когда, где и по какой причине изменяли</w:t>
            </w:r>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5"/>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left="80"/>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0"/>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ind w:left="80"/>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1378"/>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69" w:lineRule="exact"/>
              <w:ind w:left="80"/>
              <w:rPr>
                <w:sz w:val="24"/>
                <w:szCs w:val="24"/>
              </w:rPr>
            </w:pPr>
            <w:r>
              <w:rPr>
                <w:sz w:val="24"/>
                <w:szCs w:val="24"/>
              </w:rPr>
              <w:t>5. Образование (когда и какие учебные заведения окончили, номера дипломов) Направление подготовки или специальность по диплому</w:t>
            </w:r>
          </w:p>
          <w:p w:rsidR="000329D0" w:rsidRDefault="000329D0">
            <w:pPr>
              <w:pStyle w:val="50"/>
              <w:framePr w:wrap="notBeside" w:vAnchor="text" w:hAnchor="text" w:xAlign="center" w:y="1"/>
              <w:shd w:val="clear" w:color="auto" w:fill="auto"/>
              <w:spacing w:line="269" w:lineRule="exact"/>
              <w:ind w:left="80"/>
              <w:rPr>
                <w:sz w:val="24"/>
                <w:szCs w:val="24"/>
              </w:rPr>
            </w:pPr>
            <w:r>
              <w:rPr>
                <w:sz w:val="24"/>
                <w:szCs w:val="24"/>
              </w:rPr>
              <w:t>Квалификация по диплому</w:t>
            </w:r>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1666"/>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ind w:left="80"/>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spacing w:after="0" w:line="240" w:lineRule="auto"/>
              <w:ind w:left="4280"/>
              <w:rPr>
                <w:rFonts w:ascii="Times New Roman" w:hAnsi="Times New Roman" w:cs="Times New Roman"/>
                <w:sz w:val="24"/>
                <w:szCs w:val="24"/>
              </w:rPr>
            </w:pPr>
          </w:p>
        </w:tc>
      </w:tr>
      <w:tr w:rsidR="000329D0" w:rsidTr="000329D0">
        <w:trPr>
          <w:trHeight w:val="1373"/>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69" w:lineRule="exact"/>
              <w:ind w:left="80"/>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1690"/>
          <w:jc w:val="center"/>
        </w:trPr>
        <w:tc>
          <w:tcPr>
            <w:tcW w:w="516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ind w:left="80"/>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w:t>
            </w:r>
          </w:p>
        </w:tc>
        <w:tc>
          <w:tcPr>
            <w:tcW w:w="4665" w:type="dxa"/>
            <w:gridSpan w:val="2"/>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0329D0">
      <w:pPr>
        <w:spacing w:after="0"/>
        <w:rPr>
          <w:rFonts w:ascii="Times New Roman" w:hAnsi="Times New Roman" w:cs="Times New Roman"/>
          <w:sz w:val="24"/>
          <w:szCs w:val="24"/>
        </w:rPr>
        <w:sectPr w:rsidR="000329D0">
          <w:pgSz w:w="11905" w:h="16837"/>
          <w:pgMar w:top="834" w:right="356" w:bottom="839" w:left="1536" w:header="0" w:footer="3" w:gutter="0"/>
          <w:pgNumType w:start="1"/>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150"/>
        <w:gridCol w:w="4666"/>
      </w:tblGrid>
      <w:tr w:rsidR="000329D0" w:rsidTr="000329D0">
        <w:trPr>
          <w:trHeight w:val="341"/>
          <w:jc w:val="center"/>
        </w:trPr>
        <w:tc>
          <w:tcPr>
            <w:tcW w:w="981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40" w:lineRule="auto"/>
              <w:ind w:left="4540"/>
              <w:rPr>
                <w:sz w:val="24"/>
                <w:szCs w:val="24"/>
              </w:rPr>
            </w:pPr>
            <w:r>
              <w:rPr>
                <w:sz w:val="24"/>
                <w:szCs w:val="24"/>
              </w:rPr>
              <w:lastRenderedPageBreak/>
              <w:t>2</w:t>
            </w:r>
          </w:p>
        </w:tc>
      </w:tr>
      <w:tr w:rsidR="000329D0" w:rsidTr="000329D0">
        <w:trPr>
          <w:trHeight w:val="850"/>
          <w:jc w:val="center"/>
        </w:trPr>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left="80"/>
              <w:rPr>
                <w:sz w:val="24"/>
                <w:szCs w:val="24"/>
              </w:rPr>
            </w:pPr>
            <w:r>
              <w:rPr>
                <w:sz w:val="24"/>
                <w:szCs w:val="24"/>
              </w:rPr>
              <w:t>государственной службы, квалификационный разряд или классный чин муниципальной службы (кем и когда присвоены)</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1123"/>
          <w:jc w:val="center"/>
        </w:trPr>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left="80"/>
              <w:rPr>
                <w:sz w:val="24"/>
                <w:szCs w:val="24"/>
              </w:rPr>
            </w:pPr>
            <w:r>
              <w:rPr>
                <w:sz w:val="24"/>
                <w:szCs w:val="24"/>
              </w:rPr>
              <w:t>9. Были ли Вы судимы, когда и за что? Если судимость снята или погашена - укажите сведения о дате снятия или погашения судимости</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1152"/>
          <w:jc w:val="center"/>
        </w:trPr>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left="80"/>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0329D0">
      <w:pPr>
        <w:spacing w:line="60" w:lineRule="exact"/>
        <w:rPr>
          <w:rFonts w:ascii="Times New Roman" w:hAnsi="Times New Roman" w:cs="Times New Roman"/>
          <w:sz w:val="24"/>
          <w:szCs w:val="24"/>
        </w:rPr>
      </w:pPr>
    </w:p>
    <w:p w:rsidR="000329D0" w:rsidRDefault="000329D0" w:rsidP="000329D0">
      <w:pPr>
        <w:pStyle w:val="a6"/>
        <w:framePr w:wrap="notBeside" w:vAnchor="text" w:hAnchor="text" w:xAlign="center" w:y="1"/>
        <w:shd w:val="clear" w:color="auto" w:fill="auto"/>
        <w:jc w:val="center"/>
        <w:rPr>
          <w:sz w:val="24"/>
          <w:szCs w:val="24"/>
        </w:rPr>
      </w:pPr>
      <w:r>
        <w:rPr>
          <w:sz w:val="24"/>
          <w:szCs w:val="24"/>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0" w:type="auto"/>
        <w:jc w:val="center"/>
        <w:tblInd w:w="152" w:type="dxa"/>
        <w:tblLayout w:type="fixed"/>
        <w:tblCellMar>
          <w:left w:w="10" w:type="dxa"/>
          <w:right w:w="10" w:type="dxa"/>
        </w:tblCellMar>
        <w:tblLook w:val="04A0"/>
      </w:tblPr>
      <w:tblGrid>
        <w:gridCol w:w="1315"/>
        <w:gridCol w:w="1282"/>
        <w:gridCol w:w="4253"/>
        <w:gridCol w:w="2928"/>
      </w:tblGrid>
      <w:tr w:rsidR="000329D0" w:rsidTr="000329D0">
        <w:trPr>
          <w:trHeight w:val="312"/>
          <w:jc w:val="center"/>
        </w:trPr>
        <w:tc>
          <w:tcPr>
            <w:tcW w:w="2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40" w:lineRule="auto"/>
              <w:ind w:left="680"/>
              <w:rPr>
                <w:sz w:val="24"/>
                <w:szCs w:val="24"/>
              </w:rPr>
            </w:pPr>
            <w:r>
              <w:rPr>
                <w:sz w:val="24"/>
                <w:szCs w:val="24"/>
              </w:rPr>
              <w:t>Месяц и год</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jc w:val="center"/>
              <w:rPr>
                <w:sz w:val="24"/>
                <w:szCs w:val="24"/>
              </w:rPr>
            </w:pPr>
            <w:r>
              <w:rPr>
                <w:sz w:val="24"/>
                <w:szCs w:val="24"/>
              </w:rPr>
              <w:t>Должность с указанием организации</w:t>
            </w:r>
          </w:p>
        </w:tc>
        <w:tc>
          <w:tcPr>
            <w:tcW w:w="29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04765" w:rsidRDefault="000329D0" w:rsidP="00104765">
            <w:pPr>
              <w:pStyle w:val="50"/>
              <w:framePr w:wrap="notBeside" w:vAnchor="text" w:hAnchor="text" w:xAlign="center" w:y="1"/>
              <w:shd w:val="clear" w:color="auto" w:fill="auto"/>
              <w:rPr>
                <w:sz w:val="24"/>
                <w:szCs w:val="24"/>
              </w:rPr>
            </w:pPr>
            <w:r>
              <w:rPr>
                <w:sz w:val="24"/>
                <w:szCs w:val="24"/>
              </w:rPr>
              <w:t xml:space="preserve">Адрес организации </w:t>
            </w:r>
          </w:p>
          <w:p w:rsidR="000329D0" w:rsidRDefault="000329D0" w:rsidP="00104765">
            <w:pPr>
              <w:pStyle w:val="50"/>
              <w:framePr w:wrap="notBeside" w:vAnchor="text" w:hAnchor="text" w:xAlign="center" w:y="1"/>
              <w:shd w:val="clear" w:color="auto" w:fill="auto"/>
              <w:rPr>
                <w:sz w:val="24"/>
                <w:szCs w:val="24"/>
              </w:rPr>
            </w:pPr>
            <w:r>
              <w:rPr>
                <w:sz w:val="24"/>
                <w:szCs w:val="24"/>
              </w:rPr>
              <w:t>(в т.ч. за границей)</w:t>
            </w:r>
          </w:p>
        </w:tc>
      </w:tr>
      <w:tr w:rsidR="000329D0" w:rsidTr="000329D0">
        <w:trPr>
          <w:trHeight w:val="557"/>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right="320"/>
              <w:jc w:val="right"/>
              <w:rPr>
                <w:sz w:val="24"/>
                <w:szCs w:val="24"/>
              </w:rPr>
            </w:pPr>
            <w:r>
              <w:rPr>
                <w:sz w:val="24"/>
                <w:szCs w:val="24"/>
              </w:rPr>
              <w:t>поступ</w:t>
            </w:r>
            <w:r>
              <w:rPr>
                <w:sz w:val="24"/>
                <w:szCs w:val="24"/>
              </w:rPr>
              <w:softHyphen/>
              <w:t>ления</w:t>
            </w:r>
          </w:p>
        </w:tc>
        <w:tc>
          <w:tcPr>
            <w:tcW w:w="1282"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40" w:lineRule="auto"/>
              <w:ind w:left="340"/>
              <w:rPr>
                <w:sz w:val="24"/>
                <w:szCs w:val="24"/>
              </w:rPr>
            </w:pPr>
            <w:r>
              <w:rPr>
                <w:sz w:val="24"/>
                <w:szCs w:val="24"/>
              </w:rPr>
              <w:t>ухода</w:t>
            </w: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0329D0" w:rsidRDefault="000329D0">
            <w:pPr>
              <w:spacing w:after="0" w:line="240" w:lineRule="auto"/>
              <w:rPr>
                <w:rFonts w:ascii="Times New Roman" w:eastAsia="Times New Roman" w:hAnsi="Times New Roman" w:cs="Times New Roman"/>
                <w:sz w:val="24"/>
                <w:szCs w:val="24"/>
              </w:rPr>
            </w:pPr>
          </w:p>
        </w:tc>
        <w:tc>
          <w:tcPr>
            <w:tcW w:w="2928" w:type="dxa"/>
            <w:vMerge/>
            <w:tcBorders>
              <w:top w:val="single" w:sz="4" w:space="0" w:color="auto"/>
              <w:left w:val="single" w:sz="4" w:space="0" w:color="auto"/>
              <w:bottom w:val="single" w:sz="4" w:space="0" w:color="auto"/>
              <w:right w:val="single" w:sz="4" w:space="0" w:color="auto"/>
            </w:tcBorders>
            <w:vAlign w:val="center"/>
            <w:hideMark/>
          </w:tcPr>
          <w:p w:rsidR="000329D0" w:rsidRDefault="000329D0">
            <w:pPr>
              <w:spacing w:after="0" w:line="240" w:lineRule="auto"/>
              <w:rPr>
                <w:rFonts w:ascii="Times New Roman" w:eastAsia="Times New Roman" w:hAnsi="Times New Roman" w:cs="Times New Roman"/>
                <w:sz w:val="24"/>
                <w:szCs w:val="24"/>
              </w:rPr>
            </w:pPr>
          </w:p>
        </w:tc>
      </w:tr>
      <w:tr w:rsidR="000329D0" w:rsidTr="000329D0">
        <w:trPr>
          <w:trHeight w:val="84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5"/>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0"/>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78"/>
          <w:jc w:val="center"/>
        </w:trPr>
        <w:tc>
          <w:tcPr>
            <w:tcW w:w="131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0329D0">
      <w:pPr>
        <w:pStyle w:val="22"/>
        <w:framePr w:wrap="notBeside" w:vAnchor="text" w:hAnchor="text" w:xAlign="center" w:y="1"/>
        <w:shd w:val="clear" w:color="auto" w:fill="auto"/>
        <w:jc w:val="center"/>
        <w:rPr>
          <w:sz w:val="24"/>
          <w:szCs w:val="24"/>
        </w:rPr>
      </w:pPr>
      <w:r>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329D0" w:rsidRDefault="000329D0" w:rsidP="000329D0">
      <w:pPr>
        <w:pStyle w:val="50"/>
        <w:shd w:val="clear" w:color="auto" w:fill="auto"/>
        <w:tabs>
          <w:tab w:val="left" w:pos="6790"/>
        </w:tabs>
        <w:spacing w:after="240" w:line="230" w:lineRule="exact"/>
        <w:ind w:left="80"/>
        <w:rPr>
          <w:sz w:val="24"/>
          <w:szCs w:val="24"/>
        </w:rPr>
      </w:pPr>
      <w:r>
        <w:rPr>
          <w:sz w:val="24"/>
          <w:szCs w:val="24"/>
        </w:rPr>
        <w:lastRenderedPageBreak/>
        <w:t>12. Государственные награды, иные награды и знаки отличия___________________________</w:t>
      </w:r>
      <w:r w:rsidR="00104765">
        <w:rPr>
          <w:sz w:val="24"/>
          <w:szCs w:val="24"/>
        </w:rPr>
        <w:t>__________________________________________</w:t>
      </w:r>
    </w:p>
    <w:p w:rsidR="000329D0" w:rsidRDefault="000329D0" w:rsidP="000329D0">
      <w:pPr>
        <w:pStyle w:val="50"/>
        <w:shd w:val="clear" w:color="auto" w:fill="auto"/>
        <w:tabs>
          <w:tab w:val="left" w:pos="6790"/>
        </w:tabs>
        <w:spacing w:after="240" w:line="230" w:lineRule="exact"/>
        <w:ind w:left="80"/>
        <w:rPr>
          <w:sz w:val="24"/>
          <w:szCs w:val="24"/>
        </w:rPr>
      </w:pPr>
      <w:r>
        <w:rPr>
          <w:sz w:val="24"/>
          <w:szCs w:val="24"/>
        </w:rPr>
        <w:t>________________________________________________</w:t>
      </w:r>
      <w:r w:rsidR="00104765">
        <w:rPr>
          <w:sz w:val="24"/>
          <w:szCs w:val="24"/>
        </w:rPr>
        <w:t>_____________________________</w:t>
      </w:r>
    </w:p>
    <w:p w:rsidR="000329D0" w:rsidRDefault="000329D0" w:rsidP="000329D0">
      <w:pPr>
        <w:pStyle w:val="50"/>
        <w:shd w:val="clear" w:color="auto" w:fill="auto"/>
        <w:tabs>
          <w:tab w:val="left" w:pos="6790"/>
        </w:tabs>
        <w:spacing w:after="240" w:line="230" w:lineRule="exact"/>
        <w:ind w:left="80"/>
        <w:rPr>
          <w:sz w:val="24"/>
          <w:szCs w:val="24"/>
        </w:rPr>
      </w:pPr>
      <w:r>
        <w:rPr>
          <w:sz w:val="24"/>
          <w:szCs w:val="24"/>
        </w:rPr>
        <w:t>________________________________________________</w:t>
      </w:r>
      <w:r w:rsidR="00104765">
        <w:rPr>
          <w:sz w:val="24"/>
          <w:szCs w:val="24"/>
        </w:rPr>
        <w:t>_____________________________</w:t>
      </w:r>
    </w:p>
    <w:p w:rsidR="000329D0" w:rsidRDefault="000329D0" w:rsidP="000329D0">
      <w:pPr>
        <w:pStyle w:val="a6"/>
        <w:framePr w:wrap="notBeside" w:vAnchor="text" w:hAnchor="text" w:xAlign="center" w:y="1"/>
        <w:shd w:val="clear" w:color="auto" w:fill="auto"/>
        <w:spacing w:line="283" w:lineRule="exact"/>
        <w:jc w:val="center"/>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муж (жена), в то</w:t>
      </w:r>
      <w:proofErr w:type="gramEnd"/>
    </w:p>
    <w:p w:rsidR="000329D0" w:rsidRDefault="000329D0" w:rsidP="000329D0">
      <w:pPr>
        <w:pStyle w:val="a6"/>
        <w:framePr w:wrap="notBeside" w:vAnchor="text" w:hAnchor="text" w:xAlign="center" w:y="1"/>
        <w:shd w:val="clear" w:color="auto" w:fill="auto"/>
        <w:spacing w:line="283" w:lineRule="exact"/>
        <w:jc w:val="left"/>
        <w:rPr>
          <w:sz w:val="24"/>
          <w:szCs w:val="24"/>
        </w:rPr>
      </w:pPr>
      <w:r>
        <w:rPr>
          <w:sz w:val="24"/>
          <w:szCs w:val="24"/>
        </w:rPr>
        <w:t xml:space="preserve">числе </w:t>
      </w:r>
      <w:proofErr w:type="gramStart"/>
      <w:r>
        <w:rPr>
          <w:sz w:val="24"/>
          <w:szCs w:val="24"/>
        </w:rPr>
        <w:t>бывшие</w:t>
      </w:r>
      <w:proofErr w:type="gramEnd"/>
      <w:r>
        <w:rPr>
          <w:sz w:val="24"/>
          <w:szCs w:val="24"/>
        </w:rPr>
        <w:t>.</w:t>
      </w:r>
    </w:p>
    <w:p w:rsidR="000329D0" w:rsidRDefault="000329D0" w:rsidP="000329D0">
      <w:pPr>
        <w:pStyle w:val="a6"/>
        <w:framePr w:wrap="notBeside" w:vAnchor="text" w:hAnchor="text" w:xAlign="center" w:y="1"/>
        <w:shd w:val="clear" w:color="auto" w:fill="auto"/>
        <w:spacing w:line="283" w:lineRule="exact"/>
        <w:jc w:val="left"/>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jc w:val="center"/>
        <w:tblLayout w:type="fixed"/>
        <w:tblCellMar>
          <w:left w:w="10" w:type="dxa"/>
          <w:right w:w="10" w:type="dxa"/>
        </w:tblCellMar>
        <w:tblLook w:val="04A0"/>
      </w:tblPr>
      <w:tblGrid>
        <w:gridCol w:w="1502"/>
        <w:gridCol w:w="2338"/>
        <w:gridCol w:w="1613"/>
        <w:gridCol w:w="2165"/>
        <w:gridCol w:w="2006"/>
      </w:tblGrid>
      <w:tr w:rsidR="000329D0" w:rsidTr="000329D0">
        <w:trPr>
          <w:trHeight w:val="1406"/>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right="340"/>
              <w:jc w:val="right"/>
              <w:rPr>
                <w:sz w:val="24"/>
                <w:szCs w:val="24"/>
              </w:rPr>
            </w:pPr>
            <w:r>
              <w:rPr>
                <w:sz w:val="24"/>
                <w:szCs w:val="24"/>
              </w:rPr>
              <w:t>Степень родства</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jc w:val="center"/>
              <w:rPr>
                <w:sz w:val="24"/>
                <w:szCs w:val="24"/>
              </w:rPr>
            </w:pPr>
            <w:r>
              <w:rPr>
                <w:sz w:val="24"/>
                <w:szCs w:val="24"/>
              </w:rPr>
              <w:t>Фамилия, имя, отчество</w:t>
            </w:r>
          </w:p>
        </w:tc>
        <w:tc>
          <w:tcPr>
            <w:tcW w:w="1613"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jc w:val="center"/>
              <w:rPr>
                <w:sz w:val="24"/>
                <w:szCs w:val="24"/>
              </w:rPr>
            </w:pPr>
            <w:r>
              <w:rPr>
                <w:sz w:val="24"/>
                <w:szCs w:val="24"/>
              </w:rPr>
              <w:t>Год, число, месяц и место рождения</w:t>
            </w:r>
          </w:p>
        </w:tc>
        <w:tc>
          <w:tcPr>
            <w:tcW w:w="216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jc w:val="center"/>
              <w:rPr>
                <w:sz w:val="24"/>
                <w:szCs w:val="24"/>
              </w:rPr>
            </w:pPr>
            <w:r>
              <w:rPr>
                <w:sz w:val="24"/>
                <w:szCs w:val="24"/>
              </w:rPr>
              <w:t>Место работы (наименование и адрес организации), должность</w:t>
            </w:r>
          </w:p>
        </w:tc>
        <w:tc>
          <w:tcPr>
            <w:tcW w:w="2006"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rsidP="002954DC">
            <w:pPr>
              <w:pStyle w:val="50"/>
              <w:framePr w:wrap="notBeside" w:vAnchor="text" w:hAnchor="text" w:xAlign="center" w:y="1"/>
              <w:shd w:val="clear" w:color="auto" w:fill="auto"/>
              <w:rPr>
                <w:sz w:val="24"/>
                <w:szCs w:val="24"/>
              </w:rPr>
            </w:pPr>
            <w:r>
              <w:rPr>
                <w:sz w:val="24"/>
                <w:szCs w:val="24"/>
              </w:rPr>
              <w:t>Домашний адрес (адрес регистрации, фактического проживания)</w:t>
            </w:r>
          </w:p>
        </w:tc>
      </w:tr>
      <w:tr w:rsidR="000329D0" w:rsidTr="000329D0">
        <w:trPr>
          <w:trHeight w:val="840"/>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5"/>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50"/>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5"/>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5"/>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50"/>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59"/>
          <w:jc w:val="center"/>
        </w:trPr>
        <w:tc>
          <w:tcPr>
            <w:tcW w:w="150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0329D0">
      <w:pPr>
        <w:rPr>
          <w:rFonts w:ascii="Times New Roman" w:hAnsi="Times New Roman" w:cs="Times New Roman"/>
          <w:sz w:val="24"/>
          <w:szCs w:val="24"/>
        </w:rPr>
      </w:pPr>
    </w:p>
    <w:p w:rsidR="000329D0" w:rsidRDefault="000329D0" w:rsidP="000329D0">
      <w:pPr>
        <w:pStyle w:val="50"/>
        <w:shd w:val="clear" w:color="auto" w:fill="auto"/>
        <w:spacing w:before="101" w:after="307" w:line="264" w:lineRule="exact"/>
        <w:ind w:left="80" w:right="500"/>
        <w:jc w:val="both"/>
        <w:rPr>
          <w:sz w:val="24"/>
          <w:szCs w:val="24"/>
        </w:rPr>
      </w:pPr>
      <w:r>
        <w:rPr>
          <w:sz w:val="24"/>
          <w:szCs w:val="24"/>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0" w:type="auto"/>
        <w:jc w:val="center"/>
        <w:tblLayout w:type="fixed"/>
        <w:tblCellMar>
          <w:left w:w="10" w:type="dxa"/>
          <w:right w:w="10" w:type="dxa"/>
        </w:tblCellMar>
        <w:tblLook w:val="04A0"/>
      </w:tblPr>
      <w:tblGrid>
        <w:gridCol w:w="1488"/>
        <w:gridCol w:w="2338"/>
        <w:gridCol w:w="3782"/>
        <w:gridCol w:w="1982"/>
      </w:tblGrid>
      <w:tr w:rsidR="000329D0" w:rsidTr="000329D0">
        <w:trPr>
          <w:trHeight w:val="605"/>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ind w:right="340"/>
              <w:jc w:val="right"/>
              <w:rPr>
                <w:sz w:val="24"/>
                <w:szCs w:val="24"/>
              </w:rPr>
            </w:pPr>
            <w:r>
              <w:rPr>
                <w:sz w:val="24"/>
                <w:szCs w:val="24"/>
              </w:rPr>
              <w:lastRenderedPageBreak/>
              <w:t>Степень родства</w:t>
            </w:r>
          </w:p>
        </w:tc>
        <w:tc>
          <w:tcPr>
            <w:tcW w:w="2338"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jc w:val="center"/>
              <w:rPr>
                <w:sz w:val="24"/>
                <w:szCs w:val="24"/>
              </w:rPr>
            </w:pPr>
            <w:r>
              <w:rPr>
                <w:sz w:val="24"/>
                <w:szCs w:val="24"/>
              </w:rPr>
              <w:t>Фамилия, имя, отчество</w:t>
            </w:r>
          </w:p>
        </w:tc>
        <w:tc>
          <w:tcPr>
            <w:tcW w:w="3782"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jc w:val="center"/>
              <w:rPr>
                <w:sz w:val="24"/>
                <w:szCs w:val="24"/>
              </w:rPr>
            </w:pPr>
            <w:r>
              <w:rPr>
                <w:sz w:val="24"/>
                <w:szCs w:val="24"/>
              </w:rPr>
              <w:t>С какого времени проживают за границей</w:t>
            </w:r>
          </w:p>
        </w:tc>
        <w:tc>
          <w:tcPr>
            <w:tcW w:w="1982"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40" w:lineRule="auto"/>
              <w:ind w:left="360"/>
              <w:rPr>
                <w:sz w:val="24"/>
                <w:szCs w:val="24"/>
              </w:rPr>
            </w:pPr>
            <w:r>
              <w:rPr>
                <w:sz w:val="24"/>
                <w:szCs w:val="24"/>
              </w:rPr>
              <w:t>Примечание</w:t>
            </w:r>
          </w:p>
        </w:tc>
      </w:tr>
      <w:tr w:rsidR="000329D0" w:rsidTr="000329D0">
        <w:trPr>
          <w:trHeight w:val="840"/>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40"/>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74"/>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74"/>
          <w:jc w:val="center"/>
        </w:trPr>
        <w:tc>
          <w:tcPr>
            <w:tcW w:w="148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0329D0">
      <w:pPr>
        <w:spacing w:after="0"/>
        <w:rPr>
          <w:rFonts w:ascii="Times New Roman" w:hAnsi="Times New Roman" w:cs="Times New Roman"/>
          <w:sz w:val="24"/>
          <w:szCs w:val="24"/>
        </w:rPr>
        <w:sectPr w:rsidR="000329D0" w:rsidSect="00104765">
          <w:pgSz w:w="11905" w:h="16837"/>
          <w:pgMar w:top="1134" w:right="851" w:bottom="1134" w:left="1701" w:header="0" w:footer="6" w:gutter="0"/>
          <w:cols w:space="720"/>
        </w:sectPr>
      </w:pPr>
    </w:p>
    <w:p w:rsidR="000329D0" w:rsidRDefault="000329D0" w:rsidP="000329D0">
      <w:pPr>
        <w:framePr w:wrap="notBeside" w:vAnchor="text" w:hAnchor="page" w:x="41" w:y="4320"/>
        <w:jc w:val="center"/>
        <w:rPr>
          <w:rFonts w:ascii="Times New Roman" w:hAnsi="Times New Roman" w:cs="Times New Roman"/>
          <w:sz w:val="24"/>
          <w:szCs w:val="24"/>
        </w:rPr>
      </w:pPr>
    </w:p>
    <w:p w:rsidR="00104765" w:rsidRDefault="00104765" w:rsidP="000329D0">
      <w:pPr>
        <w:pStyle w:val="a8"/>
        <w:shd w:val="clear" w:color="auto" w:fill="auto"/>
        <w:spacing w:line="230" w:lineRule="exact"/>
        <w:jc w:val="center"/>
        <w:rPr>
          <w:sz w:val="24"/>
          <w:szCs w:val="24"/>
        </w:rPr>
      </w:pPr>
    </w:p>
    <w:p w:rsidR="000329D0" w:rsidRDefault="000329D0" w:rsidP="000329D0">
      <w:pPr>
        <w:pStyle w:val="a8"/>
        <w:shd w:val="clear" w:color="auto" w:fill="auto"/>
        <w:spacing w:line="230" w:lineRule="exact"/>
        <w:jc w:val="center"/>
        <w:rPr>
          <w:sz w:val="24"/>
          <w:szCs w:val="24"/>
        </w:rPr>
      </w:pPr>
      <w:r>
        <w:rPr>
          <w:sz w:val="24"/>
          <w:szCs w:val="24"/>
        </w:rPr>
        <w:t>15. Пребывание за границей</w:t>
      </w:r>
    </w:p>
    <w:tbl>
      <w:tblPr>
        <w:tblW w:w="0" w:type="auto"/>
        <w:jc w:val="center"/>
        <w:tblLayout w:type="fixed"/>
        <w:tblCellMar>
          <w:left w:w="10" w:type="dxa"/>
          <w:right w:w="10" w:type="dxa"/>
        </w:tblCellMar>
        <w:tblLook w:val="04A0"/>
      </w:tblPr>
      <w:tblGrid>
        <w:gridCol w:w="1882"/>
        <w:gridCol w:w="2957"/>
        <w:gridCol w:w="4776"/>
      </w:tblGrid>
      <w:tr w:rsidR="000329D0" w:rsidTr="000329D0">
        <w:trPr>
          <w:trHeight w:val="29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page" w:x="1770" w:y="395"/>
              <w:shd w:val="clear" w:color="auto" w:fill="auto"/>
              <w:spacing w:line="240" w:lineRule="auto"/>
              <w:ind w:left="580"/>
              <w:rPr>
                <w:sz w:val="24"/>
                <w:szCs w:val="24"/>
              </w:rPr>
            </w:pPr>
            <w:r>
              <w:rPr>
                <w:sz w:val="24"/>
                <w:szCs w:val="24"/>
              </w:rPr>
              <w:t>Период</w:t>
            </w:r>
          </w:p>
        </w:tc>
        <w:tc>
          <w:tcPr>
            <w:tcW w:w="2957"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page" w:x="1770" w:y="395"/>
              <w:shd w:val="clear" w:color="auto" w:fill="auto"/>
              <w:spacing w:line="240" w:lineRule="auto"/>
              <w:ind w:left="480"/>
              <w:rPr>
                <w:sz w:val="24"/>
                <w:szCs w:val="24"/>
              </w:rPr>
            </w:pPr>
            <w:r>
              <w:rPr>
                <w:sz w:val="24"/>
                <w:szCs w:val="24"/>
              </w:rPr>
              <w:t>Страна пребывания</w:t>
            </w:r>
          </w:p>
        </w:tc>
        <w:tc>
          <w:tcPr>
            <w:tcW w:w="4776"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page" w:x="1770" w:y="395"/>
              <w:shd w:val="clear" w:color="auto" w:fill="auto"/>
              <w:spacing w:line="240" w:lineRule="auto"/>
              <w:ind w:left="1500"/>
              <w:rPr>
                <w:sz w:val="24"/>
                <w:szCs w:val="24"/>
              </w:rPr>
            </w:pPr>
            <w:r>
              <w:rPr>
                <w:sz w:val="24"/>
                <w:szCs w:val="24"/>
              </w:rPr>
              <w:t>Цель пребывания</w:t>
            </w:r>
          </w:p>
        </w:tc>
      </w:tr>
      <w:tr w:rsidR="000329D0" w:rsidTr="000329D0">
        <w:trPr>
          <w:trHeight w:val="84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r>
      <w:tr w:rsidR="000329D0" w:rsidTr="000329D0">
        <w:trPr>
          <w:trHeight w:val="83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r>
      <w:tr w:rsidR="000329D0" w:rsidTr="000329D0">
        <w:trPr>
          <w:trHeight w:val="84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r>
      <w:tr w:rsidR="000329D0" w:rsidTr="000329D0">
        <w:trPr>
          <w:trHeight w:val="845"/>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80"/>
              <w:framePr w:wrap="notBeside" w:vAnchor="text" w:hAnchor="page" w:x="1770" w:y="395"/>
              <w:shd w:val="clear" w:color="auto" w:fill="auto"/>
              <w:spacing w:line="240" w:lineRule="auto"/>
              <w:ind w:left="2940"/>
              <w:rPr>
                <w:sz w:val="24"/>
                <w:szCs w:val="24"/>
              </w:rPr>
            </w:pPr>
            <w:r>
              <w:rPr>
                <w:sz w:val="24"/>
                <w:szCs w:val="24"/>
                <w:vertAlign w:val="superscript"/>
                <w:lang w:val="en-US"/>
              </w:rPr>
              <w:t>v</w:t>
            </w:r>
          </w:p>
        </w:tc>
      </w:tr>
      <w:tr w:rsidR="000329D0" w:rsidTr="000329D0">
        <w:trPr>
          <w:trHeight w:val="869"/>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page" w:x="1770" w:y="395"/>
              <w:rPr>
                <w:rFonts w:ascii="Times New Roman" w:hAnsi="Times New Roman" w:cs="Times New Roman"/>
                <w:sz w:val="24"/>
                <w:szCs w:val="24"/>
              </w:rPr>
            </w:pPr>
          </w:p>
        </w:tc>
      </w:tr>
    </w:tbl>
    <w:p w:rsidR="000329D0" w:rsidRDefault="000329D0" w:rsidP="000329D0">
      <w:pPr>
        <w:spacing w:line="240" w:lineRule="exact"/>
        <w:rPr>
          <w:rFonts w:ascii="Times New Roman" w:hAnsi="Times New Roman" w:cs="Times New Roman"/>
          <w:sz w:val="24"/>
          <w:szCs w:val="24"/>
        </w:rPr>
      </w:pPr>
    </w:p>
    <w:p w:rsidR="000329D0" w:rsidRDefault="000329D0" w:rsidP="000329D0">
      <w:pPr>
        <w:pStyle w:val="a6"/>
        <w:shd w:val="clear" w:color="auto" w:fill="auto"/>
        <w:tabs>
          <w:tab w:val="left" w:pos="2440"/>
          <w:tab w:val="center" w:pos="5767"/>
        </w:tabs>
        <w:spacing w:after="240" w:line="230" w:lineRule="exact"/>
        <w:jc w:val="left"/>
        <w:rPr>
          <w:sz w:val="24"/>
          <w:szCs w:val="24"/>
        </w:rPr>
      </w:pPr>
      <w:r>
        <w:rPr>
          <w:sz w:val="24"/>
          <w:szCs w:val="24"/>
        </w:rPr>
        <w:t>16. Отношение к воинской обязанности и воинское звание______________________</w:t>
      </w:r>
    </w:p>
    <w:p w:rsidR="000329D0" w:rsidRDefault="000329D0" w:rsidP="00104765">
      <w:pPr>
        <w:pStyle w:val="a6"/>
        <w:widowControl w:val="0"/>
        <w:shd w:val="clear" w:color="auto" w:fill="auto"/>
        <w:tabs>
          <w:tab w:val="left" w:pos="2440"/>
          <w:tab w:val="center" w:pos="5767"/>
        </w:tabs>
        <w:spacing w:after="240" w:line="230" w:lineRule="exact"/>
        <w:jc w:val="left"/>
        <w:rPr>
          <w:sz w:val="24"/>
          <w:szCs w:val="24"/>
        </w:rPr>
      </w:pPr>
      <w:r>
        <w:rPr>
          <w:sz w:val="24"/>
          <w:szCs w:val="24"/>
        </w:rPr>
        <w:t>17. Домашний адрес (адрес регистрации, фактического проживания), номер телефона (либо иной вид связи)______________________________________________________________</w:t>
      </w:r>
    </w:p>
    <w:p w:rsidR="000329D0" w:rsidRDefault="000329D0" w:rsidP="00104765">
      <w:pPr>
        <w:pStyle w:val="50"/>
        <w:shd w:val="clear" w:color="auto" w:fill="auto"/>
        <w:tabs>
          <w:tab w:val="left" w:leader="underscore" w:pos="10118"/>
        </w:tabs>
        <w:spacing w:before="240" w:line="240" w:lineRule="auto"/>
        <w:rPr>
          <w:sz w:val="24"/>
          <w:szCs w:val="24"/>
        </w:rPr>
      </w:pPr>
      <w:r>
        <w:rPr>
          <w:sz w:val="24"/>
          <w:szCs w:val="24"/>
        </w:rPr>
        <w:t>18. Паспорт или документ, его заменяющий_____________________________________</w:t>
      </w:r>
    </w:p>
    <w:p w:rsidR="000329D0" w:rsidRDefault="000329D0" w:rsidP="00104765">
      <w:pPr>
        <w:spacing w:before="240" w:after="0" w:line="240" w:lineRule="auto"/>
        <w:jc w:val="right"/>
        <w:rPr>
          <w:rFonts w:ascii="Times New Roman" w:hAnsi="Times New Roman" w:cs="Times New Roman"/>
          <w:sz w:val="24"/>
          <w:szCs w:val="24"/>
        </w:rPr>
      </w:pPr>
      <w:r>
        <w:rPr>
          <w:rFonts w:ascii="Times New Roman" w:hAnsi="Times New Roman" w:cs="Times New Roman"/>
          <w:sz w:val="24"/>
          <w:szCs w:val="24"/>
        </w:rPr>
        <w:t>(серия, номер, кем и когда выдан)</w:t>
      </w:r>
    </w:p>
    <w:p w:rsidR="000329D0" w:rsidRDefault="000329D0" w:rsidP="00104765">
      <w:pPr>
        <w:pStyle w:val="50"/>
        <w:shd w:val="clear" w:color="auto" w:fill="auto"/>
        <w:spacing w:before="240" w:line="240" w:lineRule="auto"/>
        <w:rPr>
          <w:sz w:val="24"/>
          <w:szCs w:val="24"/>
        </w:rPr>
      </w:pPr>
      <w:r>
        <w:rPr>
          <w:sz w:val="24"/>
          <w:szCs w:val="24"/>
        </w:rPr>
        <w:t>19. Наличие заграничного паспорта____________________________________________</w:t>
      </w:r>
    </w:p>
    <w:p w:rsidR="000329D0" w:rsidRDefault="000329D0" w:rsidP="000329D0">
      <w:pPr>
        <w:spacing w:before="240" w:after="0" w:line="240" w:lineRule="auto"/>
        <w:ind w:left="6240"/>
        <w:rPr>
          <w:rFonts w:ascii="Times New Roman" w:hAnsi="Times New Roman" w:cs="Times New Roman"/>
          <w:sz w:val="24"/>
          <w:szCs w:val="24"/>
        </w:rPr>
      </w:pPr>
      <w:r>
        <w:rPr>
          <w:rFonts w:ascii="Times New Roman" w:hAnsi="Times New Roman" w:cs="Times New Roman"/>
          <w:sz w:val="24"/>
          <w:szCs w:val="24"/>
        </w:rPr>
        <w:t>(серия, номер, кем и когда выдан)</w:t>
      </w:r>
    </w:p>
    <w:p w:rsidR="00104765" w:rsidRDefault="000329D0" w:rsidP="00104765">
      <w:pPr>
        <w:pStyle w:val="50"/>
        <w:shd w:val="clear" w:color="auto" w:fill="auto"/>
        <w:spacing w:before="240" w:line="254" w:lineRule="exact"/>
        <w:ind w:right="940"/>
        <w:rPr>
          <w:sz w:val="24"/>
          <w:szCs w:val="24"/>
        </w:rPr>
      </w:pPr>
      <w:r>
        <w:rPr>
          <w:sz w:val="24"/>
          <w:szCs w:val="24"/>
        </w:rPr>
        <w:t>20. Номер страхового свидетельства обязательного пенсионного страхования (если имеется)___________________________________</w:t>
      </w:r>
      <w:r w:rsidR="00104765">
        <w:rPr>
          <w:sz w:val="24"/>
          <w:szCs w:val="24"/>
        </w:rPr>
        <w:t>_______________________________</w:t>
      </w:r>
    </w:p>
    <w:p w:rsidR="000329D0" w:rsidRDefault="000329D0" w:rsidP="00104765">
      <w:pPr>
        <w:pStyle w:val="50"/>
        <w:shd w:val="clear" w:color="auto" w:fill="auto"/>
        <w:spacing w:before="240" w:line="254" w:lineRule="exact"/>
        <w:ind w:right="940"/>
        <w:rPr>
          <w:sz w:val="24"/>
          <w:szCs w:val="24"/>
        </w:rPr>
      </w:pPr>
      <w:r>
        <w:rPr>
          <w:sz w:val="24"/>
          <w:szCs w:val="24"/>
        </w:rPr>
        <w:t>21. ИНН (если имеется)</w:t>
      </w:r>
      <w:r w:rsidR="00104765">
        <w:rPr>
          <w:sz w:val="24"/>
          <w:szCs w:val="24"/>
        </w:rPr>
        <w:t>_</w:t>
      </w:r>
      <w:r>
        <w:rPr>
          <w:sz w:val="24"/>
          <w:szCs w:val="24"/>
        </w:rPr>
        <w:t>____________________________________________________</w:t>
      </w:r>
    </w:p>
    <w:p w:rsidR="00104765" w:rsidRDefault="00104765" w:rsidP="000329D0">
      <w:pPr>
        <w:pStyle w:val="50"/>
        <w:shd w:val="clear" w:color="auto" w:fill="auto"/>
        <w:spacing w:line="278" w:lineRule="exact"/>
        <w:ind w:left="60" w:right="220"/>
        <w:jc w:val="both"/>
        <w:rPr>
          <w:sz w:val="24"/>
          <w:szCs w:val="24"/>
        </w:rPr>
      </w:pPr>
    </w:p>
    <w:p w:rsidR="000329D0" w:rsidRDefault="000329D0" w:rsidP="000329D0">
      <w:pPr>
        <w:pStyle w:val="50"/>
        <w:shd w:val="clear" w:color="auto" w:fill="auto"/>
        <w:spacing w:line="278" w:lineRule="exact"/>
        <w:ind w:left="60" w:right="220"/>
        <w:jc w:val="both"/>
        <w:rPr>
          <w:sz w:val="24"/>
          <w:szCs w:val="24"/>
        </w:rPr>
      </w:pPr>
      <w:r>
        <w:rPr>
          <w:sz w:val="24"/>
          <w:szCs w:val="24"/>
        </w:rPr>
        <w:lastRenderedPageBreak/>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rsidR="000329D0" w:rsidRDefault="000329D0" w:rsidP="000329D0">
      <w:pPr>
        <w:spacing w:after="184" w:line="278" w:lineRule="exact"/>
        <w:ind w:left="60" w:right="220"/>
        <w:rPr>
          <w:rFonts w:ascii="Times New Roman" w:hAnsi="Times New Roman" w:cs="Times New Roman"/>
          <w:sz w:val="24"/>
          <w:szCs w:val="24"/>
        </w:rPr>
      </w:pPr>
      <w:r>
        <w:rPr>
          <w:rFonts w:ascii="Times New Roman" w:hAnsi="Times New Roman" w:cs="Times New Roman"/>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jc w:val="center"/>
        <w:tblLayout w:type="fixed"/>
        <w:tblCellMar>
          <w:left w:w="10" w:type="dxa"/>
          <w:right w:w="10" w:type="dxa"/>
        </w:tblCellMar>
        <w:tblLook w:val="04A0"/>
      </w:tblPr>
      <w:tblGrid>
        <w:gridCol w:w="2755"/>
        <w:gridCol w:w="1795"/>
        <w:gridCol w:w="1795"/>
        <w:gridCol w:w="1262"/>
        <w:gridCol w:w="2174"/>
      </w:tblGrid>
      <w:tr w:rsidR="000329D0" w:rsidTr="000329D0">
        <w:trPr>
          <w:trHeight w:val="1426"/>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78" w:lineRule="exact"/>
              <w:jc w:val="center"/>
              <w:rPr>
                <w:rFonts w:ascii="Times New Roman" w:hAnsi="Times New Roman" w:cs="Times New Roman"/>
                <w:sz w:val="24"/>
                <w:szCs w:val="24"/>
              </w:rPr>
            </w:pPr>
            <w:proofErr w:type="gramStart"/>
            <w:r>
              <w:rPr>
                <w:rStyle w:val="12"/>
                <w:rFonts w:eastAsiaTheme="minorEastAsia"/>
                <w:sz w:val="24"/>
                <w:szCs w:val="24"/>
              </w:rPr>
              <w:t xml:space="preserve">Собственник недвижимого имущества </w:t>
            </w:r>
            <w:r>
              <w:rPr>
                <w:rFonts w:ascii="Times New Roman" w:hAnsi="Times New Roman" w:cs="Times New Roman"/>
                <w:sz w:val="24"/>
                <w:szCs w:val="24"/>
              </w:rPr>
              <w:t>{для долевой собственности указывается доля лица)</w:t>
            </w:r>
            <w:proofErr w:type="gramEnd"/>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40" w:lineRule="auto"/>
              <w:ind w:left="120"/>
              <w:rPr>
                <w:sz w:val="24"/>
                <w:szCs w:val="24"/>
              </w:rPr>
            </w:pPr>
            <w:r>
              <w:rPr>
                <w:sz w:val="24"/>
                <w:szCs w:val="24"/>
              </w:rPr>
              <w:t>Вид имущества</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ind w:left="320" w:firstLine="220"/>
              <w:rPr>
                <w:sz w:val="24"/>
                <w:szCs w:val="24"/>
              </w:rPr>
            </w:pPr>
            <w:r>
              <w:rPr>
                <w:sz w:val="24"/>
                <w:szCs w:val="24"/>
              </w:rPr>
              <w:t>Страна нахождения имущества</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jc w:val="both"/>
              <w:rPr>
                <w:sz w:val="24"/>
                <w:szCs w:val="24"/>
              </w:rPr>
            </w:pPr>
            <w:r>
              <w:rPr>
                <w:sz w:val="24"/>
                <w:szCs w:val="24"/>
              </w:rPr>
              <w:t>Площадь объекта имущества</w:t>
            </w:r>
          </w:p>
        </w:tc>
        <w:tc>
          <w:tcPr>
            <w:tcW w:w="2174"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jc w:val="center"/>
              <w:rPr>
                <w:sz w:val="24"/>
                <w:szCs w:val="24"/>
              </w:rPr>
            </w:pPr>
            <w:r>
              <w:rPr>
                <w:sz w:val="24"/>
                <w:szCs w:val="24"/>
              </w:rPr>
              <w:t>Источники средств, за счет которых приобретено имущество</w:t>
            </w:r>
          </w:p>
        </w:tc>
      </w:tr>
      <w:tr w:rsidR="000329D0" w:rsidTr="000329D0">
        <w:trPr>
          <w:trHeight w:val="85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супруг (супруга)</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54"/>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74" w:lineRule="exact"/>
              <w:jc w:val="center"/>
              <w:rPr>
                <w:rFonts w:ascii="Times New Roman" w:hAnsi="Times New Roman" w:cs="Times New Roman"/>
                <w:sz w:val="24"/>
                <w:szCs w:val="24"/>
              </w:rPr>
            </w:pPr>
            <w:r>
              <w:rPr>
                <w:rFonts w:ascii="Times New Roman" w:hAnsi="Times New Roman" w:cs="Times New Roman"/>
                <w:sz w:val="24"/>
                <w:szCs w:val="24"/>
              </w:rPr>
              <w:t>несовершеннолетние дети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0329D0">
      <w:pPr>
        <w:rPr>
          <w:rFonts w:ascii="Times New Roman" w:hAnsi="Times New Roman" w:cs="Times New Roman"/>
          <w:sz w:val="24"/>
          <w:szCs w:val="24"/>
        </w:rPr>
      </w:pPr>
    </w:p>
    <w:p w:rsidR="000329D0" w:rsidRDefault="000329D0" w:rsidP="000329D0">
      <w:pPr>
        <w:pStyle w:val="50"/>
        <w:shd w:val="clear" w:color="auto" w:fill="auto"/>
        <w:spacing w:before="194" w:after="185"/>
        <w:ind w:left="60" w:right="220"/>
        <w:jc w:val="both"/>
        <w:rPr>
          <w:sz w:val="24"/>
          <w:szCs w:val="24"/>
        </w:rPr>
      </w:pPr>
      <w:r>
        <w:rPr>
          <w:sz w:val="24"/>
          <w:szCs w:val="24"/>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Pr>
          <w:rStyle w:val="13pt"/>
          <w:sz w:val="24"/>
          <w:szCs w:val="24"/>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jc w:val="center"/>
        <w:tblLayout w:type="fixed"/>
        <w:tblCellMar>
          <w:left w:w="10" w:type="dxa"/>
          <w:right w:w="10" w:type="dxa"/>
        </w:tblCellMar>
        <w:tblLook w:val="04A0"/>
      </w:tblPr>
      <w:tblGrid>
        <w:gridCol w:w="2746"/>
        <w:gridCol w:w="2698"/>
        <w:gridCol w:w="2150"/>
        <w:gridCol w:w="2170"/>
      </w:tblGrid>
      <w:tr w:rsidR="000329D0" w:rsidTr="000329D0">
        <w:trPr>
          <w:trHeight w:val="2050"/>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40" w:lineRule="auto"/>
              <w:jc w:val="center"/>
              <w:rPr>
                <w:sz w:val="24"/>
                <w:szCs w:val="24"/>
              </w:rPr>
            </w:pPr>
            <w:r>
              <w:rPr>
                <w:sz w:val="24"/>
                <w:szCs w:val="24"/>
              </w:rPr>
              <w:t>Субъект</w:t>
            </w:r>
          </w:p>
        </w:tc>
        <w:tc>
          <w:tcPr>
            <w:tcW w:w="2698"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74" w:lineRule="exact"/>
              <w:jc w:val="center"/>
              <w:rPr>
                <w:rFonts w:ascii="Times New Roman" w:hAnsi="Times New Roman" w:cs="Times New Roman"/>
                <w:sz w:val="24"/>
                <w:szCs w:val="24"/>
              </w:rPr>
            </w:pPr>
            <w:r>
              <w:rPr>
                <w:rStyle w:val="12"/>
                <w:rFonts w:eastAsiaTheme="minorEastAsia"/>
                <w:sz w:val="24"/>
                <w:szCs w:val="24"/>
              </w:rPr>
              <w:t xml:space="preserve">Объекты прав </w:t>
            </w:r>
            <w:r>
              <w:rPr>
                <w:rFonts w:ascii="Times New Roman" w:hAnsi="Times New Roman" w:cs="Times New Roman"/>
                <w:sz w:val="24"/>
                <w:szCs w:val="24"/>
              </w:rPr>
              <w:t>(счет (вклад), наличные денежные средства, ценности)</w:t>
            </w:r>
          </w:p>
        </w:tc>
        <w:tc>
          <w:tcPr>
            <w:tcW w:w="215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jc w:val="center"/>
              <w:rPr>
                <w:sz w:val="24"/>
                <w:szCs w:val="24"/>
              </w:rPr>
            </w:pPr>
            <w:r>
              <w:rPr>
                <w:sz w:val="24"/>
                <w:szCs w:val="24"/>
              </w:rPr>
              <w:t>Наименование иностранного банка, страна нахождения банка</w:t>
            </w: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50"/>
              <w:framePr w:wrap="notBeside" w:vAnchor="text" w:hAnchor="text" w:xAlign="center" w:y="1"/>
              <w:shd w:val="clear" w:color="auto" w:fill="auto"/>
              <w:spacing w:line="278" w:lineRule="exact"/>
              <w:jc w:val="center"/>
              <w:rPr>
                <w:sz w:val="24"/>
                <w:szCs w:val="24"/>
              </w:rPr>
            </w:pPr>
            <w:r>
              <w:rPr>
                <w:sz w:val="24"/>
                <w:szCs w:val="24"/>
              </w:rPr>
              <w:t>Остаток средств либо объем средств</w:t>
            </w:r>
          </w:p>
          <w:p w:rsidR="000329D0" w:rsidRDefault="000329D0">
            <w:pPr>
              <w:pStyle w:val="90"/>
              <w:framePr w:wrap="notBeside" w:vAnchor="text" w:hAnchor="text" w:xAlign="center" w:y="1"/>
              <w:shd w:val="clear" w:color="auto" w:fill="auto"/>
              <w:rPr>
                <w:sz w:val="24"/>
                <w:szCs w:val="24"/>
              </w:rPr>
            </w:pPr>
            <w:r>
              <w:rPr>
                <w:sz w:val="24"/>
                <w:szCs w:val="24"/>
              </w:rPr>
              <w:t>(указывается в рублях по курсу Центрального банка Российской Федерации на дату предоставления сведений)</w:t>
            </w:r>
          </w:p>
        </w:tc>
      </w:tr>
      <w:tr w:rsidR="000329D0" w:rsidTr="000329D0">
        <w:trPr>
          <w:trHeight w:val="835"/>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кандидат</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835"/>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супруг (супруга)</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101"/>
              <w:framePr w:wrap="notBeside" w:vAnchor="text" w:hAnchor="text" w:xAlign="center" w:y="1"/>
              <w:shd w:val="clear" w:color="auto" w:fill="auto"/>
              <w:spacing w:line="240" w:lineRule="auto"/>
              <w:ind w:left="1920"/>
              <w:rPr>
                <w:sz w:val="24"/>
                <w:szCs w:val="24"/>
              </w:rPr>
            </w:pPr>
            <w:r>
              <w:rPr>
                <w:sz w:val="24"/>
                <w:szCs w:val="24"/>
              </w:rPr>
              <w:t>*</w:t>
            </w:r>
          </w:p>
        </w:tc>
      </w:tr>
      <w:tr w:rsidR="000329D0" w:rsidTr="000329D0">
        <w:trPr>
          <w:trHeight w:val="888"/>
          <w:jc w:val="center"/>
        </w:trPr>
        <w:tc>
          <w:tcPr>
            <w:tcW w:w="2746"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framePr w:wrap="notBeside" w:vAnchor="text" w:hAnchor="text" w:xAlign="center" w:y="1"/>
              <w:spacing w:after="0" w:line="269" w:lineRule="exact"/>
              <w:jc w:val="center"/>
              <w:rPr>
                <w:rFonts w:ascii="Times New Roman" w:hAnsi="Times New Roman" w:cs="Times New Roman"/>
                <w:sz w:val="24"/>
                <w:szCs w:val="24"/>
              </w:rPr>
            </w:pPr>
            <w:r>
              <w:rPr>
                <w:rFonts w:ascii="Times New Roman" w:hAnsi="Times New Roman" w:cs="Times New Roman"/>
                <w:sz w:val="24"/>
                <w:szCs w:val="24"/>
              </w:rPr>
              <w:t>несовершеннолетние дети</w:t>
            </w: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50"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0329D0">
      <w:pPr>
        <w:pStyle w:val="50"/>
        <w:shd w:val="clear" w:color="auto" w:fill="auto"/>
        <w:tabs>
          <w:tab w:val="left" w:pos="2280"/>
          <w:tab w:val="left" w:pos="4090"/>
          <w:tab w:val="left" w:pos="5846"/>
          <w:tab w:val="left" w:pos="7786"/>
          <w:tab w:val="left" w:pos="8851"/>
        </w:tabs>
        <w:spacing w:line="283" w:lineRule="exact"/>
        <w:jc w:val="both"/>
        <w:rPr>
          <w:sz w:val="24"/>
          <w:szCs w:val="24"/>
        </w:rPr>
      </w:pPr>
      <w:r>
        <w:rPr>
          <w:sz w:val="24"/>
          <w:szCs w:val="24"/>
        </w:rPr>
        <w:t>24. Дополнительные сведения (участие в выборных представительных органах, другая информация,</w:t>
      </w:r>
      <w:r>
        <w:rPr>
          <w:sz w:val="24"/>
          <w:szCs w:val="24"/>
        </w:rPr>
        <w:tab/>
        <w:t>которую</w:t>
      </w:r>
      <w:r>
        <w:rPr>
          <w:sz w:val="24"/>
          <w:szCs w:val="24"/>
        </w:rPr>
        <w:tab/>
        <w:t>желаете</w:t>
      </w:r>
      <w:r>
        <w:rPr>
          <w:sz w:val="24"/>
          <w:szCs w:val="24"/>
        </w:rPr>
        <w:tab/>
        <w:t>сообщить</w:t>
      </w:r>
      <w:r>
        <w:rPr>
          <w:sz w:val="24"/>
          <w:szCs w:val="24"/>
        </w:rPr>
        <w:tab/>
        <w:t>о</w:t>
      </w:r>
      <w:r>
        <w:rPr>
          <w:sz w:val="24"/>
          <w:szCs w:val="24"/>
        </w:rPr>
        <w:tab/>
        <w:t>себе)</w:t>
      </w:r>
    </w:p>
    <w:p w:rsidR="000329D0" w:rsidRDefault="000329D0" w:rsidP="000329D0">
      <w:pPr>
        <w:pStyle w:val="50"/>
        <w:shd w:val="clear" w:color="auto" w:fill="auto"/>
        <w:tabs>
          <w:tab w:val="left" w:pos="2280"/>
          <w:tab w:val="left" w:pos="4090"/>
          <w:tab w:val="left" w:pos="5846"/>
          <w:tab w:val="left" w:pos="7786"/>
          <w:tab w:val="left" w:pos="8851"/>
        </w:tabs>
        <w:spacing w:line="283" w:lineRule="exact"/>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w:t>
      </w:r>
    </w:p>
    <w:p w:rsidR="000329D0" w:rsidRDefault="000329D0" w:rsidP="000329D0">
      <w:pPr>
        <w:pStyle w:val="50"/>
        <w:shd w:val="clear" w:color="auto" w:fill="auto"/>
        <w:jc w:val="both"/>
        <w:rPr>
          <w:sz w:val="24"/>
          <w:szCs w:val="24"/>
        </w:rPr>
      </w:pPr>
      <w:r>
        <w:rPr>
          <w:sz w:val="24"/>
          <w:szCs w:val="24"/>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329D0" w:rsidRDefault="000329D0" w:rsidP="000329D0">
      <w:pPr>
        <w:pStyle w:val="50"/>
        <w:shd w:val="clear" w:color="auto" w:fill="auto"/>
        <w:ind w:left="580"/>
        <w:rPr>
          <w:sz w:val="24"/>
          <w:szCs w:val="24"/>
        </w:rPr>
      </w:pPr>
      <w:r>
        <w:rPr>
          <w:sz w:val="24"/>
          <w:szCs w:val="24"/>
        </w:rPr>
        <w:t xml:space="preserve">На проведение в отношении меня проверочных мероприятий </w:t>
      </w:r>
      <w:proofErr w:type="gramStart"/>
      <w:r>
        <w:rPr>
          <w:sz w:val="24"/>
          <w:szCs w:val="24"/>
        </w:rPr>
        <w:t>согласен</w:t>
      </w:r>
      <w:proofErr w:type="gramEnd"/>
      <w:r>
        <w:rPr>
          <w:sz w:val="24"/>
          <w:szCs w:val="24"/>
        </w:rPr>
        <w:t xml:space="preserve"> (согласна).</w:t>
      </w:r>
    </w:p>
    <w:p w:rsidR="000329D0" w:rsidRDefault="000329D0" w:rsidP="000329D0">
      <w:pPr>
        <w:pStyle w:val="50"/>
        <w:shd w:val="clear" w:color="auto" w:fill="auto"/>
        <w:ind w:left="580"/>
        <w:rPr>
          <w:sz w:val="24"/>
          <w:szCs w:val="24"/>
        </w:rPr>
      </w:pPr>
    </w:p>
    <w:p w:rsidR="000329D0" w:rsidRDefault="000329D0" w:rsidP="000329D0">
      <w:pPr>
        <w:rPr>
          <w:rFonts w:ascii="Times New Roman" w:hAnsi="Times New Roman" w:cs="Times New Roman"/>
          <w:sz w:val="24"/>
          <w:szCs w:val="24"/>
        </w:rPr>
      </w:pPr>
      <w:r>
        <w:rPr>
          <w:rFonts w:ascii="Times New Roman" w:hAnsi="Times New Roman" w:cs="Times New Roman"/>
          <w:sz w:val="24"/>
          <w:szCs w:val="24"/>
        </w:rPr>
        <w:t>«____»____________20___</w:t>
      </w:r>
      <w:r>
        <w:rPr>
          <w:rFonts w:ascii="Times New Roman" w:hAnsi="Times New Roman" w:cs="Times New Roman"/>
          <w:sz w:val="24"/>
          <w:szCs w:val="24"/>
        </w:rPr>
        <w:tab/>
        <w:t xml:space="preserve">г. </w:t>
      </w:r>
      <w:r>
        <w:rPr>
          <w:sz w:val="24"/>
          <w:szCs w:val="24"/>
        </w:rPr>
        <w:tab/>
      </w:r>
      <w:r>
        <w:rPr>
          <w:rFonts w:ascii="Times New Roman" w:hAnsi="Times New Roman" w:cs="Times New Roman"/>
          <w:sz w:val="24"/>
          <w:szCs w:val="24"/>
        </w:rPr>
        <w:t>Подпись____________</w:t>
      </w:r>
      <w:r>
        <w:rPr>
          <w:rFonts w:ascii="Times New Roman" w:hAnsi="Times New Roman" w:cs="Times New Roman"/>
          <w:sz w:val="24"/>
          <w:szCs w:val="24"/>
        </w:rPr>
        <w:tab/>
      </w:r>
      <w:r>
        <w:rPr>
          <w:rFonts w:ascii="Times New Roman" w:hAnsi="Times New Roman" w:cs="Times New Roman"/>
          <w:sz w:val="24"/>
          <w:szCs w:val="24"/>
        </w:rPr>
        <w:tab/>
      </w:r>
    </w:p>
    <w:p w:rsidR="000329D0" w:rsidRDefault="000329D0" w:rsidP="000329D0">
      <w:pPr>
        <w:pStyle w:val="50"/>
        <w:shd w:val="clear" w:color="auto" w:fill="auto"/>
        <w:tabs>
          <w:tab w:val="left" w:pos="4150"/>
        </w:tabs>
        <w:ind w:left="20" w:right="40"/>
        <w:jc w:val="both"/>
        <w:rPr>
          <w:sz w:val="24"/>
          <w:szCs w:val="24"/>
        </w:rPr>
      </w:pPr>
      <w:r>
        <w:rPr>
          <w:sz w:val="24"/>
          <w:szCs w:val="24"/>
        </w:rPr>
        <w:t>М.П.</w:t>
      </w:r>
      <w:r>
        <w:rPr>
          <w:sz w:val="24"/>
          <w:szCs w:val="24"/>
        </w:rPr>
        <w:tab/>
        <w:t xml:space="preserve">Фотография и данные о трудовой деятельности, </w:t>
      </w:r>
    </w:p>
    <w:p w:rsidR="000329D0" w:rsidRDefault="000329D0" w:rsidP="000329D0">
      <w:pPr>
        <w:pStyle w:val="50"/>
        <w:shd w:val="clear" w:color="auto" w:fill="auto"/>
        <w:tabs>
          <w:tab w:val="left" w:pos="4150"/>
        </w:tabs>
        <w:ind w:left="4150" w:right="40"/>
        <w:jc w:val="both"/>
        <w:rPr>
          <w:sz w:val="24"/>
          <w:szCs w:val="24"/>
        </w:rPr>
      </w:pPr>
      <w:r>
        <w:rPr>
          <w:sz w:val="24"/>
          <w:szCs w:val="24"/>
        </w:rPr>
        <w:t>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0329D0" w:rsidRDefault="000329D0" w:rsidP="000329D0">
      <w:pPr>
        <w:pStyle w:val="50"/>
        <w:shd w:val="clear" w:color="auto" w:fill="auto"/>
        <w:ind w:left="20" w:right="40"/>
        <w:jc w:val="both"/>
        <w:rPr>
          <w:sz w:val="24"/>
          <w:szCs w:val="24"/>
        </w:rPr>
      </w:pPr>
    </w:p>
    <w:p w:rsidR="000329D0" w:rsidRDefault="000329D0" w:rsidP="000329D0">
      <w:pPr>
        <w:pStyle w:val="50"/>
        <w:shd w:val="clear" w:color="auto" w:fill="auto"/>
        <w:ind w:left="20" w:right="40"/>
        <w:jc w:val="both"/>
        <w:rPr>
          <w:sz w:val="24"/>
          <w:szCs w:val="24"/>
        </w:rPr>
      </w:pPr>
      <w:r>
        <w:rPr>
          <w:sz w:val="24"/>
          <w:szCs w:val="24"/>
        </w:rPr>
        <w:t xml:space="preserve"> «____»___________20___г._________________________________________________________</w:t>
      </w:r>
    </w:p>
    <w:p w:rsidR="000329D0" w:rsidRDefault="000329D0" w:rsidP="000329D0">
      <w:pPr>
        <w:pStyle w:val="50"/>
        <w:shd w:val="clear" w:color="auto" w:fill="auto"/>
        <w:spacing w:line="269" w:lineRule="exact"/>
        <w:ind w:left="5240"/>
        <w:jc w:val="both"/>
        <w:rPr>
          <w:sz w:val="24"/>
          <w:szCs w:val="24"/>
        </w:rPr>
      </w:pPr>
      <w:r>
        <w:rPr>
          <w:sz w:val="24"/>
          <w:szCs w:val="24"/>
        </w:rPr>
        <w:t xml:space="preserve"> (подпись, фамилия работника органов местного самоуправления ответственного за прием документов)</w:t>
      </w:r>
    </w:p>
    <w:p w:rsidR="000329D0" w:rsidRDefault="000329D0" w:rsidP="000329D0">
      <w:pPr>
        <w:spacing w:after="0" w:line="240" w:lineRule="auto"/>
        <w:rPr>
          <w:rFonts w:ascii="Times New Roman" w:eastAsia="Times New Roman" w:hAnsi="Times New Roman" w:cs="Times New Roman"/>
          <w:sz w:val="24"/>
          <w:szCs w:val="24"/>
        </w:rPr>
        <w:sectPr w:rsidR="000329D0">
          <w:type w:val="continuous"/>
          <w:pgSz w:w="11905" w:h="16837"/>
          <w:pgMar w:top="1271" w:right="536" w:bottom="652" w:left="1568" w:header="0" w:footer="3" w:gutter="0"/>
          <w:cols w:space="720"/>
        </w:sectPr>
      </w:pPr>
    </w:p>
    <w:p w:rsidR="000329D0" w:rsidRDefault="000329D0" w:rsidP="000329D0">
      <w:pPr>
        <w:pStyle w:val="50"/>
        <w:shd w:val="clear" w:color="auto" w:fill="auto"/>
        <w:spacing w:line="269" w:lineRule="exact"/>
        <w:ind w:left="4248" w:firstLine="708"/>
        <w:jc w:val="both"/>
        <w:rPr>
          <w:sz w:val="24"/>
          <w:szCs w:val="24"/>
        </w:rPr>
      </w:pPr>
      <w:r>
        <w:rPr>
          <w:sz w:val="24"/>
          <w:szCs w:val="24"/>
        </w:rPr>
        <w:lastRenderedPageBreak/>
        <w:t xml:space="preserve">     </w:t>
      </w:r>
    </w:p>
    <w:p w:rsidR="000329D0" w:rsidRDefault="000329D0" w:rsidP="000329D0">
      <w:pPr>
        <w:pStyle w:val="50"/>
        <w:shd w:val="clear" w:color="auto" w:fill="auto"/>
        <w:spacing w:line="269" w:lineRule="exact"/>
        <w:ind w:left="10196" w:firstLine="424"/>
        <w:jc w:val="both"/>
        <w:rPr>
          <w:sz w:val="24"/>
          <w:szCs w:val="24"/>
        </w:rPr>
      </w:pPr>
      <w:r>
        <w:rPr>
          <w:sz w:val="24"/>
          <w:szCs w:val="24"/>
        </w:rPr>
        <w:t>Приложение № 3</w:t>
      </w:r>
    </w:p>
    <w:p w:rsidR="000329D0" w:rsidRDefault="000329D0" w:rsidP="000329D0">
      <w:pPr>
        <w:pStyle w:val="50"/>
        <w:shd w:val="clear" w:color="auto" w:fill="auto"/>
        <w:spacing w:after="554" w:line="269" w:lineRule="exact"/>
        <w:ind w:left="10620" w:right="1140"/>
        <w:jc w:val="both"/>
        <w:rPr>
          <w:sz w:val="24"/>
          <w:szCs w:val="24"/>
        </w:rPr>
      </w:pPr>
      <w:r>
        <w:rPr>
          <w:sz w:val="24"/>
          <w:szCs w:val="24"/>
        </w:rPr>
        <w:t>к Положению о порядке проведения конкурса по отбору кандидатов на должность главы поселка Березовка Березовского района</w:t>
      </w:r>
    </w:p>
    <w:p w:rsidR="000329D0" w:rsidRDefault="000329D0" w:rsidP="000329D0">
      <w:pPr>
        <w:pStyle w:val="50"/>
        <w:shd w:val="clear" w:color="auto" w:fill="auto"/>
        <w:ind w:left="580"/>
        <w:jc w:val="center"/>
        <w:rPr>
          <w:b/>
          <w:sz w:val="24"/>
          <w:szCs w:val="24"/>
        </w:rPr>
      </w:pPr>
      <w:r>
        <w:rPr>
          <w:b/>
          <w:sz w:val="24"/>
          <w:szCs w:val="24"/>
        </w:rPr>
        <w:t>Сведения о доходах, полученных кандидатом на должность главы поселка Березовка, его супруго</w:t>
      </w:r>
      <w:proofErr w:type="gramStart"/>
      <w:r>
        <w:rPr>
          <w:b/>
          <w:sz w:val="24"/>
          <w:szCs w:val="24"/>
        </w:rPr>
        <w:t>й(</w:t>
      </w:r>
      <w:proofErr w:type="gramEnd"/>
      <w:r>
        <w:rPr>
          <w:b/>
          <w:sz w:val="24"/>
          <w:szCs w:val="24"/>
        </w:rPr>
        <w:t>супругом), несовершеннолетними  детьми, принадлежащем им имуществе, вкладах в банках, ценных бумагах</w:t>
      </w:r>
    </w:p>
    <w:p w:rsidR="000329D0" w:rsidRDefault="000329D0" w:rsidP="000329D0">
      <w:pPr>
        <w:pStyle w:val="50"/>
        <w:shd w:val="clear" w:color="auto" w:fill="auto"/>
        <w:tabs>
          <w:tab w:val="left" w:pos="4390"/>
        </w:tabs>
        <w:ind w:left="580"/>
        <w:rPr>
          <w:sz w:val="18"/>
          <w:szCs w:val="24"/>
        </w:rPr>
      </w:pPr>
      <w:r>
        <w:rPr>
          <w:sz w:val="18"/>
          <w:szCs w:val="24"/>
        </w:rPr>
        <w:t>Я</w:t>
      </w:r>
      <w:proofErr w:type="gramStart"/>
      <w:r>
        <w:rPr>
          <w:sz w:val="18"/>
          <w:szCs w:val="24"/>
        </w:rPr>
        <w:t>,к</w:t>
      </w:r>
      <w:proofErr w:type="gramEnd"/>
      <w:r>
        <w:rPr>
          <w:sz w:val="18"/>
          <w:szCs w:val="24"/>
        </w:rPr>
        <w:t>андидат_____________________________________________________________________________________________________________________________________________,</w:t>
      </w:r>
    </w:p>
    <w:p w:rsidR="000329D0" w:rsidRDefault="000329D0" w:rsidP="000329D0">
      <w:pPr>
        <w:pStyle w:val="50"/>
        <w:shd w:val="clear" w:color="auto" w:fill="auto"/>
        <w:tabs>
          <w:tab w:val="left" w:pos="4390"/>
        </w:tabs>
        <w:rPr>
          <w:sz w:val="18"/>
          <w:szCs w:val="24"/>
        </w:rPr>
      </w:pPr>
      <w:r>
        <w:rPr>
          <w:sz w:val="18"/>
          <w:szCs w:val="24"/>
        </w:rPr>
        <w:t>Сообщаю сведения о полученных мною, мои</w:t>
      </w:r>
      <w:proofErr w:type="gramStart"/>
      <w:r>
        <w:rPr>
          <w:sz w:val="18"/>
          <w:szCs w:val="24"/>
        </w:rPr>
        <w:t>м(</w:t>
      </w:r>
      <w:proofErr w:type="gramEnd"/>
      <w:r>
        <w:rPr>
          <w:sz w:val="18"/>
          <w:szCs w:val="24"/>
        </w:rPr>
        <w:t>моей) (супругом(супругой), несовершеннолетними детьми) доходах, имуществе и обязательствах имущественного характера</w:t>
      </w:r>
    </w:p>
    <w:p w:rsidR="000329D0" w:rsidRDefault="000329D0" w:rsidP="000329D0">
      <w:pPr>
        <w:pStyle w:val="50"/>
        <w:shd w:val="clear" w:color="auto" w:fill="auto"/>
        <w:tabs>
          <w:tab w:val="left" w:pos="4390"/>
        </w:tabs>
        <w:rPr>
          <w:sz w:val="18"/>
          <w:szCs w:val="24"/>
        </w:rPr>
      </w:pPr>
    </w:p>
    <w:tbl>
      <w:tblPr>
        <w:tblStyle w:val="a9"/>
        <w:tblW w:w="0" w:type="auto"/>
        <w:tblLook w:val="04A0"/>
      </w:tblPr>
      <w:tblGrid>
        <w:gridCol w:w="1778"/>
        <w:gridCol w:w="1173"/>
        <w:gridCol w:w="1169"/>
        <w:gridCol w:w="1117"/>
        <w:gridCol w:w="1150"/>
        <w:gridCol w:w="1103"/>
        <w:gridCol w:w="1117"/>
        <w:gridCol w:w="1199"/>
        <w:gridCol w:w="1325"/>
        <w:gridCol w:w="1340"/>
        <w:gridCol w:w="1519"/>
        <w:gridCol w:w="1140"/>
      </w:tblGrid>
      <w:tr w:rsidR="000329D0" w:rsidTr="000329D0">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vertAlign w:val="superscript"/>
              </w:rPr>
            </w:pPr>
            <w:r>
              <w:rPr>
                <w:sz w:val="18"/>
                <w:szCs w:val="24"/>
              </w:rPr>
              <w:t>Доходы</w:t>
            </w:r>
            <w:proofErr w:type="gramStart"/>
            <w:r>
              <w:rPr>
                <w:sz w:val="18"/>
                <w:szCs w:val="24"/>
                <w:vertAlign w:val="superscript"/>
              </w:rPr>
              <w:t>2</w:t>
            </w:r>
            <w:proofErr w:type="gramEnd"/>
          </w:p>
        </w:tc>
        <w:tc>
          <w:tcPr>
            <w:tcW w:w="841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jc w:val="center"/>
              <w:rPr>
                <w:sz w:val="18"/>
                <w:szCs w:val="24"/>
              </w:rPr>
            </w:pPr>
            <w:r>
              <w:rPr>
                <w:sz w:val="18"/>
                <w:szCs w:val="24"/>
              </w:rPr>
              <w:t>Имущество</w:t>
            </w: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Денежные средства, находящиеся на счетах в банках</w:t>
            </w: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Акции и иное участие в коммерческих организациях</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Иные ценные бумаги</w:t>
            </w:r>
          </w:p>
        </w:tc>
      </w:tr>
      <w:tr w:rsidR="000329D0" w:rsidTr="000329D0">
        <w:trPr>
          <w:trHeight w:val="350"/>
        </w:trPr>
        <w:tc>
          <w:tcPr>
            <w:tcW w:w="17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Источник выплаты дохода, сумма (руб.)</w:t>
            </w:r>
            <w:r>
              <w:rPr>
                <w:sz w:val="18"/>
                <w:szCs w:val="24"/>
                <w:vertAlign w:val="superscript"/>
              </w:rPr>
              <w:t>3</w:t>
            </w:r>
          </w:p>
        </w:tc>
        <w:tc>
          <w:tcPr>
            <w:tcW w:w="709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jc w:val="center"/>
              <w:rPr>
                <w:sz w:val="18"/>
                <w:szCs w:val="24"/>
              </w:rPr>
            </w:pPr>
            <w:r>
              <w:rPr>
                <w:sz w:val="18"/>
                <w:szCs w:val="24"/>
              </w:rPr>
              <w:t>Недвижимое имущество</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Транспортные средства</w:t>
            </w:r>
          </w:p>
        </w:tc>
        <w:tc>
          <w:tcPr>
            <w:tcW w:w="12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Наименование и место нахождения (адрес) банка, остаток (руб.)</w:t>
            </w:r>
          </w:p>
        </w:tc>
        <w:tc>
          <w:tcPr>
            <w:tcW w:w="131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Наименование и организационно- правовая форма организации</w:t>
            </w:r>
            <w:proofErr w:type="gramStart"/>
            <w:r>
              <w:rPr>
                <w:sz w:val="18"/>
                <w:szCs w:val="24"/>
                <w:vertAlign w:val="superscript"/>
              </w:rPr>
              <w:t>4</w:t>
            </w:r>
            <w:proofErr w:type="gramEnd"/>
            <w:r>
              <w:rPr>
                <w:sz w:val="18"/>
                <w:szCs w:val="24"/>
                <w:vertAlign w:val="superscript"/>
              </w:rPr>
              <w:t xml:space="preserve"> </w:t>
            </w:r>
            <w:r>
              <w:rPr>
                <w:sz w:val="18"/>
                <w:szCs w:val="24"/>
              </w:rPr>
              <w:t>, место нахождения (адрес), доля участия (%)</w:t>
            </w:r>
            <w:r>
              <w:rPr>
                <w:sz w:val="18"/>
                <w:szCs w:val="24"/>
                <w:vertAlign w:val="superscript"/>
              </w:rPr>
              <w:t>5</w:t>
            </w:r>
          </w:p>
        </w:tc>
        <w:tc>
          <w:tcPr>
            <w:tcW w:w="11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 xml:space="preserve">Вид ценной бумаги </w:t>
            </w:r>
            <w:r>
              <w:rPr>
                <w:sz w:val="18"/>
                <w:szCs w:val="24"/>
                <w:vertAlign w:val="superscript"/>
              </w:rPr>
              <w:t xml:space="preserve">6 </w:t>
            </w:r>
            <w:r>
              <w:rPr>
                <w:sz w:val="18"/>
                <w:szCs w:val="24"/>
              </w:rPr>
              <w:t>, общая стоимость (руб.)</w:t>
            </w:r>
          </w:p>
        </w:tc>
      </w:tr>
      <w:tr w:rsidR="000329D0" w:rsidTr="000329D0">
        <w:trPr>
          <w:trHeight w:val="4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1197" w:type="dxa"/>
            <w:tcBorders>
              <w:top w:val="single" w:sz="4" w:space="0" w:color="auto"/>
              <w:left w:val="single" w:sz="4" w:space="0" w:color="000000" w:themeColor="text1"/>
              <w:bottom w:val="single" w:sz="4" w:space="0" w:color="auto"/>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Земельные участки</w:t>
            </w:r>
          </w:p>
        </w:tc>
        <w:tc>
          <w:tcPr>
            <w:tcW w:w="1172" w:type="dxa"/>
            <w:tcBorders>
              <w:top w:val="single" w:sz="4" w:space="0" w:color="auto"/>
              <w:left w:val="single" w:sz="4" w:space="0" w:color="000000" w:themeColor="text1"/>
              <w:bottom w:val="single" w:sz="4" w:space="0" w:color="auto"/>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Жилые дома</w:t>
            </w:r>
          </w:p>
        </w:tc>
        <w:tc>
          <w:tcPr>
            <w:tcW w:w="1191" w:type="dxa"/>
            <w:tcBorders>
              <w:top w:val="single" w:sz="4" w:space="0" w:color="auto"/>
              <w:left w:val="single" w:sz="4" w:space="0" w:color="000000" w:themeColor="text1"/>
              <w:bottom w:val="single" w:sz="4" w:space="0" w:color="auto"/>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Квартиры</w:t>
            </w:r>
          </w:p>
        </w:tc>
        <w:tc>
          <w:tcPr>
            <w:tcW w:w="1155" w:type="dxa"/>
            <w:tcBorders>
              <w:top w:val="single" w:sz="4" w:space="0" w:color="auto"/>
              <w:left w:val="single" w:sz="4" w:space="0" w:color="000000" w:themeColor="text1"/>
              <w:bottom w:val="single" w:sz="4" w:space="0" w:color="auto"/>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Дачи</w:t>
            </w:r>
          </w:p>
        </w:tc>
        <w:tc>
          <w:tcPr>
            <w:tcW w:w="1172" w:type="dxa"/>
            <w:tcBorders>
              <w:top w:val="single" w:sz="4" w:space="0" w:color="auto"/>
              <w:left w:val="single" w:sz="4" w:space="0" w:color="000000" w:themeColor="text1"/>
              <w:bottom w:val="single" w:sz="4" w:space="0" w:color="auto"/>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Гаражи</w:t>
            </w:r>
          </w:p>
        </w:tc>
        <w:tc>
          <w:tcPr>
            <w:tcW w:w="1206" w:type="dxa"/>
            <w:tcBorders>
              <w:top w:val="single" w:sz="4" w:space="0" w:color="auto"/>
              <w:left w:val="single" w:sz="4" w:space="0" w:color="000000" w:themeColor="text1"/>
              <w:bottom w:val="single" w:sz="4" w:space="0" w:color="auto"/>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Иное недвижимое имущество</w:t>
            </w:r>
          </w:p>
        </w:tc>
        <w:tc>
          <w:tcPr>
            <w:tcW w:w="13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rPr>
                <w:rFonts w:ascii="Times New Roman" w:hAnsi="Times New Roman" w:cs="Times New Roman"/>
              </w:rPr>
            </w:pPr>
            <w:r>
              <w:rPr>
                <w:rFonts w:ascii="Times New Roman" w:hAnsi="Times New Roman" w:cs="Times New Roman"/>
                <w:sz w:val="18"/>
              </w:rPr>
              <w:t>Марка, модель, год выпуска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r>
      <w:tr w:rsidR="000329D0" w:rsidTr="000329D0">
        <w:trPr>
          <w:trHeight w:val="3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Общая площадь (</w:t>
            </w:r>
            <w:proofErr w:type="spellStart"/>
            <w:r>
              <w:rPr>
                <w:sz w:val="18"/>
                <w:szCs w:val="24"/>
              </w:rPr>
              <w:t>кВ</w:t>
            </w:r>
            <w:proofErr w:type="gramStart"/>
            <w:r>
              <w:rPr>
                <w:sz w:val="18"/>
                <w:szCs w:val="24"/>
              </w:rPr>
              <w:t>.м</w:t>
            </w:r>
            <w:proofErr w:type="spellEnd"/>
            <w:proofErr w:type="gramEnd"/>
            <w:r>
              <w:rPr>
                <w:sz w:val="18"/>
                <w:szCs w:val="24"/>
              </w:rPr>
              <w: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hAnsi="Times New Roman" w:cs="Times New Roma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329D0" w:rsidRDefault="000329D0">
            <w:pPr>
              <w:rPr>
                <w:rFonts w:ascii="Times New Roman" w:eastAsia="Times New Roman" w:hAnsi="Times New Roman" w:cs="Times New Roman"/>
                <w:sz w:val="18"/>
                <w:szCs w:val="24"/>
              </w:rPr>
            </w:pPr>
          </w:p>
        </w:tc>
      </w:tr>
      <w:tr w:rsidR="000329D0" w:rsidTr="000329D0">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 xml:space="preserve">Кандидат </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r>
      <w:tr w:rsidR="000329D0" w:rsidTr="000329D0">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r>
              <w:rPr>
                <w:sz w:val="18"/>
                <w:szCs w:val="24"/>
              </w:rPr>
              <w:t>Супруга (Супруг)</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r>
      <w:tr w:rsidR="000329D0" w:rsidTr="000329D0">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29D0" w:rsidRDefault="000329D0">
            <w:pPr>
              <w:pStyle w:val="50"/>
              <w:shd w:val="clear" w:color="auto" w:fill="auto"/>
              <w:tabs>
                <w:tab w:val="left" w:pos="4390"/>
              </w:tabs>
              <w:rPr>
                <w:sz w:val="18"/>
                <w:szCs w:val="24"/>
              </w:rPr>
            </w:pPr>
            <w:proofErr w:type="spellStart"/>
            <w:r>
              <w:rPr>
                <w:sz w:val="18"/>
                <w:szCs w:val="24"/>
              </w:rPr>
              <w:t>Несовершенолетние</w:t>
            </w:r>
            <w:proofErr w:type="spellEnd"/>
            <w:r>
              <w:rPr>
                <w:sz w:val="18"/>
                <w:szCs w:val="24"/>
              </w:rPr>
              <w:t xml:space="preserve"> дети</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2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c>
          <w:tcPr>
            <w:tcW w:w="1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D0" w:rsidRDefault="000329D0">
            <w:pPr>
              <w:pStyle w:val="50"/>
              <w:shd w:val="clear" w:color="auto" w:fill="auto"/>
              <w:tabs>
                <w:tab w:val="left" w:pos="4390"/>
              </w:tabs>
              <w:rPr>
                <w:sz w:val="18"/>
                <w:szCs w:val="24"/>
              </w:rPr>
            </w:pPr>
          </w:p>
        </w:tc>
      </w:tr>
    </w:tbl>
    <w:p w:rsidR="000329D0" w:rsidRDefault="000329D0" w:rsidP="000329D0">
      <w:pPr>
        <w:pStyle w:val="50"/>
        <w:shd w:val="clear" w:color="auto" w:fill="auto"/>
        <w:tabs>
          <w:tab w:val="left" w:pos="4390"/>
          <w:tab w:val="left" w:pos="8290"/>
        </w:tabs>
        <w:spacing w:line="240" w:lineRule="auto"/>
        <w:rPr>
          <w:sz w:val="18"/>
          <w:szCs w:val="24"/>
        </w:rPr>
      </w:pPr>
      <w:r>
        <w:rPr>
          <w:sz w:val="18"/>
          <w:szCs w:val="24"/>
        </w:rPr>
        <w:t>Достоверность и полноту настоящих сведений подтверждаю:____________________________</w:t>
      </w:r>
      <w:r>
        <w:rPr>
          <w:sz w:val="18"/>
          <w:szCs w:val="24"/>
        </w:rPr>
        <w:tab/>
        <w:t xml:space="preserve">«_______»_________________ </w:t>
      </w:r>
      <w:proofErr w:type="spellStart"/>
      <w:r>
        <w:rPr>
          <w:sz w:val="18"/>
          <w:szCs w:val="24"/>
        </w:rPr>
        <w:t>_________</w:t>
      </w:r>
      <w:proofErr w:type="gramStart"/>
      <w:r>
        <w:rPr>
          <w:sz w:val="18"/>
          <w:szCs w:val="24"/>
        </w:rPr>
        <w:t>г</w:t>
      </w:r>
      <w:proofErr w:type="spellEnd"/>
      <w:proofErr w:type="gramEnd"/>
      <w:r>
        <w:rPr>
          <w:sz w:val="18"/>
          <w:szCs w:val="24"/>
        </w:rPr>
        <w:t>.</w:t>
      </w:r>
    </w:p>
    <w:p w:rsidR="000329D0" w:rsidRDefault="000329D0" w:rsidP="000329D0">
      <w:pPr>
        <w:pStyle w:val="50"/>
        <w:shd w:val="clear" w:color="auto" w:fill="auto"/>
        <w:tabs>
          <w:tab w:val="left" w:pos="4390"/>
        </w:tabs>
        <w:spacing w:line="240" w:lineRule="auto"/>
        <w:rPr>
          <w:sz w:val="18"/>
          <w:szCs w:val="24"/>
        </w:rPr>
      </w:pPr>
      <w:r>
        <w:rPr>
          <w:sz w:val="18"/>
          <w:szCs w:val="24"/>
        </w:rPr>
        <w:tab/>
      </w:r>
      <w:r>
        <w:rPr>
          <w:sz w:val="18"/>
          <w:szCs w:val="24"/>
        </w:rPr>
        <w:tab/>
      </w:r>
      <w:r>
        <w:rPr>
          <w:sz w:val="18"/>
          <w:szCs w:val="24"/>
        </w:rPr>
        <w:tab/>
        <w:t>(подпись кандидата)</w:t>
      </w:r>
    </w:p>
    <w:p w:rsidR="000329D0" w:rsidRDefault="000329D0" w:rsidP="000329D0">
      <w:pPr>
        <w:pStyle w:val="50"/>
        <w:shd w:val="clear" w:color="auto" w:fill="auto"/>
        <w:tabs>
          <w:tab w:val="left" w:pos="4390"/>
        </w:tabs>
        <w:spacing w:line="240" w:lineRule="auto"/>
        <w:rPr>
          <w:sz w:val="18"/>
          <w:szCs w:val="24"/>
        </w:rPr>
      </w:pPr>
    </w:p>
    <w:p w:rsidR="000329D0" w:rsidRDefault="000329D0" w:rsidP="000329D0">
      <w:pPr>
        <w:pStyle w:val="50"/>
        <w:shd w:val="clear" w:color="auto" w:fill="auto"/>
        <w:tabs>
          <w:tab w:val="left" w:pos="4390"/>
        </w:tabs>
        <w:spacing w:line="240" w:lineRule="auto"/>
        <w:rPr>
          <w:sz w:val="12"/>
          <w:szCs w:val="24"/>
        </w:rPr>
      </w:pPr>
      <w:r>
        <w:rPr>
          <w:sz w:val="12"/>
          <w:szCs w:val="24"/>
        </w:rPr>
        <w:t>1 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p w:rsidR="000329D0" w:rsidRDefault="000329D0" w:rsidP="000329D0">
      <w:pPr>
        <w:pStyle w:val="50"/>
        <w:shd w:val="clear" w:color="auto" w:fill="auto"/>
        <w:tabs>
          <w:tab w:val="left" w:pos="4390"/>
        </w:tabs>
        <w:spacing w:line="240" w:lineRule="auto"/>
        <w:rPr>
          <w:sz w:val="12"/>
          <w:szCs w:val="24"/>
        </w:rPr>
      </w:pPr>
      <w:r>
        <w:rPr>
          <w:sz w:val="12"/>
          <w:szCs w:val="24"/>
        </w:rPr>
        <w:t>2 Указываются доход</w:t>
      </w:r>
      <w:proofErr w:type="gramStart"/>
      <w:r>
        <w:rPr>
          <w:sz w:val="12"/>
          <w:szCs w:val="24"/>
        </w:rPr>
        <w:t>ы(</w:t>
      </w:r>
      <w:proofErr w:type="gramEnd"/>
      <w:r>
        <w:rPr>
          <w:sz w:val="12"/>
          <w:szCs w:val="24"/>
        </w:rPr>
        <w:t>включая пенсии, пособия, иные выплаты) за год, предшествующий году назначения конкурса</w:t>
      </w:r>
    </w:p>
    <w:p w:rsidR="000329D0" w:rsidRDefault="000329D0" w:rsidP="000329D0">
      <w:pPr>
        <w:pStyle w:val="50"/>
        <w:shd w:val="clear" w:color="auto" w:fill="auto"/>
        <w:tabs>
          <w:tab w:val="left" w:pos="4390"/>
        </w:tabs>
        <w:spacing w:line="240" w:lineRule="auto"/>
        <w:rPr>
          <w:sz w:val="12"/>
          <w:szCs w:val="24"/>
        </w:rPr>
      </w:pPr>
      <w:r>
        <w:rPr>
          <w:sz w:val="12"/>
          <w:szCs w:val="24"/>
        </w:rPr>
        <w:t>3 Доход, полученный в иностранной валюте, указывается в рублях по курсу ЦБ РФ на дату получения дохода</w:t>
      </w:r>
    </w:p>
    <w:p w:rsidR="000329D0" w:rsidRDefault="000329D0" w:rsidP="000329D0">
      <w:pPr>
        <w:pStyle w:val="50"/>
        <w:shd w:val="clear" w:color="auto" w:fill="auto"/>
        <w:tabs>
          <w:tab w:val="left" w:pos="4390"/>
        </w:tabs>
        <w:spacing w:line="240" w:lineRule="auto"/>
        <w:rPr>
          <w:sz w:val="12"/>
          <w:szCs w:val="24"/>
        </w:rPr>
      </w:pPr>
      <w:r>
        <w:rPr>
          <w:sz w:val="12"/>
          <w:szCs w:val="24"/>
        </w:rPr>
        <w:t xml:space="preserve">4 Указываются полное или сокращенное наименование организации и ее организационно-правовая форма (акционерное общество, ООО и </w:t>
      </w:r>
      <w:proofErr w:type="spellStart"/>
      <w:proofErr w:type="gramStart"/>
      <w:r>
        <w:rPr>
          <w:sz w:val="12"/>
          <w:szCs w:val="24"/>
        </w:rPr>
        <w:t>др</w:t>
      </w:r>
      <w:proofErr w:type="spellEnd"/>
      <w:proofErr w:type="gramEnd"/>
      <w:r>
        <w:rPr>
          <w:sz w:val="12"/>
          <w:szCs w:val="24"/>
        </w:rPr>
        <w:t>)</w:t>
      </w:r>
    </w:p>
    <w:p w:rsidR="000329D0" w:rsidRDefault="000329D0" w:rsidP="000329D0">
      <w:pPr>
        <w:pStyle w:val="50"/>
        <w:shd w:val="clear" w:color="auto" w:fill="auto"/>
        <w:tabs>
          <w:tab w:val="left" w:pos="4390"/>
          <w:tab w:val="left" w:pos="10080"/>
        </w:tabs>
        <w:spacing w:line="240" w:lineRule="auto"/>
        <w:rPr>
          <w:sz w:val="12"/>
          <w:szCs w:val="24"/>
        </w:rPr>
      </w:pPr>
      <w:r>
        <w:rPr>
          <w:sz w:val="12"/>
          <w:szCs w:val="24"/>
        </w:rPr>
        <w:t>5 Доля участия выражается в процентах от уставного капитала. Для акционерных обществ указываются номинальная стоимость и количество акций.</w:t>
      </w:r>
    </w:p>
    <w:p w:rsidR="000329D0" w:rsidRDefault="000329D0" w:rsidP="000329D0">
      <w:pPr>
        <w:pStyle w:val="50"/>
        <w:shd w:val="clear" w:color="auto" w:fill="auto"/>
        <w:tabs>
          <w:tab w:val="left" w:pos="4390"/>
        </w:tabs>
        <w:spacing w:line="240" w:lineRule="auto"/>
        <w:rPr>
          <w:sz w:val="12"/>
          <w:szCs w:val="24"/>
        </w:rPr>
      </w:pPr>
      <w:r>
        <w:rPr>
          <w:sz w:val="12"/>
          <w:szCs w:val="24"/>
        </w:rPr>
        <w:t>6</w:t>
      </w:r>
      <w:proofErr w:type="gramStart"/>
      <w:r>
        <w:rPr>
          <w:sz w:val="12"/>
          <w:szCs w:val="24"/>
        </w:rPr>
        <w:t xml:space="preserve"> У</w:t>
      </w:r>
      <w:proofErr w:type="gramEnd"/>
      <w:r>
        <w:rPr>
          <w:sz w:val="12"/>
          <w:szCs w:val="24"/>
        </w:rPr>
        <w:t>казываются все ценные бумаги по видам (облигации, векселя, чеки, сертификаты и другие), за исключением акций.</w:t>
      </w:r>
    </w:p>
    <w:p w:rsidR="000329D0" w:rsidRDefault="000329D0" w:rsidP="000329D0">
      <w:pPr>
        <w:spacing w:after="0" w:line="240" w:lineRule="auto"/>
        <w:rPr>
          <w:rFonts w:ascii="Times New Roman" w:eastAsia="Times New Roman" w:hAnsi="Times New Roman" w:cs="Times New Roman"/>
          <w:sz w:val="12"/>
          <w:szCs w:val="24"/>
        </w:rPr>
        <w:sectPr w:rsidR="000329D0">
          <w:pgSz w:w="16837" w:h="11905" w:orient="landscape"/>
          <w:pgMar w:top="536" w:right="652" w:bottom="993" w:left="1271" w:header="0" w:footer="3" w:gutter="0"/>
          <w:cols w:space="720"/>
        </w:sectPr>
      </w:pPr>
    </w:p>
    <w:p w:rsidR="000329D0" w:rsidRDefault="000329D0" w:rsidP="000329D0">
      <w:pPr>
        <w:pStyle w:val="50"/>
        <w:shd w:val="clear" w:color="auto" w:fill="auto"/>
        <w:spacing w:line="269" w:lineRule="exact"/>
        <w:ind w:left="5240"/>
        <w:jc w:val="both"/>
        <w:rPr>
          <w:sz w:val="24"/>
          <w:szCs w:val="24"/>
        </w:rPr>
      </w:pPr>
      <w:r>
        <w:rPr>
          <w:sz w:val="24"/>
          <w:szCs w:val="24"/>
        </w:rPr>
        <w:lastRenderedPageBreak/>
        <w:t>Приложение № 4</w:t>
      </w:r>
    </w:p>
    <w:p w:rsidR="000329D0" w:rsidRDefault="000329D0" w:rsidP="000329D0">
      <w:pPr>
        <w:pStyle w:val="50"/>
        <w:shd w:val="clear" w:color="auto" w:fill="auto"/>
        <w:spacing w:after="554" w:line="269" w:lineRule="exact"/>
        <w:ind w:left="5240" w:right="1140"/>
        <w:jc w:val="both"/>
        <w:rPr>
          <w:sz w:val="24"/>
          <w:szCs w:val="24"/>
        </w:rPr>
      </w:pPr>
      <w:r>
        <w:rPr>
          <w:sz w:val="24"/>
          <w:szCs w:val="24"/>
        </w:rPr>
        <w:t>к Положению о порядке проведения конкурса по отбору кандидатов на должность главы поселка Березовка Березовского района</w:t>
      </w:r>
    </w:p>
    <w:p w:rsidR="000329D0" w:rsidRDefault="000329D0" w:rsidP="000329D0">
      <w:pPr>
        <w:pStyle w:val="50"/>
        <w:shd w:val="clear" w:color="auto" w:fill="auto"/>
        <w:ind w:left="4900"/>
        <w:rPr>
          <w:sz w:val="24"/>
          <w:szCs w:val="24"/>
        </w:rPr>
      </w:pPr>
    </w:p>
    <w:p w:rsidR="000329D0" w:rsidRDefault="000329D0" w:rsidP="000329D0">
      <w:pPr>
        <w:pStyle w:val="50"/>
        <w:shd w:val="clear" w:color="auto" w:fill="auto"/>
        <w:tabs>
          <w:tab w:val="center" w:pos="7682"/>
        </w:tabs>
        <w:spacing w:after="507"/>
        <w:ind w:left="4900"/>
        <w:rPr>
          <w:sz w:val="24"/>
          <w:szCs w:val="24"/>
        </w:rPr>
      </w:pPr>
      <w:r>
        <w:rPr>
          <w:sz w:val="24"/>
          <w:szCs w:val="24"/>
        </w:rPr>
        <w:tab/>
      </w:r>
    </w:p>
    <w:p w:rsidR="000329D0" w:rsidRDefault="000329D0" w:rsidP="000329D0">
      <w:pPr>
        <w:pStyle w:val="420"/>
        <w:shd w:val="clear" w:color="auto" w:fill="auto"/>
        <w:spacing w:before="0" w:after="0" w:line="240" w:lineRule="exact"/>
        <w:ind w:left="2420"/>
      </w:pPr>
      <w:r>
        <w:t>Оценочный лист члена конкурсной комиссии</w:t>
      </w:r>
    </w:p>
    <w:p w:rsidR="000329D0" w:rsidRDefault="000329D0" w:rsidP="000329D0">
      <w:pPr>
        <w:pStyle w:val="420"/>
        <w:shd w:val="clear" w:color="auto" w:fill="auto"/>
        <w:spacing w:before="0" w:after="0" w:line="240" w:lineRule="auto"/>
        <w:ind w:left="2421"/>
      </w:pPr>
      <w:r>
        <w:t>_______________________________________</w:t>
      </w:r>
    </w:p>
    <w:p w:rsidR="000329D0" w:rsidRDefault="000329D0" w:rsidP="000329D0">
      <w:pPr>
        <w:pStyle w:val="420"/>
        <w:shd w:val="clear" w:color="auto" w:fill="auto"/>
        <w:spacing w:before="0" w:after="0" w:line="240" w:lineRule="auto"/>
        <w:ind w:left="2421"/>
      </w:pPr>
      <w:r>
        <w:t xml:space="preserve">                         (ф.и.о.)</w:t>
      </w:r>
    </w:p>
    <w:p w:rsidR="000329D0" w:rsidRDefault="000329D0" w:rsidP="000329D0">
      <w:pPr>
        <w:pStyle w:val="420"/>
        <w:shd w:val="clear" w:color="auto" w:fill="auto"/>
        <w:spacing w:before="0" w:after="0" w:line="240" w:lineRule="auto"/>
        <w:ind w:left="2421"/>
      </w:pPr>
    </w:p>
    <w:p w:rsidR="000329D0" w:rsidRDefault="000329D0" w:rsidP="000329D0">
      <w:pPr>
        <w:pStyle w:val="420"/>
        <w:shd w:val="clear" w:color="auto" w:fill="auto"/>
        <w:spacing w:before="0" w:after="0" w:line="240" w:lineRule="auto"/>
        <w:ind w:left="2421"/>
      </w:pPr>
    </w:p>
    <w:p w:rsidR="000329D0" w:rsidRDefault="000329D0" w:rsidP="000329D0">
      <w:pPr>
        <w:pStyle w:val="420"/>
        <w:shd w:val="clear" w:color="auto" w:fill="auto"/>
        <w:spacing w:before="0" w:after="0" w:line="240" w:lineRule="auto"/>
        <w:ind w:left="2421"/>
      </w:pPr>
    </w:p>
    <w:tbl>
      <w:tblPr>
        <w:tblW w:w="0" w:type="auto"/>
        <w:jc w:val="center"/>
        <w:tblLayout w:type="fixed"/>
        <w:tblCellMar>
          <w:left w:w="10" w:type="dxa"/>
          <w:right w:w="10" w:type="dxa"/>
        </w:tblCellMar>
        <w:tblLook w:val="04A0"/>
      </w:tblPr>
      <w:tblGrid>
        <w:gridCol w:w="653"/>
        <w:gridCol w:w="3427"/>
        <w:gridCol w:w="3058"/>
        <w:gridCol w:w="2683"/>
      </w:tblGrid>
      <w:tr w:rsidR="000329D0" w:rsidTr="000329D0">
        <w:trPr>
          <w:trHeight w:val="989"/>
          <w:jc w:val="center"/>
        </w:trPr>
        <w:tc>
          <w:tcPr>
            <w:tcW w:w="653"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410"/>
              <w:framePr w:wrap="notBeside" w:vAnchor="text" w:hAnchor="text" w:xAlign="center" w:y="1"/>
              <w:shd w:val="clear" w:color="auto" w:fill="auto"/>
              <w:spacing w:line="240" w:lineRule="auto"/>
              <w:ind w:left="120"/>
              <w:rPr>
                <w:sz w:val="24"/>
                <w:szCs w:val="24"/>
              </w:rPr>
            </w:pPr>
            <w:r>
              <w:rPr>
                <w:sz w:val="24"/>
                <w:szCs w:val="24"/>
              </w:rPr>
              <w:t>№</w:t>
            </w:r>
          </w:p>
        </w:tc>
        <w:tc>
          <w:tcPr>
            <w:tcW w:w="3427"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1"/>
              <w:framePr w:wrap="notBeside" w:vAnchor="text" w:hAnchor="text" w:xAlign="center" w:y="1"/>
              <w:shd w:val="clear" w:color="auto" w:fill="auto"/>
              <w:spacing w:line="240" w:lineRule="auto"/>
              <w:ind w:left="660"/>
              <w:rPr>
                <w:sz w:val="24"/>
                <w:szCs w:val="24"/>
              </w:rPr>
            </w:pPr>
            <w:r>
              <w:rPr>
                <w:sz w:val="24"/>
                <w:szCs w:val="24"/>
              </w:rPr>
              <w:t>Ф.И.О. кандидата</w:t>
            </w: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1"/>
              <w:framePr w:wrap="notBeside" w:vAnchor="text" w:hAnchor="text" w:xAlign="center" w:y="1"/>
              <w:shd w:val="clear" w:color="auto" w:fill="auto"/>
              <w:spacing w:line="326" w:lineRule="exact"/>
              <w:jc w:val="center"/>
              <w:rPr>
                <w:sz w:val="24"/>
                <w:szCs w:val="24"/>
              </w:rPr>
            </w:pPr>
            <w:r>
              <w:rPr>
                <w:sz w:val="24"/>
                <w:szCs w:val="24"/>
              </w:rPr>
              <w:t>1 этап (максимум 5 баллов)</w:t>
            </w:r>
          </w:p>
        </w:tc>
        <w:tc>
          <w:tcPr>
            <w:tcW w:w="2683"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1"/>
              <w:framePr w:wrap="notBeside" w:vAnchor="text" w:hAnchor="text" w:xAlign="center" w:y="1"/>
              <w:shd w:val="clear" w:color="auto" w:fill="auto"/>
              <w:spacing w:line="322" w:lineRule="exact"/>
              <w:jc w:val="center"/>
              <w:rPr>
                <w:sz w:val="24"/>
                <w:szCs w:val="24"/>
              </w:rPr>
            </w:pPr>
            <w:r>
              <w:rPr>
                <w:sz w:val="24"/>
                <w:szCs w:val="24"/>
              </w:rPr>
              <w:t>2 этап (максимум 10 баллов)</w:t>
            </w:r>
          </w:p>
        </w:tc>
      </w:tr>
      <w:tr w:rsidR="000329D0" w:rsidTr="000329D0">
        <w:trPr>
          <w:trHeight w:val="326"/>
          <w:jc w:val="center"/>
        </w:trPr>
        <w:tc>
          <w:tcPr>
            <w:tcW w:w="653"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1"/>
              <w:framePr w:wrap="notBeside" w:vAnchor="text" w:hAnchor="text" w:xAlign="center" w:y="1"/>
              <w:shd w:val="clear" w:color="auto" w:fill="auto"/>
              <w:spacing w:line="240" w:lineRule="auto"/>
              <w:ind w:left="120"/>
              <w:rPr>
                <w:sz w:val="24"/>
                <w:szCs w:val="24"/>
              </w:rPr>
            </w:pPr>
            <w:r>
              <w:rPr>
                <w:sz w:val="24"/>
                <w:szCs w:val="24"/>
              </w:rPr>
              <w:t>1</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331"/>
          <w:jc w:val="center"/>
        </w:trPr>
        <w:tc>
          <w:tcPr>
            <w:tcW w:w="653"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1"/>
              <w:framePr w:wrap="notBeside" w:vAnchor="text" w:hAnchor="text" w:xAlign="center" w:y="1"/>
              <w:shd w:val="clear" w:color="auto" w:fill="auto"/>
              <w:spacing w:line="240" w:lineRule="auto"/>
              <w:ind w:left="120"/>
              <w:rPr>
                <w:sz w:val="24"/>
                <w:szCs w:val="24"/>
              </w:rPr>
            </w:pPr>
            <w:r>
              <w:rPr>
                <w:sz w:val="24"/>
                <w:szCs w:val="24"/>
              </w:rPr>
              <w:t>2</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r w:rsidR="000329D0" w:rsidTr="000329D0">
        <w:trPr>
          <w:trHeight w:val="350"/>
          <w:jc w:val="center"/>
        </w:trPr>
        <w:tc>
          <w:tcPr>
            <w:tcW w:w="653" w:type="dxa"/>
            <w:tcBorders>
              <w:top w:val="single" w:sz="4" w:space="0" w:color="auto"/>
              <w:left w:val="single" w:sz="4" w:space="0" w:color="auto"/>
              <w:bottom w:val="single" w:sz="4" w:space="0" w:color="auto"/>
              <w:right w:val="single" w:sz="4" w:space="0" w:color="auto"/>
            </w:tcBorders>
            <w:shd w:val="clear" w:color="auto" w:fill="FFFFFF"/>
            <w:hideMark/>
          </w:tcPr>
          <w:p w:rsidR="000329D0" w:rsidRDefault="000329D0">
            <w:pPr>
              <w:pStyle w:val="1"/>
              <w:framePr w:wrap="notBeside" w:vAnchor="text" w:hAnchor="text" w:xAlign="center" w:y="1"/>
              <w:shd w:val="clear" w:color="auto" w:fill="auto"/>
              <w:spacing w:line="240" w:lineRule="auto"/>
              <w:ind w:left="120"/>
              <w:rPr>
                <w:sz w:val="24"/>
                <w:szCs w:val="24"/>
              </w:rPr>
            </w:pPr>
            <w:r>
              <w:rPr>
                <w:sz w:val="24"/>
                <w:szCs w:val="24"/>
              </w:rPr>
              <w:t>3</w:t>
            </w:r>
          </w:p>
        </w:tc>
        <w:tc>
          <w:tcPr>
            <w:tcW w:w="3427"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3058"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c>
          <w:tcPr>
            <w:tcW w:w="2683" w:type="dxa"/>
            <w:tcBorders>
              <w:top w:val="single" w:sz="4" w:space="0" w:color="auto"/>
              <w:left w:val="single" w:sz="4" w:space="0" w:color="auto"/>
              <w:bottom w:val="single" w:sz="4" w:space="0" w:color="auto"/>
              <w:right w:val="single" w:sz="4" w:space="0" w:color="auto"/>
            </w:tcBorders>
            <w:shd w:val="clear" w:color="auto" w:fill="FFFFFF"/>
          </w:tcPr>
          <w:p w:rsidR="000329D0" w:rsidRDefault="000329D0">
            <w:pPr>
              <w:framePr w:wrap="notBeside" w:vAnchor="text" w:hAnchor="text" w:xAlign="center" w:y="1"/>
              <w:rPr>
                <w:rFonts w:ascii="Times New Roman" w:hAnsi="Times New Roman" w:cs="Times New Roman"/>
                <w:sz w:val="24"/>
                <w:szCs w:val="24"/>
              </w:rPr>
            </w:pPr>
          </w:p>
        </w:tc>
      </w:tr>
    </w:tbl>
    <w:p w:rsidR="000329D0" w:rsidRDefault="000329D0" w:rsidP="00104765">
      <w:pPr>
        <w:rPr>
          <w:rFonts w:ascii="Times New Roman" w:hAnsi="Times New Roman" w:cs="Times New Roman"/>
          <w:sz w:val="24"/>
          <w:szCs w:val="24"/>
        </w:rPr>
      </w:pPr>
    </w:p>
    <w:sectPr w:rsidR="000329D0" w:rsidSect="00690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29E0"/>
    <w:multiLevelType w:val="hybridMultilevel"/>
    <w:tmpl w:val="6D8AB092"/>
    <w:lvl w:ilvl="0" w:tplc="DB1C7A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6F76B2"/>
    <w:multiLevelType w:val="hybridMultilevel"/>
    <w:tmpl w:val="43E8A790"/>
    <w:lvl w:ilvl="0" w:tplc="EC2E479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706215"/>
    <w:multiLevelType w:val="multilevel"/>
    <w:tmpl w:val="2BB2DA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29D0"/>
    <w:rsid w:val="000329D0"/>
    <w:rsid w:val="00052D5D"/>
    <w:rsid w:val="00057235"/>
    <w:rsid w:val="00104765"/>
    <w:rsid w:val="002954DC"/>
    <w:rsid w:val="005E325F"/>
    <w:rsid w:val="00624C81"/>
    <w:rsid w:val="0069074D"/>
    <w:rsid w:val="00A20640"/>
    <w:rsid w:val="00B11F40"/>
    <w:rsid w:val="00B31C48"/>
    <w:rsid w:val="00E60E5F"/>
    <w:rsid w:val="00EA3E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329D0"/>
    <w:pPr>
      <w:spacing w:after="0" w:line="240" w:lineRule="auto"/>
    </w:pPr>
  </w:style>
  <w:style w:type="character" w:customStyle="1" w:styleId="2">
    <w:name w:val="Основной текст (2)_"/>
    <w:basedOn w:val="a0"/>
    <w:link w:val="20"/>
    <w:locked/>
    <w:rsid w:val="000329D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329D0"/>
    <w:pPr>
      <w:shd w:val="clear" w:color="auto" w:fill="FFFFFF"/>
      <w:spacing w:after="0" w:line="0" w:lineRule="atLeast"/>
    </w:pPr>
    <w:rPr>
      <w:rFonts w:ascii="Times New Roman" w:eastAsia="Times New Roman" w:hAnsi="Times New Roman" w:cs="Times New Roman"/>
      <w:sz w:val="26"/>
      <w:szCs w:val="26"/>
    </w:rPr>
  </w:style>
  <w:style w:type="character" w:customStyle="1" w:styleId="a4">
    <w:name w:val="Основной текст_"/>
    <w:basedOn w:val="a0"/>
    <w:link w:val="1"/>
    <w:locked/>
    <w:rsid w:val="000329D0"/>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4"/>
    <w:rsid w:val="000329D0"/>
    <w:pPr>
      <w:shd w:val="clear" w:color="auto" w:fill="FFFFFF"/>
      <w:spacing w:after="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locked/>
    <w:rsid w:val="000329D0"/>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0329D0"/>
    <w:pPr>
      <w:shd w:val="clear" w:color="auto" w:fill="FFFFFF"/>
      <w:spacing w:after="0" w:line="274" w:lineRule="exact"/>
    </w:pPr>
    <w:rPr>
      <w:rFonts w:ascii="Times New Roman" w:eastAsia="Times New Roman" w:hAnsi="Times New Roman" w:cs="Times New Roman"/>
      <w:sz w:val="23"/>
      <w:szCs w:val="23"/>
    </w:rPr>
  </w:style>
  <w:style w:type="character" w:customStyle="1" w:styleId="7">
    <w:name w:val="Основной текст (7)_"/>
    <w:basedOn w:val="a0"/>
    <w:link w:val="70"/>
    <w:locked/>
    <w:rsid w:val="000329D0"/>
    <w:rPr>
      <w:rFonts w:ascii="Times New Roman" w:eastAsia="Times New Roman" w:hAnsi="Times New Roman" w:cs="Times New Roman"/>
      <w:sz w:val="26"/>
      <w:szCs w:val="26"/>
      <w:shd w:val="clear" w:color="auto" w:fill="FFFFFF"/>
    </w:rPr>
  </w:style>
  <w:style w:type="paragraph" w:customStyle="1" w:styleId="70">
    <w:name w:val="Основной текст (7)"/>
    <w:basedOn w:val="a"/>
    <w:link w:val="7"/>
    <w:rsid w:val="000329D0"/>
    <w:pPr>
      <w:shd w:val="clear" w:color="auto" w:fill="FFFFFF"/>
      <w:spacing w:before="600" w:after="0" w:line="0" w:lineRule="atLeast"/>
    </w:pPr>
    <w:rPr>
      <w:rFonts w:ascii="Times New Roman" w:eastAsia="Times New Roman" w:hAnsi="Times New Roman" w:cs="Times New Roman"/>
      <w:sz w:val="26"/>
      <w:szCs w:val="26"/>
    </w:rPr>
  </w:style>
  <w:style w:type="character" w:customStyle="1" w:styleId="10">
    <w:name w:val="Заголовок №1_"/>
    <w:basedOn w:val="a0"/>
    <w:link w:val="11"/>
    <w:locked/>
    <w:rsid w:val="000329D0"/>
    <w:rPr>
      <w:rFonts w:ascii="Consolas" w:eastAsia="Consolas" w:hAnsi="Consolas" w:cs="Consolas"/>
      <w:sz w:val="32"/>
      <w:szCs w:val="32"/>
      <w:shd w:val="clear" w:color="auto" w:fill="FFFFFF"/>
    </w:rPr>
  </w:style>
  <w:style w:type="paragraph" w:customStyle="1" w:styleId="11">
    <w:name w:val="Заголовок №1"/>
    <w:basedOn w:val="a"/>
    <w:link w:val="10"/>
    <w:rsid w:val="000329D0"/>
    <w:pPr>
      <w:shd w:val="clear" w:color="auto" w:fill="FFFFFF"/>
      <w:spacing w:before="420" w:after="0" w:line="322" w:lineRule="exact"/>
      <w:outlineLvl w:val="0"/>
    </w:pPr>
    <w:rPr>
      <w:rFonts w:ascii="Consolas" w:eastAsia="Consolas" w:hAnsi="Consolas" w:cs="Consolas"/>
      <w:sz w:val="32"/>
      <w:szCs w:val="32"/>
    </w:rPr>
  </w:style>
  <w:style w:type="character" w:customStyle="1" w:styleId="8">
    <w:name w:val="Основной текст (8)_"/>
    <w:basedOn w:val="a0"/>
    <w:link w:val="80"/>
    <w:locked/>
    <w:rsid w:val="000329D0"/>
    <w:rPr>
      <w:rFonts w:ascii="Times New Roman" w:eastAsia="Times New Roman" w:hAnsi="Times New Roman" w:cs="Times New Roman"/>
      <w:sz w:val="20"/>
      <w:szCs w:val="20"/>
      <w:shd w:val="clear" w:color="auto" w:fill="FFFFFF"/>
    </w:rPr>
  </w:style>
  <w:style w:type="paragraph" w:customStyle="1" w:styleId="80">
    <w:name w:val="Основной текст (8)"/>
    <w:basedOn w:val="a"/>
    <w:link w:val="8"/>
    <w:rsid w:val="000329D0"/>
    <w:pPr>
      <w:shd w:val="clear" w:color="auto" w:fill="FFFFFF"/>
      <w:spacing w:after="0" w:line="0" w:lineRule="atLeast"/>
    </w:pPr>
    <w:rPr>
      <w:rFonts w:ascii="Times New Roman" w:eastAsia="Times New Roman" w:hAnsi="Times New Roman" w:cs="Times New Roman"/>
      <w:sz w:val="20"/>
      <w:szCs w:val="20"/>
    </w:rPr>
  </w:style>
  <w:style w:type="character" w:customStyle="1" w:styleId="a5">
    <w:name w:val="Подпись к таблице_"/>
    <w:basedOn w:val="a0"/>
    <w:link w:val="a6"/>
    <w:locked/>
    <w:rsid w:val="000329D0"/>
    <w:rPr>
      <w:rFonts w:ascii="Times New Roman" w:eastAsia="Times New Roman" w:hAnsi="Times New Roman" w:cs="Times New Roman"/>
      <w:sz w:val="23"/>
      <w:szCs w:val="23"/>
      <w:shd w:val="clear" w:color="auto" w:fill="FFFFFF"/>
    </w:rPr>
  </w:style>
  <w:style w:type="paragraph" w:customStyle="1" w:styleId="a6">
    <w:name w:val="Подпись к таблице"/>
    <w:basedOn w:val="a"/>
    <w:link w:val="a5"/>
    <w:rsid w:val="000329D0"/>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21">
    <w:name w:val="Подпись к таблице (2)_"/>
    <w:basedOn w:val="a0"/>
    <w:link w:val="22"/>
    <w:locked/>
    <w:rsid w:val="000329D0"/>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0329D0"/>
    <w:pPr>
      <w:shd w:val="clear" w:color="auto" w:fill="FFFFFF"/>
      <w:spacing w:after="0" w:line="254" w:lineRule="exact"/>
      <w:jc w:val="both"/>
    </w:pPr>
    <w:rPr>
      <w:rFonts w:ascii="Times New Roman" w:eastAsia="Times New Roman" w:hAnsi="Times New Roman" w:cs="Times New Roman"/>
    </w:rPr>
  </w:style>
  <w:style w:type="character" w:customStyle="1" w:styleId="a7">
    <w:name w:val="Подпись к картинке_"/>
    <w:basedOn w:val="a0"/>
    <w:link w:val="a8"/>
    <w:locked/>
    <w:rsid w:val="000329D0"/>
    <w:rPr>
      <w:rFonts w:ascii="Times New Roman" w:eastAsia="Times New Roman" w:hAnsi="Times New Roman" w:cs="Times New Roman"/>
      <w:sz w:val="23"/>
      <w:szCs w:val="23"/>
      <w:shd w:val="clear" w:color="auto" w:fill="FFFFFF"/>
    </w:rPr>
  </w:style>
  <w:style w:type="paragraph" w:customStyle="1" w:styleId="a8">
    <w:name w:val="Подпись к картинке"/>
    <w:basedOn w:val="a"/>
    <w:link w:val="a7"/>
    <w:rsid w:val="000329D0"/>
    <w:pPr>
      <w:shd w:val="clear" w:color="auto" w:fill="FFFFFF"/>
      <w:spacing w:after="0" w:line="0" w:lineRule="atLeast"/>
    </w:pPr>
    <w:rPr>
      <w:rFonts w:ascii="Times New Roman" w:eastAsia="Times New Roman" w:hAnsi="Times New Roman" w:cs="Times New Roman"/>
      <w:sz w:val="23"/>
      <w:szCs w:val="23"/>
    </w:rPr>
  </w:style>
  <w:style w:type="character" w:customStyle="1" w:styleId="9">
    <w:name w:val="Основной текст (9)_"/>
    <w:basedOn w:val="a0"/>
    <w:link w:val="90"/>
    <w:locked/>
    <w:rsid w:val="000329D0"/>
    <w:rPr>
      <w:rFonts w:ascii="Times New Roman" w:eastAsia="Times New Roman" w:hAnsi="Times New Roman" w:cs="Times New Roman"/>
      <w:sz w:val="18"/>
      <w:szCs w:val="18"/>
      <w:shd w:val="clear" w:color="auto" w:fill="FFFFFF"/>
    </w:rPr>
  </w:style>
  <w:style w:type="paragraph" w:customStyle="1" w:styleId="90">
    <w:name w:val="Основной текст (9)"/>
    <w:basedOn w:val="a"/>
    <w:link w:val="9"/>
    <w:rsid w:val="000329D0"/>
    <w:pPr>
      <w:shd w:val="clear" w:color="auto" w:fill="FFFFFF"/>
      <w:spacing w:after="0" w:line="235" w:lineRule="exact"/>
      <w:jc w:val="center"/>
    </w:pPr>
    <w:rPr>
      <w:rFonts w:ascii="Times New Roman" w:eastAsia="Times New Roman" w:hAnsi="Times New Roman" w:cs="Times New Roman"/>
      <w:sz w:val="18"/>
      <w:szCs w:val="18"/>
    </w:rPr>
  </w:style>
  <w:style w:type="character" w:customStyle="1" w:styleId="100">
    <w:name w:val="Основной текст (10)_"/>
    <w:basedOn w:val="a0"/>
    <w:link w:val="101"/>
    <w:locked/>
    <w:rsid w:val="000329D0"/>
    <w:rPr>
      <w:rFonts w:ascii="Times New Roman" w:eastAsia="Times New Roman" w:hAnsi="Times New Roman" w:cs="Times New Roman"/>
      <w:sz w:val="8"/>
      <w:szCs w:val="8"/>
      <w:shd w:val="clear" w:color="auto" w:fill="FFFFFF"/>
    </w:rPr>
  </w:style>
  <w:style w:type="paragraph" w:customStyle="1" w:styleId="101">
    <w:name w:val="Основной текст (10)"/>
    <w:basedOn w:val="a"/>
    <w:link w:val="100"/>
    <w:rsid w:val="000329D0"/>
    <w:pPr>
      <w:shd w:val="clear" w:color="auto" w:fill="FFFFFF"/>
      <w:spacing w:after="0" w:line="0" w:lineRule="atLeast"/>
    </w:pPr>
    <w:rPr>
      <w:rFonts w:ascii="Times New Roman" w:eastAsia="Times New Roman" w:hAnsi="Times New Roman" w:cs="Times New Roman"/>
      <w:sz w:val="8"/>
      <w:szCs w:val="8"/>
    </w:rPr>
  </w:style>
  <w:style w:type="character" w:customStyle="1" w:styleId="110">
    <w:name w:val="Основной текст (11)_"/>
    <w:basedOn w:val="a0"/>
    <w:link w:val="111"/>
    <w:locked/>
    <w:rsid w:val="000329D0"/>
    <w:rPr>
      <w:rFonts w:ascii="Times New Roman" w:eastAsia="Times New Roman" w:hAnsi="Times New Roman" w:cs="Times New Roman"/>
      <w:sz w:val="18"/>
      <w:szCs w:val="18"/>
      <w:shd w:val="clear" w:color="auto" w:fill="FFFFFF"/>
    </w:rPr>
  </w:style>
  <w:style w:type="paragraph" w:customStyle="1" w:styleId="111">
    <w:name w:val="Основной текст (11)"/>
    <w:basedOn w:val="a"/>
    <w:link w:val="110"/>
    <w:rsid w:val="000329D0"/>
    <w:pPr>
      <w:shd w:val="clear" w:color="auto" w:fill="FFFFFF"/>
      <w:spacing w:before="2220" w:after="0" w:line="0" w:lineRule="atLeast"/>
    </w:pPr>
    <w:rPr>
      <w:rFonts w:ascii="Times New Roman" w:eastAsia="Times New Roman" w:hAnsi="Times New Roman" w:cs="Times New Roman"/>
      <w:sz w:val="18"/>
      <w:szCs w:val="18"/>
    </w:rPr>
  </w:style>
  <w:style w:type="character" w:customStyle="1" w:styleId="42">
    <w:name w:val="Основной текст (42)_"/>
    <w:basedOn w:val="a0"/>
    <w:link w:val="420"/>
    <w:locked/>
    <w:rsid w:val="000329D0"/>
    <w:rPr>
      <w:rFonts w:ascii="Times New Roman" w:eastAsia="Times New Roman" w:hAnsi="Times New Roman" w:cs="Times New Roman"/>
      <w:spacing w:val="10"/>
      <w:sz w:val="24"/>
      <w:szCs w:val="24"/>
      <w:shd w:val="clear" w:color="auto" w:fill="FFFFFF"/>
    </w:rPr>
  </w:style>
  <w:style w:type="paragraph" w:customStyle="1" w:styleId="420">
    <w:name w:val="Основной текст (42)"/>
    <w:basedOn w:val="a"/>
    <w:link w:val="42"/>
    <w:rsid w:val="000329D0"/>
    <w:pPr>
      <w:shd w:val="clear" w:color="auto" w:fill="FFFFFF"/>
      <w:spacing w:before="480" w:after="420" w:line="0" w:lineRule="atLeast"/>
    </w:pPr>
    <w:rPr>
      <w:rFonts w:ascii="Times New Roman" w:eastAsia="Times New Roman" w:hAnsi="Times New Roman" w:cs="Times New Roman"/>
      <w:spacing w:val="10"/>
      <w:sz w:val="24"/>
      <w:szCs w:val="24"/>
    </w:rPr>
  </w:style>
  <w:style w:type="character" w:customStyle="1" w:styleId="41">
    <w:name w:val="Основной текст (41)_"/>
    <w:basedOn w:val="a0"/>
    <w:link w:val="410"/>
    <w:locked/>
    <w:rsid w:val="000329D0"/>
    <w:rPr>
      <w:rFonts w:ascii="Times New Roman" w:eastAsia="Times New Roman" w:hAnsi="Times New Roman" w:cs="Times New Roman"/>
      <w:sz w:val="28"/>
      <w:szCs w:val="28"/>
      <w:shd w:val="clear" w:color="auto" w:fill="FFFFFF"/>
    </w:rPr>
  </w:style>
  <w:style w:type="paragraph" w:customStyle="1" w:styleId="410">
    <w:name w:val="Основной текст (41)"/>
    <w:basedOn w:val="a"/>
    <w:link w:val="41"/>
    <w:rsid w:val="000329D0"/>
    <w:pPr>
      <w:shd w:val="clear" w:color="auto" w:fill="FFFFFF"/>
      <w:spacing w:after="0" w:line="0" w:lineRule="atLeast"/>
    </w:pPr>
    <w:rPr>
      <w:rFonts w:ascii="Times New Roman" w:eastAsia="Times New Roman" w:hAnsi="Times New Roman" w:cs="Times New Roman"/>
      <w:sz w:val="28"/>
      <w:szCs w:val="28"/>
    </w:rPr>
  </w:style>
  <w:style w:type="paragraph" w:customStyle="1" w:styleId="ConsPlusNormal">
    <w:name w:val="ConsPlusNormal"/>
    <w:rsid w:val="000329D0"/>
    <w:pPr>
      <w:autoSpaceDE w:val="0"/>
      <w:autoSpaceDN w:val="0"/>
      <w:adjustRightInd w:val="0"/>
      <w:spacing w:after="0" w:line="240" w:lineRule="auto"/>
    </w:pPr>
    <w:rPr>
      <w:rFonts w:ascii="Times New Roman" w:hAnsi="Times New Roman" w:cs="Times New Roman"/>
      <w:sz w:val="24"/>
      <w:szCs w:val="24"/>
    </w:rPr>
  </w:style>
  <w:style w:type="character" w:customStyle="1" w:styleId="3pt">
    <w:name w:val="Основной текст + Интервал 3 pt"/>
    <w:basedOn w:val="a4"/>
    <w:rsid w:val="000329D0"/>
    <w:rPr>
      <w:b w:val="0"/>
      <w:bCs w:val="0"/>
      <w:i w:val="0"/>
      <w:iCs w:val="0"/>
      <w:smallCaps w:val="0"/>
      <w:strike w:val="0"/>
      <w:dstrike w:val="0"/>
      <w:spacing w:val="70"/>
      <w:u w:val="none"/>
      <w:effect w:val="none"/>
    </w:rPr>
  </w:style>
  <w:style w:type="character" w:customStyle="1" w:styleId="-1pt">
    <w:name w:val="Основной текст + Интервал -1 pt"/>
    <w:basedOn w:val="a4"/>
    <w:rsid w:val="000329D0"/>
    <w:rPr>
      <w:b w:val="0"/>
      <w:bCs w:val="0"/>
      <w:i w:val="0"/>
      <w:iCs w:val="0"/>
      <w:smallCaps w:val="0"/>
      <w:strike w:val="0"/>
      <w:dstrike w:val="0"/>
      <w:spacing w:val="-20"/>
      <w:u w:val="none"/>
      <w:effect w:val="none"/>
    </w:rPr>
  </w:style>
  <w:style w:type="character" w:customStyle="1" w:styleId="12">
    <w:name w:val="Колонтитул + 12"/>
    <w:aliases w:val="5 pt"/>
    <w:basedOn w:val="a0"/>
    <w:rsid w:val="000329D0"/>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6">
    <w:name w:val="Основной текст (6)"/>
    <w:basedOn w:val="a0"/>
    <w:rsid w:val="000329D0"/>
    <w:rPr>
      <w:rFonts w:ascii="Times New Roman" w:eastAsia="Times New Roman" w:hAnsi="Times New Roman" w:cs="Times New Roman" w:hint="default"/>
      <w:b w:val="0"/>
      <w:bCs w:val="0"/>
      <w:i w:val="0"/>
      <w:iCs w:val="0"/>
      <w:smallCaps w:val="0"/>
      <w:spacing w:val="0"/>
      <w:sz w:val="22"/>
      <w:szCs w:val="22"/>
      <w:u w:val="single"/>
    </w:rPr>
  </w:style>
  <w:style w:type="character" w:customStyle="1" w:styleId="13pt">
    <w:name w:val="Основной текст + 13 pt"/>
    <w:aliases w:val="Курсив"/>
    <w:basedOn w:val="5"/>
    <w:rsid w:val="000329D0"/>
    <w:rPr>
      <w:b w:val="0"/>
      <w:bCs w:val="0"/>
      <w:i/>
      <w:iCs/>
      <w:smallCaps w:val="0"/>
      <w:strike w:val="0"/>
      <w:dstrike w:val="0"/>
      <w:spacing w:val="0"/>
      <w:sz w:val="22"/>
      <w:szCs w:val="22"/>
      <w:u w:val="none"/>
      <w:effect w:val="none"/>
    </w:rPr>
  </w:style>
  <w:style w:type="table" w:styleId="a9">
    <w:name w:val="Table Grid"/>
    <w:basedOn w:val="a1"/>
    <w:uiPriority w:val="59"/>
    <w:rsid w:val="00032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semiHidden/>
    <w:unhideWhenUsed/>
    <w:rsid w:val="000329D0"/>
    <w:rPr>
      <w:color w:val="0000FF"/>
      <w:u w:val="single"/>
    </w:rPr>
  </w:style>
  <w:style w:type="paragraph" w:styleId="ab">
    <w:name w:val="Balloon Text"/>
    <w:basedOn w:val="a"/>
    <w:link w:val="ac"/>
    <w:uiPriority w:val="99"/>
    <w:semiHidden/>
    <w:unhideWhenUsed/>
    <w:rsid w:val="000329D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29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15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25EE39DCF40D0AA35234536A2023C2BBB6CFC3546F1D7BB045C66961u7r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18</Pages>
  <Words>4033</Words>
  <Characters>22990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юля</cp:lastModifiedBy>
  <cp:revision>10</cp:revision>
  <cp:lastPrinted>2016-11-01T04:56:00Z</cp:lastPrinted>
  <dcterms:created xsi:type="dcterms:W3CDTF">2016-10-13T05:56:00Z</dcterms:created>
  <dcterms:modified xsi:type="dcterms:W3CDTF">2016-11-01T05:59:00Z</dcterms:modified>
</cp:coreProperties>
</file>