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306BBF">
        <w:rPr>
          <w:spacing w:val="-4"/>
          <w:sz w:val="28"/>
          <w:szCs w:val="28"/>
        </w:rPr>
        <w:t>08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0343F4">
        <w:rPr>
          <w:spacing w:val="-4"/>
          <w:sz w:val="28"/>
          <w:szCs w:val="28"/>
        </w:rPr>
        <w:t>ноября</w:t>
      </w:r>
      <w:r w:rsidR="00B131AB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201</w:t>
      </w:r>
      <w:r w:rsidR="004A7262">
        <w:rPr>
          <w:spacing w:val="-4"/>
          <w:sz w:val="28"/>
          <w:szCs w:val="28"/>
        </w:rPr>
        <w:t>6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>г.</w:t>
      </w:r>
      <w:r w:rsidR="001A5DB0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п. Березовка</w:t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306BBF">
        <w:rPr>
          <w:rFonts w:ascii="Arial" w:cs="Arial"/>
          <w:sz w:val="28"/>
          <w:szCs w:val="28"/>
        </w:rPr>
        <w:tab/>
      </w:r>
      <w:r w:rsidR="00F27AF2" w:rsidRPr="00BF68E3">
        <w:rPr>
          <w:sz w:val="28"/>
          <w:szCs w:val="28"/>
        </w:rPr>
        <w:t xml:space="preserve">№ </w:t>
      </w:r>
      <w:r w:rsidR="00306BBF">
        <w:rPr>
          <w:sz w:val="28"/>
          <w:szCs w:val="28"/>
        </w:rPr>
        <w:t>16-</w:t>
      </w:r>
      <w:r w:rsidR="00482D0F">
        <w:rPr>
          <w:sz w:val="28"/>
          <w:szCs w:val="28"/>
        </w:rPr>
        <w:t>5</w:t>
      </w:r>
    </w:p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</w:t>
            </w:r>
            <w:r w:rsidR="00B407C0">
              <w:rPr>
                <w:sz w:val="28"/>
                <w:szCs w:val="28"/>
              </w:rPr>
              <w:t xml:space="preserve">б </w:t>
            </w:r>
            <w:r w:rsidR="006A45FF">
              <w:rPr>
                <w:sz w:val="28"/>
                <w:szCs w:val="28"/>
              </w:rPr>
              <w:t xml:space="preserve">отказе в </w:t>
            </w:r>
            <w:r w:rsidRPr="00F27AF2">
              <w:rPr>
                <w:sz w:val="28"/>
                <w:szCs w:val="28"/>
              </w:rPr>
              <w:t>согласовании перечня иму</w:t>
            </w:r>
            <w:r w:rsidR="00581101">
              <w:rPr>
                <w:sz w:val="28"/>
                <w:szCs w:val="28"/>
              </w:rPr>
              <w:t xml:space="preserve">щества, подлежащего передаче из </w:t>
            </w:r>
            <w:r w:rsidRPr="00F27AF2">
              <w:rPr>
                <w:sz w:val="28"/>
                <w:szCs w:val="28"/>
              </w:rPr>
              <w:t>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6A45FF">
              <w:rPr>
                <w:sz w:val="28"/>
                <w:szCs w:val="28"/>
              </w:rPr>
              <w:t xml:space="preserve"> </w:t>
            </w:r>
            <w:r w:rsidR="00AC0AB7">
              <w:rPr>
                <w:sz w:val="28"/>
                <w:szCs w:val="28"/>
              </w:rPr>
              <w:t>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F27AF2" w:rsidRDefault="00F27AF2" w:rsidP="001A5DB0">
      <w:pPr>
        <w:pStyle w:val="a6"/>
        <w:ind w:firstLine="709"/>
        <w:jc w:val="both"/>
        <w:rPr>
          <w:b/>
          <w:sz w:val="28"/>
          <w:szCs w:val="28"/>
        </w:rPr>
      </w:pPr>
      <w:proofErr w:type="gramStart"/>
      <w:r w:rsidRPr="008B0387">
        <w:rPr>
          <w:sz w:val="28"/>
          <w:szCs w:val="28"/>
        </w:rPr>
        <w:t xml:space="preserve">В соответствии с </w:t>
      </w:r>
      <w:r w:rsidR="00FB1A36">
        <w:rPr>
          <w:sz w:val="28"/>
          <w:szCs w:val="28"/>
        </w:rPr>
        <w:t xml:space="preserve">пунктом </w:t>
      </w:r>
      <w:r w:rsidR="006A45FF">
        <w:rPr>
          <w:sz w:val="28"/>
          <w:szCs w:val="28"/>
        </w:rPr>
        <w:t>6</w:t>
      </w:r>
      <w:r w:rsidR="00FB1A36">
        <w:rPr>
          <w:sz w:val="28"/>
          <w:szCs w:val="28"/>
        </w:rPr>
        <w:t xml:space="preserve"> части 1 статьи 14 и пунктом 1 части 1 статьи 50 Федерального закона от 06.10.2003 № 131-ФЗ «Об общих принципах организации местного самоуправления в Российской Федерации», Законом Красноярского края от 26.05.2009 № 8-3290 «О порядке разграничения имущества</w:t>
      </w:r>
      <w:r w:rsidR="00530CCC">
        <w:rPr>
          <w:sz w:val="28"/>
          <w:szCs w:val="28"/>
        </w:rPr>
        <w:t xml:space="preserve"> между муниципальными образованиями края</w:t>
      </w:r>
      <w:r w:rsidR="00FB1A36">
        <w:rPr>
          <w:sz w:val="28"/>
          <w:szCs w:val="28"/>
        </w:rPr>
        <w:t>»</w:t>
      </w:r>
      <w:r w:rsidR="00530CCC">
        <w:rPr>
          <w:sz w:val="28"/>
          <w:szCs w:val="28"/>
        </w:rPr>
        <w:t xml:space="preserve">, руководствуясь Уставом поселка Березовка, </w:t>
      </w:r>
      <w:r w:rsidRPr="00BF68E3">
        <w:rPr>
          <w:sz w:val="28"/>
          <w:szCs w:val="28"/>
        </w:rPr>
        <w:t xml:space="preserve">Березовский поселковый Совет депутатов  </w:t>
      </w:r>
      <w:r w:rsidRPr="00BF68E3">
        <w:rPr>
          <w:b/>
          <w:sz w:val="28"/>
          <w:szCs w:val="28"/>
        </w:rPr>
        <w:t>РЕШИЛ:</w:t>
      </w:r>
      <w:proofErr w:type="gramEnd"/>
    </w:p>
    <w:p w:rsidR="00F27AF2" w:rsidRDefault="00F27AF2" w:rsidP="00F27AF2">
      <w:pPr>
        <w:pStyle w:val="a6"/>
        <w:jc w:val="both"/>
        <w:rPr>
          <w:b/>
          <w:sz w:val="28"/>
          <w:szCs w:val="28"/>
        </w:rPr>
      </w:pPr>
    </w:p>
    <w:p w:rsidR="00F27AF2" w:rsidRDefault="00530CCC" w:rsidP="001A5DB0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B407C0">
        <w:rPr>
          <w:sz w:val="28"/>
          <w:szCs w:val="28"/>
        </w:rPr>
        <w:t>О</w:t>
      </w:r>
      <w:r w:rsidR="00A60238">
        <w:rPr>
          <w:sz w:val="28"/>
          <w:szCs w:val="28"/>
        </w:rPr>
        <w:t>тказать в согласовании переч</w:t>
      </w:r>
      <w:r w:rsidR="00F27AF2" w:rsidRPr="008B0387">
        <w:rPr>
          <w:sz w:val="28"/>
          <w:szCs w:val="28"/>
        </w:rPr>
        <w:t>н</w:t>
      </w:r>
      <w:r w:rsidR="00A60238">
        <w:rPr>
          <w:sz w:val="28"/>
          <w:szCs w:val="28"/>
        </w:rPr>
        <w:t>я</w:t>
      </w:r>
      <w:r w:rsidR="00F27AF2" w:rsidRPr="008B0387">
        <w:rPr>
          <w:sz w:val="28"/>
          <w:szCs w:val="28"/>
        </w:rPr>
        <w:t xml:space="preserve"> 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 w:rsidR="00B5266A">
        <w:rPr>
          <w:sz w:val="28"/>
          <w:szCs w:val="28"/>
        </w:rPr>
        <w:t>о имущества, согласно П</w:t>
      </w:r>
      <w:r w:rsidR="00F27AF2">
        <w:rPr>
          <w:sz w:val="28"/>
          <w:szCs w:val="28"/>
        </w:rPr>
        <w:t>риложению</w:t>
      </w:r>
      <w:r w:rsidR="00B131AB">
        <w:rPr>
          <w:sz w:val="28"/>
          <w:szCs w:val="28"/>
        </w:rPr>
        <w:t xml:space="preserve"> </w:t>
      </w:r>
      <w:r w:rsidR="00B5266A">
        <w:rPr>
          <w:sz w:val="28"/>
          <w:szCs w:val="28"/>
        </w:rPr>
        <w:t xml:space="preserve">№1 </w:t>
      </w:r>
      <w:r w:rsidR="00B131AB">
        <w:rPr>
          <w:sz w:val="28"/>
          <w:szCs w:val="28"/>
        </w:rPr>
        <w:t xml:space="preserve">к </w:t>
      </w:r>
      <w:r w:rsidR="00B5266A">
        <w:rPr>
          <w:sz w:val="28"/>
          <w:szCs w:val="28"/>
        </w:rPr>
        <w:t>настоящему Р</w:t>
      </w:r>
      <w:r w:rsidR="00F27AF2" w:rsidRPr="008B0387">
        <w:rPr>
          <w:sz w:val="28"/>
          <w:szCs w:val="28"/>
        </w:rPr>
        <w:t>ешению</w:t>
      </w:r>
      <w:r w:rsidR="00A60238">
        <w:rPr>
          <w:sz w:val="28"/>
          <w:szCs w:val="28"/>
        </w:rPr>
        <w:t xml:space="preserve">, </w:t>
      </w:r>
      <w:r w:rsidR="00A60238" w:rsidRPr="00581101">
        <w:rPr>
          <w:sz w:val="28"/>
          <w:szCs w:val="28"/>
        </w:rPr>
        <w:t xml:space="preserve">в связи с </w:t>
      </w:r>
      <w:r w:rsidR="00BF022F">
        <w:rPr>
          <w:sz w:val="28"/>
          <w:szCs w:val="28"/>
        </w:rPr>
        <w:t xml:space="preserve">тем, что </w:t>
      </w:r>
      <w:r w:rsidR="00895749">
        <w:rPr>
          <w:sz w:val="28"/>
          <w:szCs w:val="28"/>
        </w:rPr>
        <w:t xml:space="preserve">объект №1 не идентифицирован на местности, </w:t>
      </w:r>
      <w:r w:rsidR="00BF022F">
        <w:rPr>
          <w:sz w:val="28"/>
          <w:szCs w:val="28"/>
        </w:rPr>
        <w:t>объект №</w:t>
      </w:r>
      <w:r w:rsidR="00895749">
        <w:rPr>
          <w:sz w:val="28"/>
          <w:szCs w:val="28"/>
        </w:rPr>
        <w:t>2</w:t>
      </w:r>
      <w:r w:rsidR="00BF022F">
        <w:rPr>
          <w:sz w:val="28"/>
          <w:szCs w:val="28"/>
        </w:rPr>
        <w:t xml:space="preserve"> находится на </w:t>
      </w:r>
      <w:r w:rsidR="00626D33">
        <w:rPr>
          <w:sz w:val="28"/>
          <w:szCs w:val="28"/>
        </w:rPr>
        <w:t>частной территории, права на которую оспариваются в суде</w:t>
      </w:r>
      <w:r w:rsidR="00895749">
        <w:rPr>
          <w:sz w:val="28"/>
          <w:szCs w:val="28"/>
        </w:rPr>
        <w:t>, объект № 3</w:t>
      </w:r>
      <w:proofErr w:type="gramEnd"/>
      <w:r w:rsidR="00895749">
        <w:rPr>
          <w:sz w:val="28"/>
          <w:szCs w:val="28"/>
        </w:rPr>
        <w:t xml:space="preserve"> находится в состоянии непригодном для его использования</w:t>
      </w:r>
      <w:r w:rsidR="005D41CA">
        <w:rPr>
          <w:sz w:val="28"/>
          <w:szCs w:val="28"/>
        </w:rPr>
        <w:t>.</w:t>
      </w:r>
    </w:p>
    <w:p w:rsidR="00B5266A" w:rsidRDefault="008B5A82" w:rsidP="001A5DB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7AF2"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8B5A82" w:rsidP="001A5DB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4C"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 w:rsidR="0016764C"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B5266A" w:rsidRDefault="00B5266A" w:rsidP="00B5266A">
      <w:pPr>
        <w:pStyle w:val="a6"/>
        <w:jc w:val="both"/>
        <w:rPr>
          <w:b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</w:t>
      </w:r>
      <w:r w:rsidR="00F27AF2" w:rsidRPr="00BF68E3">
        <w:rPr>
          <w:spacing w:val="-4"/>
          <w:sz w:val="28"/>
          <w:szCs w:val="28"/>
        </w:rPr>
        <w:t>лава поселка</w:t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F27AF2" w:rsidRPr="00BF68E3">
        <w:rPr>
          <w:spacing w:val="-4"/>
          <w:sz w:val="28"/>
          <w:szCs w:val="28"/>
        </w:rPr>
        <w:t>С.А.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Суслов</w:t>
      </w: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F27AF2" w:rsidRDefault="00F27AF2" w:rsidP="00F27AF2">
      <w:pPr>
        <w:shd w:val="clear" w:color="auto" w:fill="FFFFFF"/>
        <w:jc w:val="both"/>
        <w:rPr>
          <w:spacing w:val="-4"/>
          <w:sz w:val="28"/>
          <w:szCs w:val="28"/>
        </w:rPr>
      </w:pPr>
      <w:r w:rsidRPr="00BF68E3">
        <w:rPr>
          <w:spacing w:val="-4"/>
          <w:sz w:val="28"/>
          <w:szCs w:val="28"/>
        </w:rPr>
        <w:t>Председател</w:t>
      </w:r>
      <w:r>
        <w:rPr>
          <w:spacing w:val="-4"/>
          <w:sz w:val="28"/>
          <w:szCs w:val="28"/>
        </w:rPr>
        <w:t xml:space="preserve">ь </w:t>
      </w:r>
      <w:r w:rsidRPr="00BF68E3">
        <w:rPr>
          <w:spacing w:val="-4"/>
          <w:sz w:val="28"/>
          <w:szCs w:val="28"/>
        </w:rPr>
        <w:t>Березовского</w:t>
      </w:r>
      <w:r>
        <w:rPr>
          <w:spacing w:val="-4"/>
          <w:sz w:val="28"/>
          <w:szCs w:val="28"/>
        </w:rPr>
        <w:t xml:space="preserve"> </w:t>
      </w:r>
    </w:p>
    <w:p w:rsidR="00083698" w:rsidRPr="001A5DB0" w:rsidRDefault="00F27AF2" w:rsidP="001A5DB0">
      <w:pPr>
        <w:shd w:val="clear" w:color="auto" w:fill="FFFFFF"/>
        <w:jc w:val="both"/>
        <w:rPr>
          <w:spacing w:val="-4"/>
          <w:sz w:val="28"/>
          <w:szCs w:val="28"/>
        </w:rPr>
        <w:sectPr w:rsidR="00083698" w:rsidRPr="001A5DB0" w:rsidSect="00895749">
          <w:pgSz w:w="11906" w:h="16838"/>
          <w:pgMar w:top="568" w:right="851" w:bottom="1418" w:left="1418" w:header="709" w:footer="709" w:gutter="0"/>
          <w:cols w:space="708"/>
          <w:docGrid w:linePitch="360"/>
        </w:sectPr>
      </w:pPr>
      <w:r>
        <w:rPr>
          <w:spacing w:val="-4"/>
          <w:sz w:val="28"/>
          <w:szCs w:val="28"/>
        </w:rPr>
        <w:t xml:space="preserve">поселкового  </w:t>
      </w:r>
      <w:r w:rsidRPr="00BF68E3">
        <w:rPr>
          <w:spacing w:val="-4"/>
          <w:sz w:val="28"/>
          <w:szCs w:val="28"/>
        </w:rPr>
        <w:t>Совета депутатов</w:t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="001A5DB0">
        <w:rPr>
          <w:spacing w:val="-4"/>
          <w:sz w:val="28"/>
          <w:szCs w:val="28"/>
        </w:rPr>
        <w:tab/>
      </w:r>
      <w:r w:rsidRPr="00BF68E3">
        <w:rPr>
          <w:spacing w:val="-4"/>
          <w:sz w:val="28"/>
          <w:szCs w:val="28"/>
        </w:rPr>
        <w:t>И.Л.</w:t>
      </w:r>
      <w:r>
        <w:rPr>
          <w:spacing w:val="-4"/>
          <w:sz w:val="28"/>
          <w:szCs w:val="28"/>
        </w:rPr>
        <w:t xml:space="preserve"> </w:t>
      </w:r>
      <w:r w:rsidRPr="00BF68E3">
        <w:rPr>
          <w:spacing w:val="-4"/>
          <w:sz w:val="28"/>
          <w:szCs w:val="28"/>
        </w:rPr>
        <w:t>Шилов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F27AF2" w:rsidTr="00F27AF2">
        <w:tc>
          <w:tcPr>
            <w:tcW w:w="10740" w:type="dxa"/>
          </w:tcPr>
          <w:p w:rsidR="00F27AF2" w:rsidRDefault="00F27AF2" w:rsidP="001A5DB0">
            <w:pPr>
              <w:jc w:val="both"/>
            </w:pPr>
          </w:p>
        </w:tc>
        <w:tc>
          <w:tcPr>
            <w:tcW w:w="4460" w:type="dxa"/>
          </w:tcPr>
          <w:p w:rsidR="00F27AF2" w:rsidRDefault="0007141F" w:rsidP="00F27AF2">
            <w:pPr>
              <w:jc w:val="both"/>
            </w:pPr>
            <w:r>
              <w:t xml:space="preserve">Приложение </w:t>
            </w:r>
            <w:r w:rsidR="00B5266A">
              <w:t>№ 1</w:t>
            </w:r>
          </w:p>
          <w:p w:rsidR="00F27AF2" w:rsidRDefault="00F27AF2" w:rsidP="00F27AF2">
            <w:pPr>
              <w:jc w:val="both"/>
            </w:pPr>
            <w:r w:rsidRPr="008B0387">
              <w:t xml:space="preserve">к решению Березовского </w:t>
            </w:r>
          </w:p>
          <w:p w:rsidR="00F27AF2" w:rsidRDefault="00F27AF2" w:rsidP="00F27AF2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F27AF2" w:rsidRDefault="0016764C" w:rsidP="00895749">
            <w:pPr>
              <w:jc w:val="both"/>
            </w:pPr>
            <w:r>
              <w:t xml:space="preserve">от </w:t>
            </w:r>
            <w:r w:rsidR="00895749">
              <w:t>08</w:t>
            </w:r>
            <w:r w:rsidR="00755FE3">
              <w:t>.</w:t>
            </w:r>
            <w:r w:rsidR="00895749">
              <w:t>11</w:t>
            </w:r>
            <w:r w:rsidR="0007141F">
              <w:t>.</w:t>
            </w:r>
            <w:r w:rsidR="00F27AF2">
              <w:t>201</w:t>
            </w:r>
            <w:r>
              <w:t>6</w:t>
            </w:r>
            <w:r w:rsidR="00F27AF2" w:rsidRPr="008B0387">
              <w:t>г. №</w:t>
            </w:r>
            <w:r w:rsidR="0007141F">
              <w:t xml:space="preserve"> </w:t>
            </w:r>
            <w:r w:rsidR="00895749">
              <w:t>16-</w:t>
            </w:r>
            <w:r w:rsidR="00482D0F">
              <w:t>5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ind w:firstLine="540"/>
        <w:jc w:val="center"/>
      </w:pPr>
    </w:p>
    <w:p w:rsidR="005D41CA" w:rsidRDefault="005D41CA" w:rsidP="00F27AF2">
      <w:pPr>
        <w:autoSpaceDE w:val="0"/>
        <w:autoSpaceDN w:val="0"/>
        <w:adjustRightInd w:val="0"/>
        <w:jc w:val="center"/>
      </w:pPr>
    </w:p>
    <w:p w:rsidR="005D41CA" w:rsidRDefault="005D41CA" w:rsidP="00F27AF2">
      <w:pPr>
        <w:autoSpaceDE w:val="0"/>
        <w:autoSpaceDN w:val="0"/>
        <w:adjustRightInd w:val="0"/>
        <w:jc w:val="center"/>
      </w:pP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ПЕРЕЧЕНЬ</w:t>
      </w:r>
      <w:r w:rsidR="0007141F">
        <w:t xml:space="preserve"> </w:t>
      </w: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ИМУЩЕСТВА</w:t>
      </w:r>
      <w:r w:rsidR="0016764C">
        <w:t xml:space="preserve">, </w:t>
      </w:r>
      <w:r w:rsidR="00061146">
        <w:t xml:space="preserve">НЕ </w:t>
      </w:r>
      <w:r w:rsidRPr="008B0387">
        <w:t>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</w:t>
      </w:r>
      <w:r w:rsidR="0016764C">
        <w:t xml:space="preserve"> </w:t>
      </w:r>
      <w:r w:rsidRPr="008B0387">
        <w:t>В ПРОЦЕССЕ РАЗГРАНИЧЕНИЯ МУНИЦИПАЛЬНОГО ИМУЩЕСТВА</w:t>
      </w:r>
    </w:p>
    <w:p w:rsidR="00F27AF2" w:rsidRPr="008B0387" w:rsidRDefault="00A60238" w:rsidP="00F27AF2">
      <w:pPr>
        <w:autoSpaceDE w:val="0"/>
        <w:autoSpaceDN w:val="0"/>
        <w:adjustRightInd w:val="0"/>
        <w:jc w:val="center"/>
      </w:pPr>
      <w:r>
        <w:t xml:space="preserve"> </w:t>
      </w:r>
    </w:p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tbl>
      <w:tblPr>
        <w:tblW w:w="153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7"/>
        <w:gridCol w:w="1782"/>
        <w:gridCol w:w="3438"/>
        <w:gridCol w:w="1260"/>
        <w:gridCol w:w="1620"/>
        <w:gridCol w:w="4140"/>
        <w:gridCol w:w="2160"/>
      </w:tblGrid>
      <w:tr w:rsidR="00F27AF2" w:rsidRPr="0010742B" w:rsidTr="00A60238">
        <w:trPr>
          <w:cantSplit/>
          <w:trHeight w:val="120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A5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Полное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наименование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предприятия,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учреждения, наименование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A5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</w:t>
            </w:r>
            <w:r w:rsidR="001A5DB0">
              <w:rPr>
                <w:rFonts w:ascii="Times New Roman" w:hAnsi="Times New Roman" w:cs="Times New Roman"/>
              </w:rPr>
              <w:t xml:space="preserve">адрес предприятия, учреждения, </w:t>
            </w:r>
            <w:r w:rsidRPr="0010742B">
              <w:rPr>
                <w:rFonts w:ascii="Times New Roman" w:hAnsi="Times New Roman" w:cs="Times New Roman"/>
              </w:rPr>
              <w:t>адрес местонахождения имущества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Балансовая стоимость имущества (тыс</w:t>
            </w:r>
            <w:proofErr w:type="gramStart"/>
            <w:r w:rsidRPr="0010742B">
              <w:rPr>
                <w:rFonts w:ascii="Times New Roman" w:hAnsi="Times New Roman" w:cs="Times New Roman"/>
              </w:rPr>
              <w:t>.р</w:t>
            </w:r>
            <w:proofErr w:type="gramEnd"/>
            <w:r w:rsidRPr="0010742B">
              <w:rPr>
                <w:rFonts w:ascii="Times New Roman" w:hAnsi="Times New Roman" w:cs="Times New Roman"/>
              </w:rPr>
              <w:t>ублей)</w:t>
            </w:r>
            <w:r>
              <w:rPr>
                <w:rFonts w:ascii="Times New Roman" w:hAnsi="Times New Roman" w:cs="Times New Roman"/>
              </w:rPr>
              <w:t xml:space="preserve"> по состоянию на 01.06.2013г.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A5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Назначение (специализация</w:t>
            </w:r>
            <w:proofErr w:type="gramStart"/>
            <w:r w:rsidRPr="0010742B">
              <w:rPr>
                <w:rFonts w:ascii="Times New Roman" w:hAnsi="Times New Roman" w:cs="Times New Roman"/>
              </w:rPr>
              <w:t>)и</w:t>
            </w:r>
            <w:proofErr w:type="gramEnd"/>
            <w:r w:rsidRPr="0010742B">
              <w:rPr>
                <w:rFonts w:ascii="Times New Roman" w:hAnsi="Times New Roman" w:cs="Times New Roman"/>
              </w:rPr>
              <w:t>мущества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A5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характеристики  имущества (инвентарный номер, кадастровый номер, площадь,  протяженность, идентификационный номер)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1A5D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Основание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возникновения</w:t>
            </w:r>
            <w:r w:rsidR="001A5DB0">
              <w:rPr>
                <w:rFonts w:ascii="Times New Roman" w:hAnsi="Times New Roman" w:cs="Times New Roman"/>
              </w:rPr>
              <w:t xml:space="preserve">  </w:t>
            </w:r>
            <w:r w:rsidRPr="0010742B">
              <w:rPr>
                <w:rFonts w:ascii="Times New Roman" w:hAnsi="Times New Roman" w:cs="Times New Roman"/>
              </w:rPr>
              <w:t>права</w:t>
            </w:r>
            <w:r w:rsidR="001A5DB0">
              <w:rPr>
                <w:rFonts w:ascii="Times New Roman" w:hAnsi="Times New Roman" w:cs="Times New Roman"/>
              </w:rPr>
              <w:t xml:space="preserve"> </w:t>
            </w:r>
            <w:r w:rsidRPr="0010742B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</w:tr>
      <w:tr w:rsidR="00F27AF2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7</w:t>
            </w:r>
          </w:p>
        </w:tc>
      </w:tr>
      <w:tr w:rsidR="00B407C0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Pr="0010742B" w:rsidRDefault="00B407C0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Pr="0010742B" w:rsidRDefault="00B407C0" w:rsidP="00B40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Pr="0010742B" w:rsidRDefault="00B407C0" w:rsidP="00B407C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Красноярский край, Березовский район, пос. Березовка, ул. Энергетиков, соор.1/2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Pr="0010742B" w:rsidRDefault="00B407C0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754, 019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Pr="0010742B" w:rsidRDefault="00B407C0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24:04:0000000:9228, инвентарный номер </w:t>
            </w:r>
          </w:p>
          <w:p w:rsidR="00B407C0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24:04:000000:0000:04:205:001:10071</w:t>
            </w:r>
            <w:r w:rsidR="000A081A">
              <w:rPr>
                <w:rFonts w:ascii="Times New Roman" w:hAnsi="Times New Roman" w:cs="Times New Roman"/>
              </w:rPr>
              <w:t>8760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407C0" w:rsidRPr="0010742B" w:rsidRDefault="00B407C0" w:rsidP="000A08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0A081A">
              <w:rPr>
                <w:rFonts w:ascii="Times New Roman" w:hAnsi="Times New Roman" w:cs="Times New Roman"/>
              </w:rPr>
              <w:t xml:space="preserve">12,9 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Pr="0010742B" w:rsidRDefault="00B407C0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 26.10.2004г. № 791</w:t>
            </w:r>
          </w:p>
        </w:tc>
      </w:tr>
      <w:tr w:rsidR="00F27AF2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5D0EE5" w:rsidRDefault="005D0EE5" w:rsidP="00B4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скважина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F1B" w:rsidRDefault="005D0EE5" w:rsidP="005A5F1B">
            <w:pPr>
              <w:pStyle w:val="a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Российская Федерация, </w:t>
            </w:r>
            <w:r w:rsidR="00F27AF2" w:rsidRPr="0010742B">
              <w:rPr>
                <w:bCs/>
                <w:iCs/>
                <w:color w:val="000000"/>
                <w:sz w:val="20"/>
                <w:szCs w:val="20"/>
              </w:rPr>
              <w:t>К</w:t>
            </w:r>
            <w:r w:rsidR="00886D67">
              <w:rPr>
                <w:bCs/>
                <w:iCs/>
                <w:color w:val="000000"/>
                <w:sz w:val="20"/>
                <w:szCs w:val="20"/>
              </w:rPr>
              <w:t>расноярский край, Березовский р</w:t>
            </w: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  <w:r w:rsidR="005A5F1B">
              <w:rPr>
                <w:bCs/>
                <w:iCs/>
                <w:color w:val="000000"/>
                <w:sz w:val="20"/>
                <w:szCs w:val="20"/>
              </w:rPr>
              <w:t>н</w:t>
            </w:r>
            <w:r w:rsidR="00F27AF2" w:rsidRPr="0010742B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рп</w:t>
            </w:r>
            <w:proofErr w:type="spellEnd"/>
            <w:r w:rsidR="0074058E">
              <w:rPr>
                <w:bCs/>
                <w:iCs/>
                <w:color w:val="000000"/>
                <w:sz w:val="20"/>
                <w:szCs w:val="20"/>
              </w:rPr>
              <w:t xml:space="preserve">. Березовка, </w:t>
            </w:r>
          </w:p>
          <w:p w:rsidR="00F27AF2" w:rsidRPr="0010742B" w:rsidRDefault="0074058E" w:rsidP="005D0EE5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.</w:t>
            </w:r>
            <w:r w:rsidR="005D0EE5">
              <w:rPr>
                <w:bCs/>
                <w:iCs/>
                <w:color w:val="000000"/>
                <w:sz w:val="20"/>
                <w:szCs w:val="20"/>
              </w:rPr>
              <w:t>Д</w:t>
            </w:r>
            <w:proofErr w:type="gramEnd"/>
            <w:r w:rsidR="005D0EE5">
              <w:rPr>
                <w:bCs/>
                <w:iCs/>
                <w:color w:val="000000"/>
                <w:sz w:val="20"/>
                <w:szCs w:val="20"/>
              </w:rPr>
              <w:t>ружбы, 98ж/3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581101" w:rsidP="0058110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1375</w:t>
            </w:r>
            <w:r w:rsidR="005D0EE5">
              <w:rPr>
                <w:bCs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iCs/>
                <w:color w:val="000000"/>
                <w:sz w:val="20"/>
                <w:szCs w:val="20"/>
              </w:rPr>
              <w:t>93</w:t>
            </w:r>
            <w:r w:rsidR="005D0EE5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101" w:rsidRDefault="00886D67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74058E">
              <w:rPr>
                <w:rFonts w:ascii="Times New Roman" w:hAnsi="Times New Roman" w:cs="Times New Roman"/>
              </w:rPr>
              <w:t>жилое</w:t>
            </w:r>
          </w:p>
          <w:p w:rsidR="00886D67" w:rsidRDefault="00581101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 w:rsidR="00886D67">
              <w:rPr>
                <w:rFonts w:ascii="Times New Roman" w:hAnsi="Times New Roman" w:cs="Times New Roman"/>
              </w:rPr>
              <w:t xml:space="preserve"> </w:t>
            </w:r>
          </w:p>
          <w:p w:rsidR="00F27AF2" w:rsidRPr="0010742B" w:rsidRDefault="00F27AF2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Default="0074058E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</w:t>
            </w:r>
            <w:r w:rsidR="00886D67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581101">
              <w:rPr>
                <w:rFonts w:ascii="Times New Roman" w:hAnsi="Times New Roman" w:cs="Times New Roman"/>
              </w:rPr>
              <w:t>1036</w:t>
            </w:r>
            <w:r>
              <w:rPr>
                <w:rFonts w:ascii="Times New Roman" w:hAnsi="Times New Roman" w:cs="Times New Roman"/>
              </w:rPr>
              <w:t xml:space="preserve">, инвентарный номер </w:t>
            </w:r>
          </w:p>
          <w:p w:rsidR="00886D67" w:rsidRDefault="00886D67" w:rsidP="007405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24:04:000000:</w:t>
            </w:r>
            <w:r w:rsidR="005A5F1B">
              <w:rPr>
                <w:rFonts w:ascii="Times New Roman" w:hAnsi="Times New Roman" w:cs="Times New Roman"/>
              </w:rPr>
              <w:t>0000:</w:t>
            </w:r>
            <w:r>
              <w:rPr>
                <w:rFonts w:ascii="Times New Roman" w:hAnsi="Times New Roman" w:cs="Times New Roman"/>
              </w:rPr>
              <w:t>04:205:00</w:t>
            </w:r>
            <w:r w:rsidR="005D0E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5D0EE5">
              <w:rPr>
                <w:rFonts w:ascii="Times New Roman" w:hAnsi="Times New Roman" w:cs="Times New Roman"/>
              </w:rPr>
              <w:t>10071</w:t>
            </w:r>
            <w:r w:rsidR="00581101">
              <w:rPr>
                <w:rFonts w:ascii="Times New Roman" w:hAnsi="Times New Roman" w:cs="Times New Roman"/>
              </w:rPr>
              <w:t>9060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4058E" w:rsidRPr="0010742B" w:rsidRDefault="0074058E" w:rsidP="005811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581101">
              <w:rPr>
                <w:rFonts w:ascii="Times New Roman" w:hAnsi="Times New Roman" w:cs="Times New Roman"/>
              </w:rPr>
              <w:t>7</w:t>
            </w:r>
            <w:r w:rsidR="00886D67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886D67" w:rsidP="00886D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от </w:t>
            </w:r>
            <w:r w:rsidR="0074058E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6</w:t>
            </w:r>
            <w:r w:rsidR="007405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74058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04</w:t>
            </w:r>
            <w:r w:rsidR="0074058E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791</w:t>
            </w:r>
          </w:p>
        </w:tc>
      </w:tr>
      <w:tr w:rsidR="00B407C0" w:rsidRPr="0010742B" w:rsidTr="00A60238">
        <w:trPr>
          <w:cantSplit/>
          <w:trHeight w:val="240"/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B40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5A5F1B">
            <w:pPr>
              <w:pStyle w:val="a4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Красноярский край, Березовский район,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рп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>. Березовка, ул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Cs/>
                <w:iCs/>
                <w:color w:val="000000"/>
                <w:sz w:val="20"/>
                <w:szCs w:val="20"/>
              </w:rPr>
              <w:t>олодежная, д.19/2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581101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29,287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16764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24:04:0000000:392, инвентарный номер </w:t>
            </w:r>
          </w:p>
          <w:p w:rsidR="00B407C0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24:04:000000:0000:04:205:002:000011300,</w:t>
            </w:r>
          </w:p>
          <w:p w:rsidR="00B407C0" w:rsidRDefault="00B407C0" w:rsidP="00B407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1,5 кв.м.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7C0" w:rsidRDefault="00B407C0" w:rsidP="00886D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 26.10.2004г. № 791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sectPr w:rsidR="00F27AF2" w:rsidRPr="008B0387" w:rsidSect="00C87C44">
      <w:pgSz w:w="16838" w:h="11905" w:orient="landscape" w:code="9"/>
      <w:pgMar w:top="1259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27AE3"/>
    <w:rsid w:val="000343F4"/>
    <w:rsid w:val="00061146"/>
    <w:rsid w:val="0007141F"/>
    <w:rsid w:val="000762B7"/>
    <w:rsid w:val="00083698"/>
    <w:rsid w:val="00084B77"/>
    <w:rsid w:val="0009368E"/>
    <w:rsid w:val="000A081A"/>
    <w:rsid w:val="000B7AC6"/>
    <w:rsid w:val="0010742B"/>
    <w:rsid w:val="00113DCD"/>
    <w:rsid w:val="001269D9"/>
    <w:rsid w:val="00143DD7"/>
    <w:rsid w:val="00151E6B"/>
    <w:rsid w:val="0016764C"/>
    <w:rsid w:val="00185B25"/>
    <w:rsid w:val="001970E8"/>
    <w:rsid w:val="001A5DB0"/>
    <w:rsid w:val="001D3EA9"/>
    <w:rsid w:val="00206146"/>
    <w:rsid w:val="002242DC"/>
    <w:rsid w:val="00224492"/>
    <w:rsid w:val="002501E2"/>
    <w:rsid w:val="002617C1"/>
    <w:rsid w:val="00272881"/>
    <w:rsid w:val="00272E49"/>
    <w:rsid w:val="0027467E"/>
    <w:rsid w:val="002B558B"/>
    <w:rsid w:val="002B6F75"/>
    <w:rsid w:val="002C18F5"/>
    <w:rsid w:val="002C413F"/>
    <w:rsid w:val="002F0C69"/>
    <w:rsid w:val="002F6A7B"/>
    <w:rsid w:val="00306BBF"/>
    <w:rsid w:val="00316AE7"/>
    <w:rsid w:val="00351FAE"/>
    <w:rsid w:val="00367C44"/>
    <w:rsid w:val="003849D0"/>
    <w:rsid w:val="003A0F33"/>
    <w:rsid w:val="003A4003"/>
    <w:rsid w:val="003B4887"/>
    <w:rsid w:val="003C7EDF"/>
    <w:rsid w:val="00405A68"/>
    <w:rsid w:val="004711CA"/>
    <w:rsid w:val="00482D0F"/>
    <w:rsid w:val="004A7262"/>
    <w:rsid w:val="004E1208"/>
    <w:rsid w:val="004F07DC"/>
    <w:rsid w:val="004F1AD7"/>
    <w:rsid w:val="00505003"/>
    <w:rsid w:val="005066E5"/>
    <w:rsid w:val="00512EC9"/>
    <w:rsid w:val="00516610"/>
    <w:rsid w:val="00530CCC"/>
    <w:rsid w:val="00531AAB"/>
    <w:rsid w:val="00571C88"/>
    <w:rsid w:val="00581101"/>
    <w:rsid w:val="005A5F1B"/>
    <w:rsid w:val="005B3C3B"/>
    <w:rsid w:val="005B495F"/>
    <w:rsid w:val="005C22DE"/>
    <w:rsid w:val="005C61EE"/>
    <w:rsid w:val="005D0EE5"/>
    <w:rsid w:val="005D41CA"/>
    <w:rsid w:val="005F2CB9"/>
    <w:rsid w:val="00622D5F"/>
    <w:rsid w:val="00623E11"/>
    <w:rsid w:val="00626D33"/>
    <w:rsid w:val="00626D49"/>
    <w:rsid w:val="00627E4C"/>
    <w:rsid w:val="006344E0"/>
    <w:rsid w:val="006571B7"/>
    <w:rsid w:val="00672BF9"/>
    <w:rsid w:val="00695FC9"/>
    <w:rsid w:val="006A45FF"/>
    <w:rsid w:val="006B4120"/>
    <w:rsid w:val="006B5B69"/>
    <w:rsid w:val="006B70B4"/>
    <w:rsid w:val="0071168E"/>
    <w:rsid w:val="0072381E"/>
    <w:rsid w:val="0074058E"/>
    <w:rsid w:val="00755FE3"/>
    <w:rsid w:val="00761512"/>
    <w:rsid w:val="00772A12"/>
    <w:rsid w:val="00775580"/>
    <w:rsid w:val="00794C96"/>
    <w:rsid w:val="00797DF7"/>
    <w:rsid w:val="007B4196"/>
    <w:rsid w:val="007C1F12"/>
    <w:rsid w:val="007E566A"/>
    <w:rsid w:val="0081131E"/>
    <w:rsid w:val="0085599A"/>
    <w:rsid w:val="00886D67"/>
    <w:rsid w:val="00895749"/>
    <w:rsid w:val="008B0387"/>
    <w:rsid w:val="008B5A82"/>
    <w:rsid w:val="008C722C"/>
    <w:rsid w:val="008D7163"/>
    <w:rsid w:val="008D7D14"/>
    <w:rsid w:val="00915533"/>
    <w:rsid w:val="009257F1"/>
    <w:rsid w:val="00941E50"/>
    <w:rsid w:val="009507DC"/>
    <w:rsid w:val="00974231"/>
    <w:rsid w:val="009B4F44"/>
    <w:rsid w:val="009B730F"/>
    <w:rsid w:val="009E5B84"/>
    <w:rsid w:val="009F28B5"/>
    <w:rsid w:val="009F3AF6"/>
    <w:rsid w:val="00A24265"/>
    <w:rsid w:val="00A32FC9"/>
    <w:rsid w:val="00A60238"/>
    <w:rsid w:val="00A61FF9"/>
    <w:rsid w:val="00A633AC"/>
    <w:rsid w:val="00A91F5E"/>
    <w:rsid w:val="00AC0AB7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31DE8"/>
    <w:rsid w:val="00B407C0"/>
    <w:rsid w:val="00B44DF0"/>
    <w:rsid w:val="00B5266A"/>
    <w:rsid w:val="00B63862"/>
    <w:rsid w:val="00B64EE9"/>
    <w:rsid w:val="00B7611A"/>
    <w:rsid w:val="00B91AE5"/>
    <w:rsid w:val="00BA1F5A"/>
    <w:rsid w:val="00BA5955"/>
    <w:rsid w:val="00BB045D"/>
    <w:rsid w:val="00BE0157"/>
    <w:rsid w:val="00BF022F"/>
    <w:rsid w:val="00BF0766"/>
    <w:rsid w:val="00C118C9"/>
    <w:rsid w:val="00C3658D"/>
    <w:rsid w:val="00C46147"/>
    <w:rsid w:val="00C5396D"/>
    <w:rsid w:val="00C676E6"/>
    <w:rsid w:val="00C87C44"/>
    <w:rsid w:val="00C90751"/>
    <w:rsid w:val="00CB499D"/>
    <w:rsid w:val="00D13629"/>
    <w:rsid w:val="00D22416"/>
    <w:rsid w:val="00D262B3"/>
    <w:rsid w:val="00D85496"/>
    <w:rsid w:val="00D92FA0"/>
    <w:rsid w:val="00DA3457"/>
    <w:rsid w:val="00DA3569"/>
    <w:rsid w:val="00DC52C7"/>
    <w:rsid w:val="00DD0EF7"/>
    <w:rsid w:val="00DE5FEF"/>
    <w:rsid w:val="00DF77E0"/>
    <w:rsid w:val="00E023B4"/>
    <w:rsid w:val="00E1308F"/>
    <w:rsid w:val="00E212D6"/>
    <w:rsid w:val="00E3644A"/>
    <w:rsid w:val="00E425C7"/>
    <w:rsid w:val="00E44F6C"/>
    <w:rsid w:val="00E53FE5"/>
    <w:rsid w:val="00E54270"/>
    <w:rsid w:val="00E824D6"/>
    <w:rsid w:val="00E91828"/>
    <w:rsid w:val="00EB5B17"/>
    <w:rsid w:val="00EC0B1E"/>
    <w:rsid w:val="00EF5416"/>
    <w:rsid w:val="00F11C35"/>
    <w:rsid w:val="00F11C3A"/>
    <w:rsid w:val="00F22DA2"/>
    <w:rsid w:val="00F27AF2"/>
    <w:rsid w:val="00F50518"/>
    <w:rsid w:val="00F932EA"/>
    <w:rsid w:val="00F93B40"/>
    <w:rsid w:val="00F9590F"/>
    <w:rsid w:val="00FA384D"/>
    <w:rsid w:val="00FA6281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юля</cp:lastModifiedBy>
  <cp:revision>25</cp:revision>
  <cp:lastPrinted>2013-08-19T07:42:00Z</cp:lastPrinted>
  <dcterms:created xsi:type="dcterms:W3CDTF">2016-06-08T00:06:00Z</dcterms:created>
  <dcterms:modified xsi:type="dcterms:W3CDTF">2016-11-08T11:04:00Z</dcterms:modified>
</cp:coreProperties>
</file>