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A" w:rsidRDefault="00710389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10389" w:rsidRPr="004F3D46" w:rsidRDefault="00710389" w:rsidP="00656ACD">
      <w:pPr>
        <w:rPr>
          <w:rFonts w:ascii="Segoe UI" w:hAnsi="Segoe UI" w:cs="Segoe UI"/>
          <w:sz w:val="32"/>
          <w:szCs w:val="32"/>
        </w:rPr>
      </w:pPr>
    </w:p>
    <w:p w:rsidR="008C5ABE" w:rsidRPr="008C5ABE" w:rsidRDefault="008C5ABE" w:rsidP="008C5ABE">
      <w:pPr>
        <w:jc w:val="center"/>
        <w:rPr>
          <w:rFonts w:asciiTheme="minorHAnsi" w:hAnsiTheme="minorHAnsi" w:cs="Times New Roman"/>
          <w:sz w:val="32"/>
          <w:szCs w:val="32"/>
        </w:rPr>
      </w:pPr>
      <w:r w:rsidRPr="008C5ABE">
        <w:rPr>
          <w:rFonts w:asciiTheme="minorHAnsi" w:hAnsiTheme="minorHAnsi" w:cs="Times New Roman"/>
          <w:sz w:val="32"/>
          <w:szCs w:val="32"/>
        </w:rPr>
        <w:t>Внимание! Бесплатная приватизация продлена на год</w:t>
      </w:r>
    </w:p>
    <w:p w:rsid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  <w:r w:rsidRPr="008C5ABE">
        <w:rPr>
          <w:rFonts w:asciiTheme="minorHAnsi" w:hAnsiTheme="minorHAnsi" w:cs="Times New Roman"/>
          <w:sz w:val="28"/>
          <w:szCs w:val="28"/>
        </w:rPr>
        <w:t xml:space="preserve">Срок бесплатной приватизации жилья продлен до 1 марта 2017 года. </w:t>
      </w:r>
    </w:p>
    <w:p w:rsid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  <w:r w:rsidRPr="008C5ABE">
        <w:rPr>
          <w:rFonts w:asciiTheme="minorHAnsi" w:hAnsiTheme="minorHAnsi" w:cs="Times New Roman"/>
          <w:sz w:val="28"/>
          <w:szCs w:val="28"/>
        </w:rPr>
        <w:t>До этого времени, граждане, имеющие жилые помещения (квартиры, комнаты) в домах муниципального или государственного фонда, могут безвозмездно получить помещения в собственность.</w:t>
      </w:r>
    </w:p>
    <w:p w:rsid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  <w:r w:rsidRPr="008C5ABE">
        <w:rPr>
          <w:rFonts w:asciiTheme="minorHAnsi" w:hAnsiTheme="minorHAnsi" w:cs="Times New Roman"/>
          <w:sz w:val="28"/>
          <w:szCs w:val="28"/>
        </w:rPr>
        <w:t>Жилое помещение, которым пользуется гражданин по условиям договора социального найма (неприватизированное жилье), не может быть продано, подарено и т.д.</w:t>
      </w:r>
    </w:p>
    <w:p w:rsid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  <w:r w:rsidRPr="008C5ABE">
        <w:rPr>
          <w:rFonts w:asciiTheme="minorHAnsi" w:hAnsiTheme="minorHAnsi" w:cs="Times New Roman"/>
          <w:sz w:val="28"/>
          <w:szCs w:val="28"/>
        </w:rPr>
        <w:t>Став полноправным владельцем жилья, собственник сможет распоряжаться недвижимым имуществом (менять, дарить, продавать, завещать и т.д.). Но не стоит забывать, что теперь гражданин также обязан выплачивать налог на имущество физических лиц, ремонтировать и содержать места общего пользования в многоквартирном доме.</w:t>
      </w:r>
    </w:p>
    <w:p w:rsid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  <w:r w:rsidRPr="008C5ABE">
        <w:rPr>
          <w:rFonts w:asciiTheme="minorHAnsi" w:hAnsiTheme="minorHAnsi" w:cs="Times New Roman"/>
          <w:sz w:val="28"/>
          <w:szCs w:val="28"/>
        </w:rPr>
        <w:t xml:space="preserve">По итогам 2015 года Управление </w:t>
      </w:r>
      <w:proofErr w:type="spellStart"/>
      <w:r w:rsidRPr="008C5ABE">
        <w:rPr>
          <w:rFonts w:asciiTheme="minorHAnsi" w:hAnsiTheme="minorHAnsi" w:cs="Times New Roman"/>
          <w:sz w:val="28"/>
          <w:szCs w:val="28"/>
        </w:rPr>
        <w:t>Росреестра</w:t>
      </w:r>
      <w:proofErr w:type="spellEnd"/>
      <w:r w:rsidRPr="008C5ABE">
        <w:rPr>
          <w:rFonts w:asciiTheme="minorHAnsi" w:hAnsiTheme="minorHAnsi" w:cs="Times New Roman"/>
          <w:sz w:val="28"/>
          <w:szCs w:val="28"/>
        </w:rPr>
        <w:t xml:space="preserve"> по Красноярскому краю отмечает рост показателей государственной регистрации прав физических лиц по договорам приватизации на 11,48%, по сравнению с аналогичным показателем 2014 года, что свидетельствует о значительном интересе к данной процедуре со стороны жителей Красноярского края.</w:t>
      </w:r>
    </w:p>
    <w:p w:rsidR="008C5ABE" w:rsidRDefault="008C5ABE" w:rsidP="008C5ABE">
      <w:pPr>
        <w:jc w:val="both"/>
        <w:rPr>
          <w:rFonts w:asciiTheme="minorHAnsi" w:hAnsiTheme="minorHAnsi" w:cs="Times New Roman"/>
          <w:b/>
          <w:sz w:val="28"/>
          <w:szCs w:val="28"/>
        </w:rPr>
      </w:pPr>
    </w:p>
    <w:p w:rsid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  <w:r w:rsidRPr="008C5ABE">
        <w:rPr>
          <w:rFonts w:asciiTheme="minorHAnsi" w:hAnsiTheme="minorHAnsi" w:cs="Times New Roman"/>
          <w:b/>
          <w:sz w:val="28"/>
          <w:szCs w:val="28"/>
        </w:rPr>
        <w:t xml:space="preserve">Елена </w:t>
      </w:r>
      <w:proofErr w:type="spellStart"/>
      <w:r w:rsidRPr="008C5ABE">
        <w:rPr>
          <w:rFonts w:asciiTheme="minorHAnsi" w:hAnsiTheme="minorHAnsi" w:cs="Times New Roman"/>
          <w:b/>
          <w:sz w:val="28"/>
          <w:szCs w:val="28"/>
        </w:rPr>
        <w:t>Ященкова</w:t>
      </w:r>
      <w:proofErr w:type="spellEnd"/>
      <w:r w:rsidRPr="008C5ABE">
        <w:rPr>
          <w:rFonts w:asciiTheme="minorHAnsi" w:hAnsiTheme="minorHAnsi" w:cs="Times New Roman"/>
          <w:b/>
          <w:sz w:val="28"/>
          <w:szCs w:val="28"/>
        </w:rPr>
        <w:t xml:space="preserve"> – начальник отдела регистрации прав на объекты недвижимости жилого назначения Управления </w:t>
      </w:r>
      <w:proofErr w:type="spellStart"/>
      <w:r w:rsidRPr="008C5ABE">
        <w:rPr>
          <w:rFonts w:asciiTheme="minorHAnsi" w:hAnsiTheme="minorHAnsi" w:cs="Times New Roman"/>
          <w:b/>
          <w:sz w:val="28"/>
          <w:szCs w:val="28"/>
        </w:rPr>
        <w:t>Росреестра</w:t>
      </w:r>
      <w:proofErr w:type="spellEnd"/>
      <w:r w:rsidRPr="008C5ABE">
        <w:rPr>
          <w:rFonts w:asciiTheme="minorHAnsi" w:hAnsiTheme="minorHAnsi" w:cs="Times New Roman"/>
          <w:b/>
          <w:sz w:val="28"/>
          <w:szCs w:val="28"/>
        </w:rPr>
        <w:t xml:space="preserve"> по Красноярскому краю:</w:t>
      </w:r>
      <w:r w:rsidRPr="008C5AB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8C5ABE" w:rsidRDefault="008C5ABE" w:rsidP="008C5ABE">
      <w:pPr>
        <w:jc w:val="both"/>
        <w:rPr>
          <w:rFonts w:asciiTheme="minorHAnsi" w:hAnsiTheme="minorHAnsi" w:cs="Times New Roman"/>
          <w:sz w:val="28"/>
          <w:szCs w:val="2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Times New Roman"/>
          <w:sz w:val="28"/>
        </w:rPr>
      </w:pPr>
      <w:r w:rsidRPr="008C5ABE">
        <w:rPr>
          <w:rFonts w:asciiTheme="minorHAnsi" w:hAnsiTheme="minorHAnsi" w:cs="Times New Roman"/>
          <w:sz w:val="28"/>
          <w:szCs w:val="28"/>
        </w:rPr>
        <w:t>«</w:t>
      </w:r>
      <w:r w:rsidRPr="008C5ABE">
        <w:rPr>
          <w:rFonts w:asciiTheme="minorHAnsi" w:hAnsiTheme="minorHAnsi" w:cs="Times New Roman"/>
          <w:sz w:val="28"/>
        </w:rPr>
        <w:t xml:space="preserve">В жилых помещениях зачастую проживают наниматели или члены их семей, по той или иной причине, не желающие участвовать в приватизации жилья. Причинами такого нежелания могут быть самыми разными. В зависимости от причин гражданин </w:t>
      </w:r>
      <w:r w:rsidRPr="008C5ABE">
        <w:rPr>
          <w:rFonts w:asciiTheme="minorHAnsi" w:hAnsiTheme="minorHAnsi" w:cs="Times New Roman"/>
          <w:b/>
          <w:sz w:val="28"/>
        </w:rPr>
        <w:t>отказывается от приватизации</w:t>
      </w:r>
      <w:r w:rsidRPr="008C5ABE">
        <w:rPr>
          <w:rFonts w:asciiTheme="minorHAnsi" w:hAnsiTheme="minorHAnsi" w:cs="Times New Roman"/>
          <w:sz w:val="28"/>
        </w:rPr>
        <w:t xml:space="preserve"> либо </w:t>
      </w:r>
      <w:r w:rsidRPr="008C5ABE">
        <w:rPr>
          <w:rFonts w:asciiTheme="minorHAnsi" w:hAnsiTheme="minorHAnsi" w:cs="Times New Roman"/>
          <w:b/>
          <w:sz w:val="28"/>
        </w:rPr>
        <w:t>отказывается от участия в приватизации</w:t>
      </w:r>
      <w:r w:rsidRPr="008C5ABE">
        <w:rPr>
          <w:rFonts w:asciiTheme="minorHAnsi" w:hAnsiTheme="minorHAnsi" w:cs="Times New Roman"/>
          <w:sz w:val="28"/>
        </w:rPr>
        <w:t>. Две эти категории жилищного права имеют принципиальное различие.</w:t>
      </w:r>
    </w:p>
    <w:p w:rsidR="008C5ABE" w:rsidRDefault="008C5ABE" w:rsidP="008C5ABE">
      <w:pPr>
        <w:jc w:val="both"/>
        <w:rPr>
          <w:rFonts w:asciiTheme="minorHAnsi" w:hAnsiTheme="minorHAnsi" w:cs="Times New Roman"/>
          <w:b/>
          <w:sz w:val="2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Times New Roman"/>
          <w:sz w:val="28"/>
        </w:rPr>
      </w:pPr>
      <w:r w:rsidRPr="008C5ABE">
        <w:rPr>
          <w:rFonts w:asciiTheme="minorHAnsi" w:hAnsiTheme="minorHAnsi" w:cs="Times New Roman"/>
          <w:b/>
          <w:sz w:val="28"/>
        </w:rPr>
        <w:t>Отказ от приватизации</w:t>
      </w:r>
      <w:r w:rsidRPr="008C5ABE">
        <w:rPr>
          <w:rFonts w:asciiTheme="minorHAnsi" w:hAnsiTheme="minorHAnsi" w:cs="Times New Roman"/>
          <w:sz w:val="28"/>
        </w:rPr>
        <w:t xml:space="preserve"> означает, что гражданин, имеющий право на </w:t>
      </w:r>
      <w:r w:rsidRPr="008C5ABE">
        <w:rPr>
          <w:rFonts w:asciiTheme="minorHAnsi" w:hAnsiTheme="minorHAnsi" w:cs="Times New Roman"/>
          <w:sz w:val="28"/>
        </w:rPr>
        <w:lastRenderedPageBreak/>
        <w:t xml:space="preserve">приватизацию жилого помещения, не использует свое право (не подает заявление о приватизации, но и не дает согласия на приватизацию этого помещения другими гражданами). Последствия такого отказа только одно - невозможность для других граждан приватизировать данное помещение. Если отказывающийся гражданин до 01.03.2017 года не выразит  своего согласия на приватизацию помещения, то он и его члены семьи навсегда останутся проживать жилом </w:t>
      </w:r>
      <w:proofErr w:type="gramStart"/>
      <w:r w:rsidRPr="008C5ABE">
        <w:rPr>
          <w:rFonts w:asciiTheme="minorHAnsi" w:hAnsiTheme="minorHAnsi" w:cs="Times New Roman"/>
          <w:sz w:val="28"/>
        </w:rPr>
        <w:t>помещении</w:t>
      </w:r>
      <w:proofErr w:type="gramEnd"/>
      <w:r w:rsidRPr="008C5ABE">
        <w:rPr>
          <w:rFonts w:asciiTheme="minorHAnsi" w:hAnsiTheme="minorHAnsi" w:cs="Times New Roman"/>
          <w:sz w:val="28"/>
        </w:rPr>
        <w:t>, находящемся в государственной или муниципальной собственности.</w:t>
      </w:r>
    </w:p>
    <w:p w:rsidR="008C5ABE" w:rsidRDefault="008C5ABE" w:rsidP="008C5ABE">
      <w:pPr>
        <w:jc w:val="both"/>
        <w:rPr>
          <w:rFonts w:asciiTheme="minorHAnsi" w:hAnsiTheme="minorHAnsi" w:cs="Times New Roman"/>
          <w:sz w:val="2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Times New Roman"/>
          <w:sz w:val="28"/>
        </w:rPr>
      </w:pPr>
      <w:r w:rsidRPr="008C5ABE">
        <w:rPr>
          <w:rFonts w:asciiTheme="minorHAnsi" w:hAnsiTheme="minorHAnsi" w:cs="Times New Roman"/>
          <w:sz w:val="28"/>
        </w:rPr>
        <w:t>Проблема заключается в невозможности обязать гражданина приватизировать занимаемое жилое помещение. Даже если несколько граждан, проживающих в жилом помещении, желают заключить договор приватизации и только один не желает этого, договор никогда не будет заключен. Это связано с тем, что основополагающим принципом приватизации является добровольность.</w:t>
      </w:r>
    </w:p>
    <w:p w:rsidR="008C5ABE" w:rsidRDefault="008C5ABE" w:rsidP="008C5ABE">
      <w:pPr>
        <w:jc w:val="both"/>
        <w:rPr>
          <w:rFonts w:asciiTheme="minorHAnsi" w:hAnsiTheme="minorHAnsi" w:cs="Times New Roman"/>
          <w:sz w:val="2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Segoe UI"/>
          <w:sz w:val="18"/>
          <w:szCs w:val="18"/>
        </w:rPr>
      </w:pPr>
      <w:r w:rsidRPr="008C5ABE">
        <w:rPr>
          <w:rFonts w:asciiTheme="minorHAnsi" w:hAnsiTheme="minorHAnsi" w:cs="Times New Roman"/>
          <w:sz w:val="28"/>
        </w:rPr>
        <w:t xml:space="preserve">От случая отказа от приватизации следует отличать </w:t>
      </w:r>
      <w:r w:rsidRPr="008C5ABE">
        <w:rPr>
          <w:rFonts w:asciiTheme="minorHAnsi" w:hAnsiTheme="minorHAnsi" w:cs="Times New Roman"/>
          <w:b/>
          <w:sz w:val="28"/>
        </w:rPr>
        <w:t>отказ от участия в</w:t>
      </w:r>
      <w:r w:rsidRPr="008C5ABE">
        <w:rPr>
          <w:rFonts w:asciiTheme="minorHAnsi" w:hAnsiTheme="minorHAnsi" w:cs="Times New Roman"/>
          <w:sz w:val="28"/>
        </w:rPr>
        <w:t xml:space="preserve"> </w:t>
      </w:r>
      <w:r w:rsidRPr="008C5ABE">
        <w:rPr>
          <w:rFonts w:asciiTheme="minorHAnsi" w:hAnsiTheme="minorHAnsi" w:cs="Times New Roman"/>
          <w:b/>
          <w:sz w:val="28"/>
        </w:rPr>
        <w:t>приватизации</w:t>
      </w:r>
      <w:r w:rsidRPr="008C5ABE">
        <w:rPr>
          <w:rFonts w:asciiTheme="minorHAnsi" w:hAnsiTheme="minorHAnsi" w:cs="Times New Roman"/>
          <w:sz w:val="28"/>
        </w:rPr>
        <w:t xml:space="preserve">. В данном случае граждан, </w:t>
      </w:r>
      <w:proofErr w:type="gramStart"/>
      <w:r w:rsidRPr="008C5ABE">
        <w:rPr>
          <w:rFonts w:asciiTheme="minorHAnsi" w:hAnsiTheme="minorHAnsi" w:cs="Times New Roman"/>
          <w:sz w:val="28"/>
        </w:rPr>
        <w:t>проживающий</w:t>
      </w:r>
      <w:proofErr w:type="gramEnd"/>
      <w:r w:rsidRPr="008C5ABE">
        <w:rPr>
          <w:rFonts w:asciiTheme="minorHAnsi" w:hAnsiTheme="minorHAnsi" w:cs="Times New Roman"/>
          <w:sz w:val="28"/>
        </w:rPr>
        <w:t xml:space="preserve"> в жилом помещении и имеющий право на его приватизацию, отказывается от своего права на приватизацию в пользу других граждан, проживающих в данном жилом помещении. В результате этого он из нанимателя или члена семьи нанимателя становится членом семьи собственника жилого помещения</w:t>
      </w:r>
    </w:p>
    <w:p w:rsidR="008C5ABE" w:rsidRPr="008C5ABE" w:rsidRDefault="008C5ABE" w:rsidP="008C5ABE">
      <w:pPr>
        <w:jc w:val="both"/>
        <w:rPr>
          <w:rFonts w:asciiTheme="minorHAnsi" w:hAnsiTheme="minorHAnsi" w:cs="Segoe UI"/>
          <w:sz w:val="18"/>
          <w:szCs w:val="18"/>
        </w:rPr>
      </w:pPr>
    </w:p>
    <w:p w:rsidR="008C5ABE" w:rsidRPr="008C5ABE" w:rsidRDefault="008C5ABE" w:rsidP="008C5ABE">
      <w:pPr>
        <w:jc w:val="both"/>
        <w:rPr>
          <w:rFonts w:asciiTheme="minorHAnsi" w:hAnsiTheme="minorHAnsi" w:cs="Segoe UI"/>
          <w:sz w:val="18"/>
          <w:szCs w:val="18"/>
        </w:rPr>
      </w:pPr>
    </w:p>
    <w:p w:rsidR="008C5ABE" w:rsidRDefault="008C5ABE" w:rsidP="00710389">
      <w:pPr>
        <w:rPr>
          <w:rFonts w:ascii="Segoe UI" w:hAnsi="Segoe UI" w:cs="Segoe UI"/>
          <w:sz w:val="18"/>
          <w:szCs w:val="18"/>
        </w:rPr>
      </w:pPr>
    </w:p>
    <w:p w:rsidR="008C5ABE" w:rsidRDefault="008C5ABE" w:rsidP="00710389">
      <w:pPr>
        <w:rPr>
          <w:rFonts w:ascii="Segoe UI" w:hAnsi="Segoe UI" w:cs="Segoe UI"/>
          <w:sz w:val="18"/>
          <w:szCs w:val="18"/>
        </w:rPr>
      </w:pPr>
    </w:p>
    <w:p w:rsidR="008C5ABE" w:rsidRDefault="008C5ABE" w:rsidP="00710389">
      <w:pPr>
        <w:rPr>
          <w:rFonts w:ascii="Segoe UI" w:hAnsi="Segoe UI" w:cs="Segoe UI"/>
          <w:sz w:val="18"/>
          <w:szCs w:val="18"/>
        </w:rPr>
      </w:pPr>
    </w:p>
    <w:p w:rsidR="00710389" w:rsidRPr="00FC65B5" w:rsidRDefault="00710389" w:rsidP="00710389">
      <w:r w:rsidRPr="008B7D26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Pr="008B7D2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B7D2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710389" w:rsidRDefault="00710389" w:rsidP="00710389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(391) 2- 524-367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p w:rsidR="008C5ABE" w:rsidRDefault="008C5ABE" w:rsidP="008C5ABE">
      <w:pPr>
        <w:rPr>
          <w:rFonts w:ascii="Calibri" w:hAnsi="Calibri" w:cs="Segoe UI"/>
          <w:sz w:val="18"/>
          <w:szCs w:val="18"/>
        </w:rPr>
      </w:pPr>
      <w:r>
        <w:rPr>
          <w:rFonts w:ascii="Calibri" w:hAnsi="Calibri" w:cs="Segoe UI"/>
          <w:sz w:val="18"/>
          <w:szCs w:val="18"/>
        </w:rPr>
        <w:t>Страница «</w:t>
      </w:r>
      <w:proofErr w:type="spellStart"/>
      <w:r>
        <w:rPr>
          <w:rFonts w:ascii="Calibri" w:hAnsi="Calibri" w:cs="Segoe UI"/>
          <w:sz w:val="18"/>
          <w:szCs w:val="18"/>
        </w:rPr>
        <w:t>ВКонтакте</w:t>
      </w:r>
      <w:proofErr w:type="spellEnd"/>
      <w:r>
        <w:rPr>
          <w:rFonts w:ascii="Calibri" w:hAnsi="Calibri" w:cs="Segoe UI"/>
          <w:sz w:val="18"/>
          <w:szCs w:val="18"/>
        </w:rPr>
        <w:t>»</w:t>
      </w:r>
      <w:r w:rsidRPr="00A80950">
        <w:rPr>
          <w:rFonts w:ascii="Calibri" w:hAnsi="Calibri" w:cs="Segoe UI"/>
          <w:sz w:val="18"/>
          <w:szCs w:val="18"/>
        </w:rPr>
        <w:t>:</w:t>
      </w:r>
      <w:r>
        <w:rPr>
          <w:rFonts w:ascii="Calibri" w:hAnsi="Calibri" w:cs="Segoe UI"/>
          <w:sz w:val="18"/>
          <w:szCs w:val="18"/>
        </w:rPr>
        <w:t xml:space="preserve"> </w:t>
      </w:r>
      <w:hyperlink r:id="rId8" w:history="1">
        <w:r w:rsidRPr="00A736B7">
          <w:rPr>
            <w:rStyle w:val="a5"/>
            <w:rFonts w:ascii="Calibri" w:hAnsi="Calibri" w:cs="Segoe UI"/>
            <w:sz w:val="18"/>
            <w:szCs w:val="18"/>
          </w:rPr>
          <w:t>https://vk.com/to24.rosreestr</w:t>
        </w:r>
      </w:hyperlink>
    </w:p>
    <w:p w:rsidR="00710389" w:rsidRPr="00710389" w:rsidRDefault="00710389" w:rsidP="00710389"/>
    <w:p w:rsidR="00710389" w:rsidRPr="00F30582" w:rsidRDefault="00710389" w:rsidP="00656ACD">
      <w:pPr>
        <w:rPr>
          <w:rFonts w:ascii="Segoe UI" w:hAnsi="Segoe UI" w:cs="Segoe UI"/>
          <w:sz w:val="18"/>
          <w:szCs w:val="18"/>
        </w:rPr>
      </w:pPr>
    </w:p>
    <w:sectPr w:rsidR="00710389" w:rsidRPr="00F30582" w:rsidSect="00D35FB6">
      <w:footerReference w:type="default" r:id="rId9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18" w:rsidRDefault="00D47E18">
      <w:r>
        <w:separator/>
      </w:r>
    </w:p>
  </w:endnote>
  <w:endnote w:type="continuationSeparator" w:id="0">
    <w:p w:rsidR="00D47E18" w:rsidRDefault="00D4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18" w:rsidRPr="008B7D26" w:rsidRDefault="00D47E18">
    <w:pPr>
      <w:pStyle w:val="a3"/>
      <w:jc w:val="center"/>
      <w:rPr>
        <w:lang w:val="en-US"/>
      </w:rPr>
    </w:pPr>
  </w:p>
  <w:p w:rsidR="00D47E18" w:rsidRDefault="00D47E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18" w:rsidRDefault="00D47E18">
      <w:r>
        <w:separator/>
      </w:r>
    </w:p>
  </w:footnote>
  <w:footnote w:type="continuationSeparator" w:id="0">
    <w:p w:rsidR="00D47E18" w:rsidRDefault="00D47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90053"/>
    <w:rsid w:val="000923C9"/>
    <w:rsid w:val="000972A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57A5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37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4F3D46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0389"/>
    <w:rsid w:val="0071422B"/>
    <w:rsid w:val="0071598A"/>
    <w:rsid w:val="0072167D"/>
    <w:rsid w:val="00723E0F"/>
    <w:rsid w:val="007250AA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A5FCA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7D26"/>
    <w:rsid w:val="008C5ABE"/>
    <w:rsid w:val="008C6FB0"/>
    <w:rsid w:val="008D0634"/>
    <w:rsid w:val="008D1AC5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86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163B8"/>
    <w:rsid w:val="00D16DB9"/>
    <w:rsid w:val="00D27A91"/>
    <w:rsid w:val="00D32543"/>
    <w:rsid w:val="00D35FB6"/>
    <w:rsid w:val="00D37D78"/>
    <w:rsid w:val="00D4167F"/>
    <w:rsid w:val="00D47707"/>
    <w:rsid w:val="00D47E18"/>
    <w:rsid w:val="00D54C33"/>
    <w:rsid w:val="00D82F22"/>
    <w:rsid w:val="00D8573F"/>
    <w:rsid w:val="00D92885"/>
    <w:rsid w:val="00D94786"/>
    <w:rsid w:val="00D95FBE"/>
    <w:rsid w:val="00DA010D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5CD8"/>
    <w:rsid w:val="00EF5F43"/>
    <w:rsid w:val="00EF60BA"/>
    <w:rsid w:val="00F03AFD"/>
    <w:rsid w:val="00F05946"/>
    <w:rsid w:val="00F13FC1"/>
    <w:rsid w:val="00F15056"/>
    <w:rsid w:val="00F221F8"/>
    <w:rsid w:val="00F30582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4F34"/>
    <w:rsid w:val="00FC65B5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2</cp:revision>
  <cp:lastPrinted>2015-11-02T02:34:00Z</cp:lastPrinted>
  <dcterms:created xsi:type="dcterms:W3CDTF">2016-03-09T04:15:00Z</dcterms:created>
  <dcterms:modified xsi:type="dcterms:W3CDTF">2016-03-09T04:15:00Z</dcterms:modified>
</cp:coreProperties>
</file>