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E30A9" w:rsidRDefault="00CE30A9" w:rsidP="00BE72B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6E65D6" w:rsidRPr="001B115B" w:rsidRDefault="001B115B" w:rsidP="001B115B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  <w:r w:rsidRPr="001B115B">
        <w:rPr>
          <w:rFonts w:ascii="Segoe UI" w:hAnsi="Segoe UI" w:cs="Segoe UI"/>
          <w:b/>
          <w:sz w:val="32"/>
          <w:szCs w:val="32"/>
        </w:rPr>
        <w:t>Предоставление сведений, внесенных в государственный кадастр недвижимости</w:t>
      </w:r>
    </w:p>
    <w:p w:rsidR="001B115B" w:rsidRPr="001B115B" w:rsidRDefault="001B115B" w:rsidP="001B115B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1B115B" w:rsidRPr="001B115B" w:rsidRDefault="00FE1347" w:rsidP="001B115B">
      <w:pPr>
        <w:autoSpaceDE w:val="0"/>
        <w:spacing w:line="276" w:lineRule="auto"/>
        <w:jc w:val="both"/>
        <w:rPr>
          <w:rFonts w:ascii="Segoe UI" w:eastAsia="Calibri" w:hAnsi="Segoe UI" w:cs="Segoe UI"/>
          <w:b/>
        </w:rPr>
      </w:pPr>
      <w:r w:rsidRPr="00CE30A9">
        <w:rPr>
          <w:rFonts w:ascii="Segoe UI" w:hAnsi="Segoe UI" w:cs="Segoe UI"/>
          <w:b/>
        </w:rPr>
        <w:t>Красноярск</w:t>
      </w:r>
      <w:r w:rsidR="001F3B81" w:rsidRPr="00CE30A9">
        <w:rPr>
          <w:rFonts w:ascii="Segoe UI" w:hAnsi="Segoe UI" w:cs="Segoe UI"/>
          <w:b/>
        </w:rPr>
        <w:t xml:space="preserve"> </w:t>
      </w:r>
      <w:r w:rsidR="001B115B">
        <w:rPr>
          <w:rFonts w:ascii="Segoe UI" w:hAnsi="Segoe UI" w:cs="Segoe UI"/>
          <w:b/>
        </w:rPr>
        <w:t>13</w:t>
      </w:r>
      <w:r w:rsidR="00E16B4D">
        <w:rPr>
          <w:rFonts w:ascii="Segoe UI" w:hAnsi="Segoe UI" w:cs="Segoe UI"/>
          <w:b/>
        </w:rPr>
        <w:t xml:space="preserve"> сентября</w:t>
      </w:r>
      <w:r w:rsidR="001F3B81" w:rsidRPr="00CE30A9">
        <w:rPr>
          <w:rFonts w:ascii="Segoe UI" w:hAnsi="Segoe UI" w:cs="Segoe UI"/>
          <w:b/>
        </w:rPr>
        <w:t xml:space="preserve"> 201</w:t>
      </w:r>
      <w:r w:rsidR="008F629E" w:rsidRPr="00CE30A9">
        <w:rPr>
          <w:rFonts w:ascii="Segoe UI" w:hAnsi="Segoe UI" w:cs="Segoe UI"/>
          <w:b/>
        </w:rPr>
        <w:t>6</w:t>
      </w:r>
      <w:r w:rsidR="001F3B81" w:rsidRPr="00CE30A9">
        <w:rPr>
          <w:rFonts w:ascii="Segoe UI" w:hAnsi="Segoe UI" w:cs="Segoe UI"/>
          <w:b/>
        </w:rPr>
        <w:t xml:space="preserve"> года</w:t>
      </w:r>
      <w:r w:rsidR="00E16B4D">
        <w:rPr>
          <w:rFonts w:ascii="Segoe UI" w:hAnsi="Segoe UI" w:cs="Segoe UI"/>
          <w:b/>
        </w:rPr>
        <w:t xml:space="preserve"> –</w:t>
      </w:r>
      <w:r w:rsidR="001F3B81" w:rsidRPr="00CE30A9">
        <w:rPr>
          <w:rFonts w:ascii="Segoe UI" w:hAnsi="Segoe UI" w:cs="Segoe UI"/>
        </w:rPr>
        <w:t xml:space="preserve"> </w:t>
      </w:r>
      <w:r w:rsidR="001B115B" w:rsidRPr="001B115B">
        <w:rPr>
          <w:rFonts w:ascii="Segoe UI" w:hAnsi="Segoe UI" w:cs="Segoe UI"/>
        </w:rPr>
        <w:t>Филиал ФГБУ «ФКП Росреестра» по Красноярскому краю уведомляет всех заинтересованных лиц о проведении дня «Горячей линии» на тему «Предоставление сведений, внесенных в государственный кадастр недвижимости».</w:t>
      </w:r>
    </w:p>
    <w:p w:rsidR="001B115B" w:rsidRPr="001B115B" w:rsidRDefault="001B115B" w:rsidP="001B115B">
      <w:pPr>
        <w:autoSpaceDE w:val="0"/>
        <w:spacing w:line="276" w:lineRule="auto"/>
        <w:ind w:firstLine="567"/>
        <w:jc w:val="both"/>
        <w:rPr>
          <w:rFonts w:ascii="Segoe UI" w:hAnsi="Segoe UI" w:cs="Segoe UI"/>
        </w:rPr>
      </w:pPr>
      <w:r w:rsidRPr="001B115B">
        <w:rPr>
          <w:rFonts w:ascii="Segoe UI" w:hAnsi="Segoe UI" w:cs="Segoe UI"/>
          <w:bCs/>
        </w:rPr>
        <w:t>20 октября 2016</w:t>
      </w:r>
      <w:r w:rsidRPr="001B115B">
        <w:rPr>
          <w:rFonts w:ascii="Segoe UI" w:hAnsi="Segoe UI" w:cs="Segoe UI"/>
        </w:rPr>
        <w:t xml:space="preserve"> </w:t>
      </w:r>
      <w:r w:rsidRPr="001B115B">
        <w:rPr>
          <w:rFonts w:ascii="Segoe UI" w:hAnsi="Segoe UI" w:cs="Segoe UI"/>
          <w:bCs/>
        </w:rPr>
        <w:t>года</w:t>
      </w:r>
      <w:r w:rsidRPr="001B115B">
        <w:rPr>
          <w:rFonts w:ascii="Segoe UI" w:hAnsi="Segoe UI" w:cs="Segoe UI"/>
          <w:b/>
          <w:bCs/>
        </w:rPr>
        <w:t xml:space="preserve"> </w:t>
      </w:r>
      <w:r w:rsidRPr="001B115B">
        <w:rPr>
          <w:rFonts w:ascii="Segoe UI" w:hAnsi="Segoe UI" w:cs="Segoe UI"/>
          <w:bCs/>
        </w:rPr>
        <w:t>работники</w:t>
      </w:r>
      <w:r w:rsidRPr="001B115B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</w:rPr>
        <w:t>Кадастровой палаты по Красноярскому краю</w:t>
      </w:r>
      <w:r w:rsidRPr="001B115B">
        <w:rPr>
          <w:rFonts w:ascii="Segoe UI" w:hAnsi="Segoe UI" w:cs="Segoe UI"/>
        </w:rPr>
        <w:t xml:space="preserve"> в телефонном режиме с 8:30 до 17:30 окажут консультационную помощь относительно обозначенной выше темы.</w:t>
      </w:r>
    </w:p>
    <w:p w:rsidR="001B115B" w:rsidRPr="001B115B" w:rsidRDefault="001B115B" w:rsidP="001B115B">
      <w:pPr>
        <w:tabs>
          <w:tab w:val="left" w:pos="567"/>
        </w:tabs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1B115B">
        <w:rPr>
          <w:rFonts w:ascii="Segoe UI" w:hAnsi="Segoe UI" w:cs="Segoe UI"/>
        </w:rPr>
        <w:t>Справочная информация предоставляется:</w:t>
      </w:r>
    </w:p>
    <w:p w:rsidR="001B115B" w:rsidRPr="001B115B" w:rsidRDefault="001B115B" w:rsidP="001B115B">
      <w:pPr>
        <w:tabs>
          <w:tab w:val="left" w:pos="567"/>
        </w:tabs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1B115B">
        <w:rPr>
          <w:rFonts w:ascii="Segoe UI" w:hAnsi="Segoe UI" w:cs="Segoe UI"/>
        </w:rPr>
        <w:t xml:space="preserve">- в отношении сведений </w:t>
      </w:r>
      <w:r w:rsidRPr="001B115B">
        <w:rPr>
          <w:rFonts w:ascii="Segoe UI" w:hAnsi="Segoe UI" w:cs="Segoe UI"/>
          <w:b/>
        </w:rPr>
        <w:t>о земельных участках</w:t>
      </w:r>
      <w:r w:rsidRPr="001B115B">
        <w:rPr>
          <w:rFonts w:ascii="Segoe UI" w:hAnsi="Segoe UI" w:cs="Segoe UI"/>
        </w:rPr>
        <w:t xml:space="preserve"> - по телефону 228-66-70, добавочный номер </w:t>
      </w:r>
      <w:r w:rsidRPr="001B115B">
        <w:rPr>
          <w:rFonts w:ascii="Segoe UI" w:hAnsi="Segoe UI" w:cs="Segoe UI"/>
          <w:bCs/>
        </w:rPr>
        <w:t>2419</w:t>
      </w:r>
      <w:r w:rsidRPr="001B115B">
        <w:rPr>
          <w:rFonts w:ascii="Segoe UI" w:hAnsi="Segoe UI" w:cs="Segoe UI"/>
        </w:rPr>
        <w:t>;</w:t>
      </w:r>
    </w:p>
    <w:p w:rsidR="001B115B" w:rsidRPr="001B115B" w:rsidRDefault="001B115B" w:rsidP="001B115B">
      <w:pPr>
        <w:tabs>
          <w:tab w:val="left" w:pos="567"/>
        </w:tabs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1B115B">
        <w:rPr>
          <w:rFonts w:ascii="Segoe UI" w:hAnsi="Segoe UI" w:cs="Segoe UI"/>
        </w:rPr>
        <w:t xml:space="preserve">- в отношении сведений </w:t>
      </w:r>
      <w:r w:rsidRPr="001B115B">
        <w:rPr>
          <w:rFonts w:ascii="Segoe UI" w:hAnsi="Segoe UI" w:cs="Segoe UI"/>
          <w:b/>
        </w:rPr>
        <w:t>об объектах капитального строительства</w:t>
      </w:r>
      <w:r w:rsidRPr="001B115B">
        <w:rPr>
          <w:rFonts w:ascii="Segoe UI" w:hAnsi="Segoe UI" w:cs="Segoe UI"/>
        </w:rPr>
        <w:t xml:space="preserve"> - по телефону 228-66-70, добавочный номер </w:t>
      </w:r>
      <w:r w:rsidRPr="001B115B">
        <w:rPr>
          <w:rFonts w:ascii="Segoe UI" w:hAnsi="Segoe UI" w:cs="Segoe UI"/>
          <w:bCs/>
        </w:rPr>
        <w:t>2205</w:t>
      </w:r>
      <w:r w:rsidRPr="001B115B">
        <w:rPr>
          <w:rFonts w:ascii="Segoe UI" w:hAnsi="Segoe UI" w:cs="Segoe UI"/>
        </w:rPr>
        <w:t>.</w:t>
      </w:r>
    </w:p>
    <w:p w:rsidR="001B115B" w:rsidRPr="00D36234" w:rsidRDefault="001B115B" w:rsidP="001B115B">
      <w:pPr>
        <w:tabs>
          <w:tab w:val="left" w:pos="567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5B4EFD" w:rsidRPr="005B4EFD" w:rsidRDefault="005B4EFD" w:rsidP="001B115B">
      <w:pPr>
        <w:autoSpaceDE w:val="0"/>
        <w:spacing w:line="276" w:lineRule="auto"/>
        <w:ind w:firstLine="709"/>
        <w:jc w:val="both"/>
        <w:rPr>
          <w:rFonts w:ascii="Segoe UI" w:hAnsi="Segoe UI" w:cs="Segoe UI"/>
          <w:bCs/>
          <w:color w:val="0D0D0D"/>
        </w:rPr>
      </w:pPr>
    </w:p>
    <w:p w:rsidR="00CE30A9" w:rsidRPr="00CE30A9" w:rsidRDefault="00CE30A9" w:rsidP="00CE30A9">
      <w:pPr>
        <w:ind w:firstLine="540"/>
        <w:contextualSpacing/>
        <w:jc w:val="both"/>
        <w:rPr>
          <w:rFonts w:ascii="Segoe UI" w:hAnsi="Segoe UI" w:cs="Segoe UI"/>
          <w:bCs/>
          <w:color w:val="0D0D0D"/>
        </w:rPr>
      </w:pPr>
    </w:p>
    <w:p w:rsidR="006E62B2" w:rsidRPr="00AC19F2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7F448B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7F448B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D25262">
      <w:rPr>
        <w:noProof/>
        <w:sz w:val="16"/>
        <w:szCs w:val="16"/>
      </w:rPr>
      <w:t>13.10.2016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D25262">
      <w:rPr>
        <w:noProof/>
        <w:sz w:val="16"/>
        <w:szCs w:val="16"/>
      </w:rPr>
      <w:t>10:55:02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1B115B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1B115B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B115B"/>
    <w:rsid w:val="001E53D7"/>
    <w:rsid w:val="001F3B81"/>
    <w:rsid w:val="001F444B"/>
    <w:rsid w:val="001F48E9"/>
    <w:rsid w:val="001F65D2"/>
    <w:rsid w:val="001F771C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D58C6"/>
    <w:rsid w:val="003E29FC"/>
    <w:rsid w:val="003F1991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250A6"/>
    <w:rsid w:val="00530C9D"/>
    <w:rsid w:val="005A3F05"/>
    <w:rsid w:val="005B4EFD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F448B"/>
    <w:rsid w:val="007F4A47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A2731"/>
    <w:rsid w:val="009C0CBD"/>
    <w:rsid w:val="009C6943"/>
    <w:rsid w:val="009D22A5"/>
    <w:rsid w:val="009E2A1B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85AB1"/>
    <w:rsid w:val="00CB19BA"/>
    <w:rsid w:val="00CB39C5"/>
    <w:rsid w:val="00CD1FAC"/>
    <w:rsid w:val="00CE30A9"/>
    <w:rsid w:val="00CE41B9"/>
    <w:rsid w:val="00D140ED"/>
    <w:rsid w:val="00D15858"/>
    <w:rsid w:val="00D25262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16B4D"/>
    <w:rsid w:val="00E357B6"/>
    <w:rsid w:val="00E470B1"/>
    <w:rsid w:val="00E920E5"/>
    <w:rsid w:val="00EA0B56"/>
    <w:rsid w:val="00EA3826"/>
    <w:rsid w:val="00EC089F"/>
    <w:rsid w:val="00ED2922"/>
    <w:rsid w:val="00ED403C"/>
    <w:rsid w:val="00ED4AA0"/>
    <w:rsid w:val="00EE0555"/>
    <w:rsid w:val="00F3506B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51CC-A9AF-4953-B827-5753CFC4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3</cp:revision>
  <cp:lastPrinted>2016-09-05T09:09:00Z</cp:lastPrinted>
  <dcterms:created xsi:type="dcterms:W3CDTF">2016-10-13T03:55:00Z</dcterms:created>
  <dcterms:modified xsi:type="dcterms:W3CDTF">2016-10-13T03:59:00Z</dcterms:modified>
</cp:coreProperties>
</file>